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938BF99" w14:textId="77777777" w:rsidR="008C48EC" w:rsidRDefault="008C48EC" w:rsidP="00DB0650">
      <w:pPr>
        <w:widowControl w:val="0"/>
        <w:suppressAutoHyphens/>
        <w:spacing w:line="240" w:lineRule="auto"/>
        <w:jc w:val="both"/>
        <w:rPr>
          <w:rFonts w:eastAsia="Times New Roman"/>
          <w:b/>
          <w:iCs/>
          <w:sz w:val="24"/>
          <w:szCs w:val="24"/>
          <w:lang w:eastAsia="zh-CN"/>
        </w:rPr>
      </w:pPr>
    </w:p>
    <w:p w14:paraId="747E7E3F" w14:textId="4E956B46" w:rsidR="00DB0650" w:rsidRDefault="00DB0650" w:rsidP="00DB0650">
      <w:pPr>
        <w:widowControl w:val="0"/>
        <w:suppressAutoHyphens/>
        <w:spacing w:line="240" w:lineRule="auto"/>
        <w:jc w:val="both"/>
        <w:rPr>
          <w:rFonts w:eastAsia="Times New Roman"/>
          <w:b/>
          <w:iCs/>
          <w:sz w:val="24"/>
          <w:szCs w:val="24"/>
          <w:lang w:eastAsia="zh-CN"/>
        </w:rPr>
      </w:pPr>
      <w:r w:rsidRPr="00DB0650">
        <w:rPr>
          <w:rFonts w:eastAsia="Times New Roman"/>
          <w:b/>
          <w:iCs/>
          <w:sz w:val="24"/>
          <w:szCs w:val="24"/>
          <w:lang w:eastAsia="zh-CN"/>
        </w:rPr>
        <w:t xml:space="preserve">EDITAL DE LICITAÇÃO PARA </w:t>
      </w:r>
      <w:bookmarkStart w:id="0" w:name="_Hlk179703587"/>
      <w:bookmarkStart w:id="1" w:name="_Hlk193959576"/>
      <w:r w:rsidRPr="00DB0650">
        <w:rPr>
          <w:rFonts w:eastAsia="Times New Roman"/>
          <w:b/>
          <w:iCs/>
          <w:sz w:val="24"/>
          <w:szCs w:val="24"/>
          <w:lang w:eastAsia="zh-CN"/>
        </w:rPr>
        <w:t xml:space="preserve">CONTRATAÇÃO EXCLUSIVA DE ME, EPP OU EQUIPARADAS PARA </w:t>
      </w:r>
      <w:r w:rsidR="004B3EEF">
        <w:rPr>
          <w:rFonts w:eastAsia="Times New Roman"/>
          <w:b/>
          <w:iCs/>
          <w:sz w:val="24"/>
          <w:szCs w:val="24"/>
          <w:lang w:eastAsia="zh-CN"/>
        </w:rPr>
        <w:t>FORNECIMENTO DE</w:t>
      </w:r>
      <w:r w:rsidR="0001569F">
        <w:rPr>
          <w:rFonts w:eastAsia="Times New Roman"/>
          <w:b/>
          <w:iCs/>
          <w:sz w:val="24"/>
          <w:szCs w:val="24"/>
          <w:lang w:eastAsia="zh-CN"/>
        </w:rPr>
        <w:t xml:space="preserve"> MÓVEIS, POLTRONAS E CADEIRAS</w:t>
      </w:r>
      <w:r w:rsidR="002F5D2F">
        <w:rPr>
          <w:rFonts w:eastAsia="Times New Roman"/>
          <w:b/>
          <w:iCs/>
          <w:sz w:val="24"/>
          <w:szCs w:val="24"/>
          <w:lang w:eastAsia="zh-CN"/>
        </w:rPr>
        <w:t>.</w:t>
      </w:r>
      <w:r w:rsidRPr="00DB0650">
        <w:rPr>
          <w:rFonts w:eastAsia="Times New Roman"/>
          <w:b/>
          <w:iCs/>
          <w:sz w:val="24"/>
          <w:szCs w:val="24"/>
          <w:lang w:eastAsia="zh-CN"/>
        </w:rPr>
        <w:t xml:space="preserve"> </w:t>
      </w:r>
      <w:bookmarkEnd w:id="0"/>
    </w:p>
    <w:bookmarkEnd w:id="1"/>
    <w:p w14:paraId="3085FFEF" w14:textId="77777777" w:rsidR="002F5D2F" w:rsidRDefault="002F5D2F" w:rsidP="00DB0650">
      <w:pPr>
        <w:widowControl w:val="0"/>
        <w:suppressAutoHyphens/>
        <w:spacing w:line="240" w:lineRule="auto"/>
        <w:jc w:val="both"/>
        <w:rPr>
          <w:rFonts w:eastAsia="Times New Roman"/>
          <w:b/>
          <w:iCs/>
          <w:sz w:val="24"/>
          <w:szCs w:val="24"/>
          <w:lang w:eastAsia="zh-CN"/>
        </w:rPr>
      </w:pPr>
    </w:p>
    <w:p w14:paraId="2137D76B" w14:textId="77777777" w:rsidR="00DB0650" w:rsidRPr="00DB0650" w:rsidRDefault="00DB0650" w:rsidP="00DB0650">
      <w:pPr>
        <w:widowControl w:val="0"/>
        <w:suppressAutoHyphens/>
        <w:spacing w:line="240" w:lineRule="auto"/>
        <w:rPr>
          <w:rFonts w:eastAsia="Times New Roman"/>
          <w:b/>
          <w:sz w:val="24"/>
          <w:szCs w:val="24"/>
          <w:lang w:eastAsia="zh-CN"/>
        </w:rPr>
      </w:pPr>
      <w:r w:rsidRPr="00DB0650">
        <w:rPr>
          <w:rFonts w:eastAsia="Times New Roman"/>
          <w:b/>
          <w:sz w:val="24"/>
          <w:szCs w:val="24"/>
          <w:lang w:eastAsia="zh-CN"/>
        </w:rPr>
        <w:t>01. DO PREÂMBULO</w:t>
      </w:r>
    </w:p>
    <w:p w14:paraId="764FE55B" w14:textId="77777777" w:rsidR="00DB0650" w:rsidRPr="00DB0650" w:rsidRDefault="00DB0650" w:rsidP="00DB0650">
      <w:pPr>
        <w:widowControl w:val="0"/>
        <w:suppressAutoHyphens/>
        <w:spacing w:line="240" w:lineRule="auto"/>
        <w:rPr>
          <w:rFonts w:eastAsia="Times New Roman"/>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DB0650" w:rsidRPr="00DB0650" w14:paraId="0C8E8920" w14:textId="77777777" w:rsidTr="00F21249">
        <w:trPr>
          <w:jc w:val="center"/>
        </w:trPr>
        <w:tc>
          <w:tcPr>
            <w:tcW w:w="3085" w:type="dxa"/>
            <w:vMerge w:val="restart"/>
            <w:shd w:val="clear" w:color="auto" w:fill="BFBFBF"/>
          </w:tcPr>
          <w:p w14:paraId="721ECAD1"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Número de ordem</w:t>
            </w:r>
          </w:p>
        </w:tc>
        <w:tc>
          <w:tcPr>
            <w:tcW w:w="3600" w:type="dxa"/>
            <w:shd w:val="clear" w:color="auto" w:fill="auto"/>
          </w:tcPr>
          <w:p w14:paraId="2257B062"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PROCESSO LICITATÓRIO Nº</w:t>
            </w:r>
          </w:p>
        </w:tc>
        <w:tc>
          <w:tcPr>
            <w:tcW w:w="1815" w:type="dxa"/>
            <w:shd w:val="clear" w:color="auto" w:fill="auto"/>
          </w:tcPr>
          <w:p w14:paraId="19166E34" w14:textId="3A11407C" w:rsidR="00DB0650" w:rsidRPr="00DB0650" w:rsidRDefault="0001569F" w:rsidP="00F21249">
            <w:pPr>
              <w:spacing w:line="240" w:lineRule="auto"/>
              <w:jc w:val="both"/>
              <w:rPr>
                <w:rFonts w:eastAsia="Times New Roman"/>
                <w:b/>
                <w:bCs/>
                <w:color w:val="000000"/>
                <w:sz w:val="24"/>
                <w:szCs w:val="24"/>
              </w:rPr>
            </w:pPr>
            <w:r>
              <w:rPr>
                <w:rFonts w:eastAsia="Times New Roman"/>
                <w:b/>
                <w:bCs/>
                <w:color w:val="000000"/>
                <w:sz w:val="24"/>
                <w:szCs w:val="24"/>
              </w:rPr>
              <w:t>38</w:t>
            </w:r>
            <w:r w:rsidR="00DB0650" w:rsidRPr="00DB0650">
              <w:rPr>
                <w:rFonts w:eastAsia="Times New Roman"/>
                <w:b/>
                <w:bCs/>
                <w:color w:val="000000"/>
                <w:sz w:val="24"/>
                <w:szCs w:val="24"/>
              </w:rPr>
              <w:t>/2025</w:t>
            </w:r>
          </w:p>
        </w:tc>
      </w:tr>
      <w:tr w:rsidR="00DB0650" w:rsidRPr="00DB0650" w14:paraId="683C2AA6" w14:textId="77777777" w:rsidTr="00F21249">
        <w:trPr>
          <w:jc w:val="center"/>
        </w:trPr>
        <w:tc>
          <w:tcPr>
            <w:tcW w:w="3085" w:type="dxa"/>
            <w:vMerge/>
            <w:shd w:val="clear" w:color="auto" w:fill="BFBFBF"/>
          </w:tcPr>
          <w:p w14:paraId="532F47FF"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57E9E464"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PREGÃO ELETRÔNICO Nº</w:t>
            </w:r>
          </w:p>
        </w:tc>
        <w:tc>
          <w:tcPr>
            <w:tcW w:w="1815" w:type="dxa"/>
            <w:shd w:val="clear" w:color="auto" w:fill="auto"/>
          </w:tcPr>
          <w:p w14:paraId="42EBB99A" w14:textId="6E14B03E" w:rsidR="00DB0650" w:rsidRPr="00DB0650" w:rsidRDefault="0001569F" w:rsidP="00F21249">
            <w:pPr>
              <w:spacing w:line="240" w:lineRule="auto"/>
              <w:jc w:val="both"/>
              <w:rPr>
                <w:rFonts w:eastAsia="Times New Roman"/>
                <w:b/>
                <w:bCs/>
                <w:color w:val="000000"/>
                <w:sz w:val="24"/>
                <w:szCs w:val="24"/>
              </w:rPr>
            </w:pPr>
            <w:r>
              <w:rPr>
                <w:rFonts w:eastAsia="Times New Roman"/>
                <w:b/>
                <w:bCs/>
                <w:color w:val="000000"/>
                <w:sz w:val="24"/>
                <w:szCs w:val="24"/>
              </w:rPr>
              <w:t>16</w:t>
            </w:r>
            <w:r w:rsidR="00DB0650" w:rsidRPr="00DB0650">
              <w:rPr>
                <w:rFonts w:eastAsia="Times New Roman"/>
                <w:b/>
                <w:bCs/>
                <w:color w:val="000000"/>
                <w:sz w:val="24"/>
                <w:szCs w:val="24"/>
              </w:rPr>
              <w:t>/2025</w:t>
            </w:r>
          </w:p>
        </w:tc>
      </w:tr>
      <w:tr w:rsidR="00DB0650" w:rsidRPr="00DB0650" w14:paraId="3903E98A" w14:textId="77777777" w:rsidTr="00F21249">
        <w:trPr>
          <w:jc w:val="center"/>
        </w:trPr>
        <w:tc>
          <w:tcPr>
            <w:tcW w:w="3085" w:type="dxa"/>
            <w:vMerge/>
            <w:shd w:val="clear" w:color="auto" w:fill="BFBFBF"/>
          </w:tcPr>
          <w:p w14:paraId="673D1D1C"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2E92B036"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EDITAL Nº</w:t>
            </w:r>
          </w:p>
        </w:tc>
        <w:tc>
          <w:tcPr>
            <w:tcW w:w="1815" w:type="dxa"/>
            <w:shd w:val="clear" w:color="auto" w:fill="auto"/>
          </w:tcPr>
          <w:p w14:paraId="4C7ED6D1" w14:textId="44B3CB98" w:rsidR="00DB0650" w:rsidRPr="00DB0650" w:rsidRDefault="002F5D2F" w:rsidP="00F21249">
            <w:pPr>
              <w:spacing w:line="240" w:lineRule="auto"/>
              <w:jc w:val="both"/>
              <w:rPr>
                <w:rFonts w:eastAsia="Times New Roman"/>
                <w:b/>
                <w:bCs/>
                <w:color w:val="000000"/>
                <w:sz w:val="24"/>
                <w:szCs w:val="24"/>
              </w:rPr>
            </w:pPr>
            <w:r>
              <w:rPr>
                <w:rFonts w:eastAsia="Times New Roman"/>
                <w:b/>
                <w:bCs/>
                <w:color w:val="000000"/>
                <w:sz w:val="24"/>
                <w:szCs w:val="24"/>
              </w:rPr>
              <w:t>1</w:t>
            </w:r>
            <w:r w:rsidR="0001569F">
              <w:rPr>
                <w:rFonts w:eastAsia="Times New Roman"/>
                <w:b/>
                <w:bCs/>
                <w:color w:val="000000"/>
                <w:sz w:val="24"/>
                <w:szCs w:val="24"/>
              </w:rPr>
              <w:t>6</w:t>
            </w:r>
            <w:r w:rsidR="00DB0650" w:rsidRPr="00DB0650">
              <w:rPr>
                <w:rFonts w:eastAsia="Times New Roman"/>
                <w:b/>
                <w:bCs/>
                <w:color w:val="000000"/>
                <w:sz w:val="24"/>
                <w:szCs w:val="24"/>
              </w:rPr>
              <w:t>/2025</w:t>
            </w:r>
          </w:p>
        </w:tc>
      </w:tr>
      <w:tr w:rsidR="00DB0650" w:rsidRPr="00DB0650" w14:paraId="26317DAF" w14:textId="77777777" w:rsidTr="00F21249">
        <w:trPr>
          <w:jc w:val="center"/>
        </w:trPr>
        <w:tc>
          <w:tcPr>
            <w:tcW w:w="3085" w:type="dxa"/>
            <w:vMerge/>
            <w:shd w:val="clear" w:color="auto" w:fill="BFBFBF"/>
          </w:tcPr>
          <w:p w14:paraId="66233643"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6FE58E17"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UASG</w:t>
            </w:r>
          </w:p>
        </w:tc>
        <w:tc>
          <w:tcPr>
            <w:tcW w:w="1815" w:type="dxa"/>
            <w:shd w:val="clear" w:color="auto" w:fill="auto"/>
          </w:tcPr>
          <w:p w14:paraId="5488FBD2" w14:textId="77777777" w:rsidR="00DB0650" w:rsidRPr="00DB0650" w:rsidRDefault="00DB0650" w:rsidP="00F21249">
            <w:pPr>
              <w:spacing w:line="240" w:lineRule="auto"/>
              <w:jc w:val="both"/>
              <w:rPr>
                <w:rFonts w:eastAsia="Times New Roman"/>
                <w:b/>
                <w:bCs/>
                <w:color w:val="000000"/>
                <w:sz w:val="24"/>
                <w:szCs w:val="24"/>
              </w:rPr>
            </w:pPr>
            <w:r w:rsidRPr="00DB0650">
              <w:rPr>
                <w:rFonts w:eastAsia="Times New Roman"/>
                <w:b/>
                <w:bCs/>
                <w:color w:val="000000"/>
                <w:sz w:val="24"/>
                <w:szCs w:val="24"/>
              </w:rPr>
              <w:t>929730</w:t>
            </w:r>
          </w:p>
        </w:tc>
      </w:tr>
      <w:tr w:rsidR="00DB0650" w:rsidRPr="00DB0650" w14:paraId="6565672D" w14:textId="77777777" w:rsidTr="00F21249">
        <w:trPr>
          <w:jc w:val="center"/>
        </w:trPr>
        <w:tc>
          <w:tcPr>
            <w:tcW w:w="3085" w:type="dxa"/>
            <w:vMerge/>
            <w:shd w:val="clear" w:color="auto" w:fill="BFBFBF"/>
          </w:tcPr>
          <w:p w14:paraId="399BFC1F"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30240662" w14:textId="02BBDF43"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NÚMERO PREGÃO ELETRÔNICO CORRESPONDENTE COMPRASGOV</w:t>
            </w:r>
          </w:p>
        </w:tc>
        <w:tc>
          <w:tcPr>
            <w:tcW w:w="1815" w:type="dxa"/>
            <w:shd w:val="clear" w:color="auto" w:fill="auto"/>
          </w:tcPr>
          <w:p w14:paraId="71159E43" w14:textId="64320E25" w:rsidR="00DB0650" w:rsidRPr="00DB0650" w:rsidRDefault="00DB0650" w:rsidP="00F21249">
            <w:pPr>
              <w:spacing w:line="240" w:lineRule="auto"/>
              <w:jc w:val="both"/>
              <w:rPr>
                <w:rFonts w:eastAsia="Times New Roman"/>
                <w:b/>
                <w:bCs/>
                <w:color w:val="000000"/>
                <w:sz w:val="24"/>
                <w:szCs w:val="24"/>
              </w:rPr>
            </w:pPr>
            <w:r w:rsidRPr="00DB0650">
              <w:rPr>
                <w:rFonts w:eastAsia="Times New Roman"/>
                <w:b/>
                <w:bCs/>
                <w:color w:val="000000"/>
                <w:sz w:val="24"/>
                <w:szCs w:val="24"/>
              </w:rPr>
              <w:t>900</w:t>
            </w:r>
            <w:r w:rsidR="004B3EEF">
              <w:rPr>
                <w:rFonts w:eastAsia="Times New Roman"/>
                <w:b/>
                <w:bCs/>
                <w:color w:val="000000"/>
                <w:sz w:val="24"/>
                <w:szCs w:val="24"/>
              </w:rPr>
              <w:t>1</w:t>
            </w:r>
            <w:r w:rsidR="0001569F">
              <w:rPr>
                <w:rFonts w:eastAsia="Times New Roman"/>
                <w:b/>
                <w:bCs/>
                <w:color w:val="000000"/>
                <w:sz w:val="24"/>
                <w:szCs w:val="24"/>
              </w:rPr>
              <w:t>6</w:t>
            </w:r>
          </w:p>
        </w:tc>
      </w:tr>
    </w:tbl>
    <w:p w14:paraId="53AF669C" w14:textId="77777777" w:rsidR="00DB0650" w:rsidRPr="00DB0650" w:rsidRDefault="00DB0650" w:rsidP="00DB0650">
      <w:pPr>
        <w:widowControl w:val="0"/>
        <w:suppressAutoHyphens/>
        <w:spacing w:line="240" w:lineRule="auto"/>
        <w:rPr>
          <w:rFonts w:eastAsia="Times New Roman"/>
          <w:sz w:val="24"/>
          <w:szCs w:val="24"/>
          <w:lang w:eastAsia="zh-CN"/>
        </w:rPr>
      </w:pPr>
    </w:p>
    <w:p w14:paraId="0B0045D1" w14:textId="77777777" w:rsidR="00DB0650" w:rsidRPr="00DB0650" w:rsidRDefault="00DB0650" w:rsidP="00DB0650">
      <w:pPr>
        <w:widowControl w:val="0"/>
        <w:suppressAutoHyphens/>
        <w:spacing w:line="240" w:lineRule="auto"/>
        <w:rPr>
          <w:rFonts w:eastAsia="Times New Roman"/>
          <w:sz w:val="24"/>
          <w:szCs w:val="24"/>
          <w:lang w:eastAsia="zh-CN"/>
        </w:rPr>
      </w:pPr>
    </w:p>
    <w:p w14:paraId="24831FEB" w14:textId="76DE3777" w:rsidR="00DB0650" w:rsidRPr="00DB0650" w:rsidRDefault="00DB0650" w:rsidP="00DB0650">
      <w:pPr>
        <w:shd w:val="clear" w:color="auto" w:fill="FFFFFF"/>
        <w:spacing w:line="240" w:lineRule="auto"/>
        <w:jc w:val="both"/>
        <w:rPr>
          <w:rFonts w:eastAsia="Times New Roman"/>
          <w:sz w:val="24"/>
          <w:szCs w:val="24"/>
          <w:lang w:eastAsia="zh-CN"/>
        </w:rPr>
      </w:pPr>
      <w:r w:rsidRPr="00DB0650">
        <w:rPr>
          <w:rFonts w:eastAsia="Times New Roman"/>
          <w:b/>
          <w:sz w:val="24"/>
          <w:szCs w:val="24"/>
          <w:lang w:eastAsia="zh-CN"/>
        </w:rPr>
        <w:t xml:space="preserve">A CÂMARA MUNICIPAL DE EXTREMA, </w:t>
      </w:r>
      <w:r w:rsidRPr="00DB0650">
        <w:rPr>
          <w:rFonts w:eastAsia="Times New Roman"/>
          <w:sz w:val="24"/>
          <w:szCs w:val="24"/>
          <w:lang w:eastAsia="zh-CN"/>
        </w:rPr>
        <w:t>inscrita no CNPJ sob o número 19.038.603/0001-00</w:t>
      </w:r>
      <w:r w:rsidRPr="00DB0650">
        <w:rPr>
          <w:rFonts w:eastAsia="Times New Roman"/>
          <w:b/>
          <w:sz w:val="24"/>
          <w:szCs w:val="24"/>
          <w:lang w:eastAsia="zh-CN"/>
        </w:rPr>
        <w:t xml:space="preserve">, </w:t>
      </w:r>
      <w:r w:rsidRPr="00DB0650">
        <w:rPr>
          <w:rFonts w:eastAsia="Times New Roman"/>
          <w:sz w:val="24"/>
          <w:szCs w:val="24"/>
          <w:lang w:eastAsia="zh-CN"/>
        </w:rPr>
        <w:t xml:space="preserve">através de seu presidente, Rafael Silva de Souza Lima, inscrito no CPF nº 056.916.036-71, torna público, para conhecimento de todos os interessados, que fará realizar licitação na modalidade </w:t>
      </w:r>
      <w:r w:rsidRPr="00DB0650">
        <w:rPr>
          <w:rFonts w:eastAsia="Times New Roman"/>
          <w:b/>
          <w:sz w:val="24"/>
          <w:szCs w:val="24"/>
          <w:lang w:eastAsia="zh-CN"/>
        </w:rPr>
        <w:t>PREGÃO ELETRÔNICO</w:t>
      </w:r>
      <w:r w:rsidRPr="00DB0650">
        <w:rPr>
          <w:rFonts w:eastAsia="Times New Roman"/>
          <w:sz w:val="24"/>
          <w:szCs w:val="24"/>
          <w:lang w:eastAsia="zh-CN"/>
        </w:rPr>
        <w:t xml:space="preserve">, </w:t>
      </w:r>
      <w:r w:rsidRPr="00DB0650">
        <w:rPr>
          <w:color w:val="000000"/>
          <w:sz w:val="24"/>
          <w:szCs w:val="24"/>
        </w:rPr>
        <w:t xml:space="preserve">do tipo </w:t>
      </w:r>
      <w:bookmarkStart w:id="2" w:name="_Hlk173242649"/>
      <w:r w:rsidRPr="00DB0650">
        <w:rPr>
          <w:b/>
          <w:color w:val="000000"/>
          <w:sz w:val="24"/>
          <w:szCs w:val="24"/>
        </w:rPr>
        <w:t xml:space="preserve">MENOR PREÇO </w:t>
      </w:r>
      <w:r w:rsidR="00F85C7B">
        <w:rPr>
          <w:b/>
          <w:color w:val="000000"/>
          <w:sz w:val="24"/>
          <w:szCs w:val="24"/>
        </w:rPr>
        <w:t>UNITÁRIO</w:t>
      </w:r>
      <w:r w:rsidRPr="00DB0650">
        <w:rPr>
          <w:b/>
          <w:color w:val="000000"/>
          <w:sz w:val="24"/>
          <w:szCs w:val="24"/>
        </w:rPr>
        <w:t xml:space="preserve">, </w:t>
      </w:r>
      <w:bookmarkEnd w:id="2"/>
      <w:r w:rsidRPr="00DB0650">
        <w:rPr>
          <w:b/>
          <w:color w:val="000000"/>
          <w:sz w:val="24"/>
          <w:szCs w:val="24"/>
        </w:rPr>
        <w:t xml:space="preserve">REFERENTE A CONTRATAÇÃO </w:t>
      </w:r>
      <w:r w:rsidR="002F5D2F" w:rsidRPr="002F5D2F">
        <w:rPr>
          <w:b/>
          <w:color w:val="000000"/>
          <w:sz w:val="24"/>
          <w:szCs w:val="24"/>
        </w:rPr>
        <w:t xml:space="preserve">EXCLUSIVA DE ME, EPP OU EQUIPARADAS PARA </w:t>
      </w:r>
      <w:r w:rsidR="004B3EEF">
        <w:rPr>
          <w:b/>
          <w:color w:val="000000"/>
          <w:sz w:val="24"/>
          <w:szCs w:val="24"/>
        </w:rPr>
        <w:t xml:space="preserve">FORNECIMENTO DE </w:t>
      </w:r>
      <w:r w:rsidR="0001569F">
        <w:rPr>
          <w:b/>
          <w:color w:val="000000"/>
          <w:sz w:val="24"/>
          <w:szCs w:val="24"/>
        </w:rPr>
        <w:t>MÓVEIS, POLTRONAS E CADEIRAS,</w:t>
      </w:r>
      <w:r w:rsidRPr="00DB0650">
        <w:rPr>
          <w:b/>
          <w:color w:val="000000"/>
          <w:sz w:val="24"/>
          <w:szCs w:val="24"/>
        </w:rPr>
        <w:t xml:space="preserve"> </w:t>
      </w:r>
      <w:r w:rsidRPr="00DB0650">
        <w:rPr>
          <w:rFonts w:eastAsia="Times New Roman"/>
          <w:sz w:val="24"/>
          <w:szCs w:val="24"/>
          <w:lang w:eastAsia="zh-CN"/>
        </w:rPr>
        <w:t xml:space="preserve">conforme descrito neste edital e seus anexos, em conformidade com a Lei Federal nº 14.133/2021, aplicando-se subsidiariamente no que couberem as disposições da </w:t>
      </w:r>
      <w:r w:rsidRPr="00DB0650">
        <w:rPr>
          <w:color w:val="000000"/>
          <w:sz w:val="24"/>
          <w:szCs w:val="24"/>
        </w:rPr>
        <w:t>Lei Complementar nº. 123, de 14/12/2006</w:t>
      </w:r>
      <w:r w:rsidRPr="00DB0650">
        <w:rPr>
          <w:rFonts w:eastAsia="Times New Roman"/>
          <w:sz w:val="24"/>
          <w:szCs w:val="24"/>
          <w:lang w:eastAsia="zh-CN"/>
        </w:rPr>
        <w:t xml:space="preserve"> e alterações posteriores.</w:t>
      </w:r>
      <w:r w:rsidRPr="00DB0650">
        <w:rPr>
          <w:sz w:val="24"/>
          <w:szCs w:val="24"/>
        </w:rPr>
        <w:t xml:space="preserve"> </w:t>
      </w:r>
      <w:r w:rsidRPr="00DB0650">
        <w:rPr>
          <w:rFonts w:eastAsia="Times New Roman"/>
          <w:sz w:val="24"/>
          <w:szCs w:val="24"/>
          <w:lang w:eastAsia="zh-CN"/>
        </w:rPr>
        <w:t>O objeto deste Edital será executado pelo regime de execução indireta, imediata, por preço unitário.</w:t>
      </w:r>
    </w:p>
    <w:p w14:paraId="556C4EAA" w14:textId="77777777" w:rsidR="00DB0650" w:rsidRPr="00DB0650" w:rsidRDefault="00DB0650" w:rsidP="00DB0650">
      <w:pPr>
        <w:widowControl w:val="0"/>
        <w:suppressAutoHyphens/>
        <w:spacing w:line="240" w:lineRule="auto"/>
        <w:ind w:firstLine="993"/>
        <w:jc w:val="both"/>
        <w:rPr>
          <w:rFonts w:eastAsia="Times New Roman"/>
          <w:sz w:val="24"/>
          <w:szCs w:val="24"/>
          <w:lang w:eastAsia="zh-CN"/>
        </w:rPr>
      </w:pPr>
    </w:p>
    <w:p w14:paraId="3712B6DC" w14:textId="07FC8F83" w:rsidR="00DB0650" w:rsidRPr="00DB0650" w:rsidRDefault="00DB0650" w:rsidP="00DB0650">
      <w:pPr>
        <w:widowControl w:val="0"/>
        <w:suppressAutoHyphens/>
        <w:spacing w:line="240" w:lineRule="auto"/>
        <w:ind w:firstLine="2268"/>
        <w:jc w:val="both"/>
        <w:rPr>
          <w:rFonts w:eastAsia="Times New Roman"/>
          <w:sz w:val="24"/>
          <w:szCs w:val="24"/>
          <w:lang w:eastAsia="zh-CN"/>
        </w:rPr>
      </w:pPr>
      <w:r w:rsidRPr="00DB0650">
        <w:rPr>
          <w:rFonts w:eastAsia="Times New Roman"/>
          <w:sz w:val="24"/>
          <w:szCs w:val="24"/>
          <w:lang w:eastAsia="zh-CN"/>
        </w:rPr>
        <w:t>As servidoras Caroline de Souza Lima</w:t>
      </w:r>
      <w:r w:rsidR="00C94D73" w:rsidRPr="00C94D73">
        <w:t xml:space="preserve"> </w:t>
      </w:r>
      <w:r w:rsidR="00C94D73" w:rsidRPr="00C94D73">
        <w:rPr>
          <w:rFonts w:eastAsia="Times New Roman"/>
          <w:sz w:val="24"/>
          <w:szCs w:val="24"/>
          <w:lang w:eastAsia="zh-CN"/>
        </w:rPr>
        <w:t>Paschoal</w:t>
      </w:r>
      <w:r w:rsidRPr="00DB0650">
        <w:rPr>
          <w:rFonts w:eastAsia="Times New Roman"/>
          <w:sz w:val="24"/>
          <w:szCs w:val="24"/>
          <w:lang w:eastAsia="zh-CN"/>
        </w:rPr>
        <w:t xml:space="preserve"> ou Amanda Lima da Paixão, designadas como PREGOEIRAS pela Portaria nº 06/2025, em 03 de janeiro de 2025, serão responsáveis por processar e julgar a presente licitação, com o devido apoio da equipe de apoio, igualmente nomeada por meio do mesmo instrumento.</w:t>
      </w:r>
    </w:p>
    <w:p w14:paraId="63FDED5C"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646E4EDE"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53992223"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2F94C385"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7BDAC7F7"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24768479" w14:textId="77777777" w:rsidR="00DB0650" w:rsidRDefault="00DB0650" w:rsidP="00DB0650">
      <w:pPr>
        <w:widowControl w:val="0"/>
        <w:suppressAutoHyphens/>
        <w:spacing w:line="240" w:lineRule="auto"/>
        <w:ind w:firstLine="2268"/>
        <w:jc w:val="both"/>
        <w:rPr>
          <w:rFonts w:eastAsia="Times New Roman"/>
          <w:sz w:val="24"/>
          <w:szCs w:val="24"/>
          <w:lang w:eastAsia="zh-CN"/>
        </w:rPr>
      </w:pPr>
    </w:p>
    <w:p w14:paraId="3E13F99E" w14:textId="77777777" w:rsidR="00F31956" w:rsidRPr="00DB0650" w:rsidRDefault="00F31956" w:rsidP="00DB0650">
      <w:pPr>
        <w:widowControl w:val="0"/>
        <w:suppressAutoHyphens/>
        <w:spacing w:line="240" w:lineRule="auto"/>
        <w:ind w:firstLine="2268"/>
        <w:jc w:val="both"/>
        <w:rPr>
          <w:rFonts w:eastAsia="Times New Roman"/>
          <w:sz w:val="24"/>
          <w:szCs w:val="24"/>
          <w:lang w:eastAsia="zh-CN"/>
        </w:rPr>
      </w:pPr>
    </w:p>
    <w:p w14:paraId="25BE1582"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5FF0381D"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72FF5371"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1ACB746B"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06583F87"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tbl>
      <w:tblPr>
        <w:tblStyle w:val="Tabelacomgrade"/>
        <w:tblW w:w="10060" w:type="dxa"/>
        <w:jc w:val="center"/>
        <w:tblLook w:val="04A0" w:firstRow="1" w:lastRow="0" w:firstColumn="1" w:lastColumn="0" w:noHBand="0" w:noVBand="1"/>
      </w:tblPr>
      <w:tblGrid>
        <w:gridCol w:w="3565"/>
        <w:gridCol w:w="6495"/>
      </w:tblGrid>
      <w:tr w:rsidR="00DB0650" w:rsidRPr="00DB0650" w14:paraId="05A23BED" w14:textId="77777777" w:rsidTr="00F21249">
        <w:trPr>
          <w:jc w:val="center"/>
        </w:trPr>
        <w:tc>
          <w:tcPr>
            <w:tcW w:w="10060" w:type="dxa"/>
            <w:gridSpan w:val="2"/>
          </w:tcPr>
          <w:p w14:paraId="3AE8877B" w14:textId="5F509FBE" w:rsidR="00DB0650" w:rsidRPr="00DB0650" w:rsidRDefault="00DB0650" w:rsidP="00F21249">
            <w:pPr>
              <w:widowControl w:val="0"/>
              <w:suppressAutoHyphens/>
              <w:jc w:val="center"/>
              <w:rPr>
                <w:rFonts w:ascii="Arial" w:hAnsi="Arial" w:cs="Arial"/>
                <w:b/>
                <w:bCs/>
                <w:sz w:val="24"/>
                <w:szCs w:val="24"/>
                <w:lang w:eastAsia="zh-CN"/>
              </w:rPr>
            </w:pPr>
            <w:r w:rsidRPr="00DB0650">
              <w:rPr>
                <w:rFonts w:ascii="Arial" w:hAnsi="Arial" w:cs="Arial"/>
                <w:b/>
                <w:bCs/>
                <w:sz w:val="24"/>
                <w:szCs w:val="24"/>
                <w:lang w:eastAsia="zh-CN"/>
              </w:rPr>
              <w:lastRenderedPageBreak/>
              <w:t>DADOS ESSENCIAIS</w:t>
            </w:r>
            <w:r w:rsidR="00721033">
              <w:rPr>
                <w:rFonts w:ascii="Arial" w:hAnsi="Arial" w:cs="Arial"/>
                <w:b/>
                <w:bCs/>
                <w:sz w:val="24"/>
                <w:szCs w:val="24"/>
                <w:lang w:eastAsia="zh-CN"/>
              </w:rPr>
              <w:t xml:space="preserve"> PREGÃO ELETRÔNICO</w:t>
            </w:r>
          </w:p>
        </w:tc>
      </w:tr>
      <w:tr w:rsidR="00DB0650" w:rsidRPr="00DB0650" w14:paraId="5424DD58" w14:textId="77777777" w:rsidTr="00F21249">
        <w:trPr>
          <w:jc w:val="center"/>
        </w:trPr>
        <w:tc>
          <w:tcPr>
            <w:tcW w:w="3565" w:type="dxa"/>
          </w:tcPr>
          <w:p w14:paraId="3BE19617" w14:textId="6ECA7CBE" w:rsidR="00DB0650" w:rsidRPr="00385A2F" w:rsidRDefault="00DB0650" w:rsidP="00F21249">
            <w:pPr>
              <w:widowControl w:val="0"/>
              <w:suppressAutoHyphens/>
              <w:jc w:val="both"/>
              <w:rPr>
                <w:rFonts w:ascii="Arial" w:hAnsi="Arial" w:cs="Arial"/>
                <w:sz w:val="24"/>
                <w:szCs w:val="24"/>
                <w:lang w:eastAsia="zh-CN"/>
              </w:rPr>
            </w:pPr>
            <w:r w:rsidRPr="00385A2F">
              <w:rPr>
                <w:rFonts w:ascii="Arial" w:hAnsi="Arial" w:cs="Arial"/>
                <w:sz w:val="24"/>
                <w:szCs w:val="24"/>
                <w:lang w:eastAsia="zh-CN"/>
              </w:rPr>
              <w:t xml:space="preserve">VALOR TOTAL MÁXIMO DA CONTRATAÇÃO </w:t>
            </w:r>
          </w:p>
        </w:tc>
        <w:tc>
          <w:tcPr>
            <w:tcW w:w="6495" w:type="dxa"/>
            <w:shd w:val="clear" w:color="auto" w:fill="DDDDDD"/>
          </w:tcPr>
          <w:p w14:paraId="5847C386" w14:textId="1297F55C" w:rsidR="00DB0650" w:rsidRPr="00385A2F" w:rsidRDefault="0001569F" w:rsidP="002F5D2F">
            <w:pPr>
              <w:jc w:val="both"/>
              <w:rPr>
                <w:rFonts w:ascii="Arial" w:hAnsi="Arial" w:cs="Arial"/>
                <w:sz w:val="24"/>
                <w:szCs w:val="24"/>
                <w:lang w:eastAsia="zh-CN"/>
              </w:rPr>
            </w:pPr>
            <w:r w:rsidRPr="0001569F">
              <w:rPr>
                <w:rFonts w:ascii="Arial" w:hAnsi="Arial" w:cs="Arial"/>
                <w:sz w:val="24"/>
                <w:szCs w:val="24"/>
                <w:lang w:eastAsia="zh-CN"/>
              </w:rPr>
              <w:t>R$ 27.597,96 (Vinte e sete mil e quinhentos e noventa e sete reais, e noventa e seis centavos).</w:t>
            </w:r>
          </w:p>
        </w:tc>
      </w:tr>
      <w:tr w:rsidR="00DB0650" w:rsidRPr="00DB0650" w14:paraId="569F9FAD" w14:textId="77777777" w:rsidTr="00F21249">
        <w:trPr>
          <w:jc w:val="center"/>
        </w:trPr>
        <w:tc>
          <w:tcPr>
            <w:tcW w:w="3565" w:type="dxa"/>
          </w:tcPr>
          <w:p w14:paraId="254C67DD"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DATA E HORÁRIO DA SESSÃO</w:t>
            </w:r>
          </w:p>
        </w:tc>
        <w:tc>
          <w:tcPr>
            <w:tcW w:w="6495" w:type="dxa"/>
            <w:shd w:val="clear" w:color="auto" w:fill="DDDDDD"/>
          </w:tcPr>
          <w:p w14:paraId="7F395C87" w14:textId="2CCC78D4"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Em </w:t>
            </w:r>
            <w:r w:rsidR="00F31956">
              <w:rPr>
                <w:rFonts w:ascii="Arial" w:hAnsi="Arial" w:cs="Arial"/>
                <w:sz w:val="24"/>
                <w:szCs w:val="24"/>
                <w:lang w:eastAsia="zh-CN"/>
              </w:rPr>
              <w:t>05</w:t>
            </w:r>
            <w:r w:rsidRPr="00DB0650">
              <w:rPr>
                <w:rFonts w:ascii="Arial" w:hAnsi="Arial" w:cs="Arial"/>
                <w:sz w:val="24"/>
                <w:szCs w:val="24"/>
                <w:lang w:eastAsia="zh-CN"/>
              </w:rPr>
              <w:t xml:space="preserve"> de </w:t>
            </w:r>
            <w:r w:rsidR="00F31956">
              <w:rPr>
                <w:rFonts w:ascii="Arial" w:hAnsi="Arial" w:cs="Arial"/>
                <w:sz w:val="24"/>
                <w:szCs w:val="24"/>
                <w:lang w:eastAsia="zh-CN"/>
              </w:rPr>
              <w:t>maio</w:t>
            </w:r>
            <w:r w:rsidRPr="00DB0650">
              <w:rPr>
                <w:rFonts w:ascii="Arial" w:hAnsi="Arial" w:cs="Arial"/>
                <w:sz w:val="24"/>
                <w:szCs w:val="24"/>
                <w:lang w:eastAsia="zh-CN"/>
              </w:rPr>
              <w:t xml:space="preserve"> de 2025, às 09 horas – horário de Brasília.</w:t>
            </w:r>
          </w:p>
        </w:tc>
      </w:tr>
      <w:tr w:rsidR="00DB0650" w:rsidRPr="00DB0650" w14:paraId="1E52E723" w14:textId="77777777" w:rsidTr="00F21249">
        <w:trPr>
          <w:jc w:val="center"/>
        </w:trPr>
        <w:tc>
          <w:tcPr>
            <w:tcW w:w="3565" w:type="dxa"/>
          </w:tcPr>
          <w:p w14:paraId="44BD9AC5"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SITE PARA REALIZAÇÃO DO PREGÃO: COMPRAS GOV</w:t>
            </w:r>
          </w:p>
        </w:tc>
        <w:tc>
          <w:tcPr>
            <w:tcW w:w="6495" w:type="dxa"/>
            <w:shd w:val="clear" w:color="auto" w:fill="DDDDDD"/>
          </w:tcPr>
          <w:p w14:paraId="38E75920" w14:textId="77777777" w:rsidR="00DB0650" w:rsidRPr="00DB0650" w:rsidRDefault="00DB0650" w:rsidP="00F21249">
            <w:pPr>
              <w:widowControl w:val="0"/>
              <w:suppressAutoHyphens/>
              <w:jc w:val="both"/>
              <w:rPr>
                <w:rFonts w:ascii="Arial" w:hAnsi="Arial" w:cs="Arial"/>
                <w:sz w:val="24"/>
                <w:szCs w:val="24"/>
                <w:lang w:eastAsia="zh-CN"/>
              </w:rPr>
            </w:pPr>
            <w:hyperlink r:id="rId7" w:history="1">
              <w:r w:rsidRPr="00DB0650">
                <w:rPr>
                  <w:rStyle w:val="Hyperlink"/>
                  <w:rFonts w:ascii="Arial" w:eastAsia="Calibri" w:hAnsi="Arial" w:cs="Arial"/>
                  <w:sz w:val="24"/>
                  <w:szCs w:val="24"/>
                  <w:lang w:eastAsia="zh-CN"/>
                </w:rPr>
                <w:t>https://www.gov.br/compras/pt-br</w:t>
              </w:r>
            </w:hyperlink>
          </w:p>
        </w:tc>
      </w:tr>
      <w:tr w:rsidR="00DB0650" w:rsidRPr="00DB0650" w14:paraId="44A183E7" w14:textId="77777777" w:rsidTr="00F21249">
        <w:trPr>
          <w:jc w:val="center"/>
        </w:trPr>
        <w:tc>
          <w:tcPr>
            <w:tcW w:w="3565" w:type="dxa"/>
          </w:tcPr>
          <w:p w14:paraId="6D79DA44"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LINKS / SITES PARA DOWNLOAD DO EDITAL NA ÍNTEGRA</w:t>
            </w:r>
          </w:p>
        </w:tc>
        <w:tc>
          <w:tcPr>
            <w:tcW w:w="6495" w:type="dxa"/>
            <w:shd w:val="clear" w:color="auto" w:fill="DDDDDD"/>
          </w:tcPr>
          <w:p w14:paraId="76B75783" w14:textId="77777777" w:rsidR="00DB0650" w:rsidRPr="00DB0650" w:rsidRDefault="00DB0650" w:rsidP="00F21249">
            <w:pPr>
              <w:widowControl w:val="0"/>
              <w:suppressAutoHyphens/>
              <w:jc w:val="both"/>
              <w:rPr>
                <w:rFonts w:ascii="Arial" w:hAnsi="Arial" w:cs="Arial"/>
                <w:sz w:val="24"/>
                <w:szCs w:val="24"/>
                <w:lang w:eastAsia="zh-CN"/>
              </w:rPr>
            </w:pPr>
            <w:hyperlink r:id="rId8" w:history="1">
              <w:r w:rsidRPr="00DB0650">
                <w:rPr>
                  <w:rStyle w:val="Hyperlink"/>
                  <w:rFonts w:ascii="Arial" w:eastAsia="Calibri" w:hAnsi="Arial" w:cs="Arial"/>
                  <w:sz w:val="24"/>
                  <w:szCs w:val="24"/>
                  <w:lang w:eastAsia="zh-CN"/>
                </w:rPr>
                <w:t>https://www.gov.br/compras/pt-br</w:t>
              </w:r>
            </w:hyperlink>
          </w:p>
          <w:p w14:paraId="72A543AF" w14:textId="77777777" w:rsidR="00DB0650" w:rsidRPr="00DB0650" w:rsidRDefault="00DB0650" w:rsidP="00F21249">
            <w:pPr>
              <w:widowControl w:val="0"/>
              <w:suppressAutoHyphens/>
              <w:jc w:val="both"/>
              <w:rPr>
                <w:rFonts w:ascii="Arial" w:hAnsi="Arial" w:cs="Arial"/>
                <w:sz w:val="24"/>
                <w:szCs w:val="24"/>
                <w:lang w:eastAsia="zh-CN"/>
              </w:rPr>
            </w:pPr>
          </w:p>
          <w:p w14:paraId="49227D98" w14:textId="77777777" w:rsidR="00DB0650" w:rsidRPr="00DB0650" w:rsidRDefault="00DB0650" w:rsidP="00F21249">
            <w:pPr>
              <w:widowControl w:val="0"/>
              <w:suppressAutoHyphens/>
              <w:jc w:val="both"/>
              <w:rPr>
                <w:rFonts w:ascii="Arial" w:hAnsi="Arial" w:cs="Arial"/>
                <w:sz w:val="24"/>
                <w:szCs w:val="24"/>
                <w:lang w:eastAsia="zh-CN"/>
              </w:rPr>
            </w:pPr>
            <w:hyperlink r:id="rId9" w:history="1">
              <w:r w:rsidRPr="00DB0650">
                <w:rPr>
                  <w:rStyle w:val="Hyperlink"/>
                  <w:rFonts w:ascii="Arial" w:eastAsia="Calibri" w:hAnsi="Arial" w:cs="Arial"/>
                  <w:sz w:val="24"/>
                  <w:szCs w:val="24"/>
                  <w:lang w:eastAsia="zh-CN"/>
                </w:rPr>
                <w:t>https://www.camaraextrema.mg.gov.br/licitacoes/</w:t>
              </w:r>
            </w:hyperlink>
          </w:p>
          <w:p w14:paraId="4B391526" w14:textId="77777777" w:rsidR="00DB0650" w:rsidRPr="00DB0650" w:rsidRDefault="00DB0650" w:rsidP="00F21249">
            <w:pPr>
              <w:widowControl w:val="0"/>
              <w:suppressAutoHyphens/>
              <w:jc w:val="both"/>
              <w:rPr>
                <w:rFonts w:ascii="Arial" w:hAnsi="Arial" w:cs="Arial"/>
                <w:sz w:val="24"/>
                <w:szCs w:val="24"/>
                <w:lang w:eastAsia="zh-CN"/>
              </w:rPr>
            </w:pPr>
          </w:p>
          <w:p w14:paraId="67ED1FFB" w14:textId="77777777" w:rsidR="00DB0650" w:rsidRPr="00DB0650" w:rsidRDefault="00DB0650" w:rsidP="00F21249">
            <w:pPr>
              <w:widowControl w:val="0"/>
              <w:suppressAutoHyphens/>
              <w:jc w:val="both"/>
              <w:rPr>
                <w:rFonts w:ascii="Arial" w:hAnsi="Arial" w:cs="Arial"/>
                <w:sz w:val="24"/>
                <w:szCs w:val="24"/>
                <w:lang w:eastAsia="zh-CN"/>
              </w:rPr>
            </w:pPr>
            <w:hyperlink r:id="rId10" w:history="1">
              <w:r w:rsidRPr="00DB0650">
                <w:rPr>
                  <w:rStyle w:val="Hyperlink"/>
                  <w:rFonts w:ascii="Arial" w:eastAsia="Calibri" w:hAnsi="Arial" w:cs="Arial"/>
                  <w:sz w:val="24"/>
                  <w:szCs w:val="24"/>
                  <w:lang w:eastAsia="zh-CN"/>
                </w:rPr>
                <w:t>https://cmextrema-mg.portaltp.com.br/consultas/documentos.aspx?id=34</w:t>
              </w:r>
            </w:hyperlink>
          </w:p>
          <w:p w14:paraId="0EF0BD79"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7348B141" w14:textId="77777777" w:rsidTr="00F21249">
        <w:trPr>
          <w:jc w:val="center"/>
        </w:trPr>
        <w:tc>
          <w:tcPr>
            <w:tcW w:w="3565" w:type="dxa"/>
          </w:tcPr>
          <w:p w14:paraId="034E108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E-MAIL PARA SOLICITAÇÃO DÚVIDAS / ESCLARECIMENTOS / IMPUGNAÇÃO</w:t>
            </w:r>
          </w:p>
        </w:tc>
        <w:tc>
          <w:tcPr>
            <w:tcW w:w="6495" w:type="dxa"/>
            <w:shd w:val="clear" w:color="auto" w:fill="DDDDDD"/>
          </w:tcPr>
          <w:p w14:paraId="64DDF70B" w14:textId="77777777" w:rsidR="00DB0650" w:rsidRPr="00DB0650" w:rsidRDefault="00DB0650" w:rsidP="00F21249">
            <w:pPr>
              <w:widowControl w:val="0"/>
              <w:suppressAutoHyphens/>
              <w:jc w:val="both"/>
              <w:rPr>
                <w:rFonts w:ascii="Arial" w:hAnsi="Arial" w:cs="Arial"/>
                <w:sz w:val="24"/>
                <w:szCs w:val="24"/>
                <w:lang w:eastAsia="zh-CN"/>
              </w:rPr>
            </w:pPr>
            <w:hyperlink r:id="rId11" w:history="1">
              <w:r w:rsidRPr="00DB0650">
                <w:rPr>
                  <w:rStyle w:val="Hyperlink"/>
                  <w:rFonts w:ascii="Arial" w:eastAsia="Calibri" w:hAnsi="Arial" w:cs="Arial"/>
                  <w:sz w:val="24"/>
                  <w:szCs w:val="24"/>
                  <w:lang w:eastAsia="zh-CN"/>
                </w:rPr>
                <w:t>licitacaoextrema@yahoo.com.br</w:t>
              </w:r>
            </w:hyperlink>
          </w:p>
          <w:p w14:paraId="325B4A93"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01CC918B" w14:textId="77777777" w:rsidTr="00F21249">
        <w:trPr>
          <w:trHeight w:val="223"/>
          <w:jc w:val="center"/>
        </w:trPr>
        <w:tc>
          <w:tcPr>
            <w:tcW w:w="3565" w:type="dxa"/>
          </w:tcPr>
          <w:p w14:paraId="46C5123C"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E-MAIL PARA SOLICITAÇÃO DO EDITAL</w:t>
            </w:r>
          </w:p>
        </w:tc>
        <w:tc>
          <w:tcPr>
            <w:tcW w:w="6495" w:type="dxa"/>
            <w:shd w:val="clear" w:color="auto" w:fill="DDDDDD"/>
          </w:tcPr>
          <w:p w14:paraId="115958F3" w14:textId="77777777" w:rsidR="00DB0650" w:rsidRPr="00DB0650" w:rsidRDefault="00DB0650" w:rsidP="00F21249">
            <w:pPr>
              <w:widowControl w:val="0"/>
              <w:suppressAutoHyphens/>
              <w:jc w:val="both"/>
              <w:rPr>
                <w:rFonts w:ascii="Arial" w:hAnsi="Arial" w:cs="Arial"/>
                <w:sz w:val="24"/>
                <w:szCs w:val="24"/>
                <w:lang w:eastAsia="zh-CN"/>
              </w:rPr>
            </w:pPr>
            <w:hyperlink r:id="rId12" w:history="1">
              <w:r w:rsidRPr="00DB0650">
                <w:rPr>
                  <w:rStyle w:val="Hyperlink"/>
                  <w:rFonts w:ascii="Arial" w:eastAsia="Calibri" w:hAnsi="Arial" w:cs="Arial"/>
                  <w:sz w:val="24"/>
                  <w:szCs w:val="24"/>
                  <w:lang w:eastAsia="zh-CN"/>
                </w:rPr>
                <w:t>licitacaoextrema@yahoo.com.br</w:t>
              </w:r>
            </w:hyperlink>
          </w:p>
          <w:p w14:paraId="2BB60AE4"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0242D2C4" w14:textId="77777777" w:rsidTr="00F21249">
        <w:trPr>
          <w:jc w:val="center"/>
        </w:trPr>
        <w:tc>
          <w:tcPr>
            <w:tcW w:w="3565" w:type="dxa"/>
          </w:tcPr>
          <w:p w14:paraId="1FF82444"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TELEFONE SETOR DE LICITAÇÕES</w:t>
            </w:r>
          </w:p>
        </w:tc>
        <w:tc>
          <w:tcPr>
            <w:tcW w:w="6495" w:type="dxa"/>
            <w:shd w:val="clear" w:color="auto" w:fill="DDDDDD"/>
          </w:tcPr>
          <w:p w14:paraId="0D9402F9"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35 3435 2623</w:t>
            </w:r>
          </w:p>
        </w:tc>
      </w:tr>
      <w:tr w:rsidR="00DB0650" w:rsidRPr="00DB0650" w14:paraId="5AB9D8A4" w14:textId="77777777" w:rsidTr="00F21249">
        <w:trPr>
          <w:jc w:val="center"/>
        </w:trPr>
        <w:tc>
          <w:tcPr>
            <w:tcW w:w="3565" w:type="dxa"/>
          </w:tcPr>
          <w:p w14:paraId="589C678B"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CRITÉRIO DE JULGAMENTO</w:t>
            </w:r>
          </w:p>
        </w:tc>
        <w:tc>
          <w:tcPr>
            <w:tcW w:w="6495" w:type="dxa"/>
            <w:shd w:val="clear" w:color="auto" w:fill="DDDDDD"/>
          </w:tcPr>
          <w:p w14:paraId="033D1E23" w14:textId="69D3B4C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Menor preço </w:t>
            </w:r>
            <w:r w:rsidR="00F85C7B">
              <w:rPr>
                <w:rFonts w:ascii="Arial" w:hAnsi="Arial" w:cs="Arial"/>
                <w:sz w:val="24"/>
                <w:szCs w:val="24"/>
                <w:lang w:eastAsia="zh-CN"/>
              </w:rPr>
              <w:t>unitário</w:t>
            </w:r>
            <w:r w:rsidR="002F5D2F">
              <w:rPr>
                <w:rFonts w:ascii="Arial" w:hAnsi="Arial" w:cs="Arial"/>
                <w:sz w:val="24"/>
                <w:szCs w:val="24"/>
                <w:lang w:eastAsia="zh-CN"/>
              </w:rPr>
              <w:t>.</w:t>
            </w:r>
          </w:p>
        </w:tc>
      </w:tr>
      <w:tr w:rsidR="00DB0650" w:rsidRPr="00DB0650" w14:paraId="60541612" w14:textId="77777777" w:rsidTr="00F21249">
        <w:trPr>
          <w:jc w:val="center"/>
        </w:trPr>
        <w:tc>
          <w:tcPr>
            <w:tcW w:w="3565" w:type="dxa"/>
          </w:tcPr>
          <w:p w14:paraId="26B8E0B3"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VALOR DO LANCE</w:t>
            </w:r>
          </w:p>
        </w:tc>
        <w:tc>
          <w:tcPr>
            <w:tcW w:w="6495" w:type="dxa"/>
            <w:shd w:val="clear" w:color="auto" w:fill="DDDDDD"/>
          </w:tcPr>
          <w:p w14:paraId="1D910AB2" w14:textId="3100A2CD" w:rsidR="00DB0650" w:rsidRPr="002F5D2F" w:rsidRDefault="002F5D2F" w:rsidP="00F21249">
            <w:pPr>
              <w:widowControl w:val="0"/>
              <w:suppressAutoHyphens/>
              <w:jc w:val="both"/>
              <w:rPr>
                <w:rFonts w:ascii="Arial" w:hAnsi="Arial" w:cs="Arial"/>
                <w:b/>
                <w:bCs/>
                <w:sz w:val="24"/>
                <w:szCs w:val="24"/>
                <w:lang w:eastAsia="zh-CN"/>
              </w:rPr>
            </w:pPr>
            <w:r w:rsidRPr="002F5D2F">
              <w:rPr>
                <w:rFonts w:ascii="Arial" w:hAnsi="Arial" w:cs="Arial"/>
                <w:b/>
                <w:bCs/>
                <w:sz w:val="24"/>
                <w:szCs w:val="24"/>
                <w:lang w:eastAsia="zh-CN"/>
              </w:rPr>
              <w:t>R$ 10,00 (dez) reais.</w:t>
            </w:r>
          </w:p>
        </w:tc>
      </w:tr>
      <w:tr w:rsidR="00DB0650" w:rsidRPr="00DB0650" w14:paraId="3A74BC3D" w14:textId="77777777" w:rsidTr="00F21249">
        <w:trPr>
          <w:jc w:val="center"/>
        </w:trPr>
        <w:tc>
          <w:tcPr>
            <w:tcW w:w="3565" w:type="dxa"/>
          </w:tcPr>
          <w:p w14:paraId="14DF8E5A"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MODE DE DISPUTA</w:t>
            </w:r>
          </w:p>
        </w:tc>
        <w:tc>
          <w:tcPr>
            <w:tcW w:w="6495" w:type="dxa"/>
            <w:shd w:val="clear" w:color="auto" w:fill="DDDDDD"/>
          </w:tcPr>
          <w:p w14:paraId="5F64D60E"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Aberto</w:t>
            </w:r>
          </w:p>
        </w:tc>
      </w:tr>
      <w:tr w:rsidR="00DB0650" w:rsidRPr="00DB0650" w14:paraId="060826DA" w14:textId="77777777" w:rsidTr="00F21249">
        <w:trPr>
          <w:jc w:val="center"/>
        </w:trPr>
        <w:tc>
          <w:tcPr>
            <w:tcW w:w="3565" w:type="dxa"/>
          </w:tcPr>
          <w:p w14:paraId="2B66523E" w14:textId="77777777" w:rsidR="00DB0650" w:rsidRPr="00D6386D" w:rsidRDefault="00DB0650" w:rsidP="00F21249">
            <w:pPr>
              <w:widowControl w:val="0"/>
              <w:suppressAutoHyphens/>
              <w:jc w:val="both"/>
              <w:rPr>
                <w:rFonts w:ascii="Arial" w:hAnsi="Arial" w:cs="Arial"/>
                <w:sz w:val="24"/>
                <w:szCs w:val="24"/>
                <w:lang w:eastAsia="zh-CN"/>
              </w:rPr>
            </w:pPr>
            <w:r w:rsidRPr="00D6386D">
              <w:rPr>
                <w:rFonts w:ascii="Arial" w:hAnsi="Arial" w:cs="Arial"/>
                <w:sz w:val="24"/>
                <w:szCs w:val="24"/>
                <w:lang w:eastAsia="zh-CN"/>
              </w:rPr>
              <w:t>PREFERÊNCIA EXCLUSIVA PARA ME/EPP OU EQUIPARADAS</w:t>
            </w:r>
          </w:p>
        </w:tc>
        <w:tc>
          <w:tcPr>
            <w:tcW w:w="6495" w:type="dxa"/>
            <w:shd w:val="clear" w:color="auto" w:fill="DDDDDD"/>
          </w:tcPr>
          <w:p w14:paraId="0F6DE573"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SIM</w:t>
            </w:r>
          </w:p>
        </w:tc>
      </w:tr>
      <w:tr w:rsidR="00DB0650" w:rsidRPr="00DB0650" w14:paraId="115736B8" w14:textId="77777777" w:rsidTr="00F21249">
        <w:trPr>
          <w:jc w:val="center"/>
        </w:trPr>
        <w:tc>
          <w:tcPr>
            <w:tcW w:w="3565" w:type="dxa"/>
          </w:tcPr>
          <w:p w14:paraId="01C723E9" w14:textId="51E93E5A" w:rsidR="00DB0650" w:rsidRPr="00D6386D" w:rsidRDefault="00DB0650" w:rsidP="00F21249">
            <w:pPr>
              <w:widowControl w:val="0"/>
              <w:suppressAutoHyphens/>
              <w:jc w:val="both"/>
              <w:rPr>
                <w:rFonts w:ascii="Arial" w:hAnsi="Arial" w:cs="Arial"/>
                <w:sz w:val="24"/>
                <w:szCs w:val="24"/>
                <w:lang w:eastAsia="zh-CN"/>
              </w:rPr>
            </w:pPr>
            <w:r w:rsidRPr="00D6386D">
              <w:rPr>
                <w:rFonts w:ascii="Arial" w:hAnsi="Arial" w:cs="Arial"/>
                <w:sz w:val="24"/>
                <w:szCs w:val="24"/>
                <w:lang w:eastAsia="zh-CN"/>
              </w:rPr>
              <w:t xml:space="preserve">LOCAL DE </w:t>
            </w:r>
            <w:r w:rsidR="00D6386D" w:rsidRPr="00D6386D">
              <w:rPr>
                <w:rFonts w:ascii="Arial" w:hAnsi="Arial" w:cs="Arial"/>
                <w:sz w:val="24"/>
                <w:szCs w:val="24"/>
                <w:lang w:eastAsia="zh-CN"/>
              </w:rPr>
              <w:t>REALIZAÇÃO</w:t>
            </w:r>
          </w:p>
        </w:tc>
        <w:tc>
          <w:tcPr>
            <w:tcW w:w="6495" w:type="dxa"/>
            <w:shd w:val="clear" w:color="auto" w:fill="DDDDDD"/>
          </w:tcPr>
          <w:p w14:paraId="4FB94349" w14:textId="0867929D" w:rsidR="00DB0650" w:rsidRPr="00DB0650" w:rsidRDefault="002F5D2F" w:rsidP="00F21249">
            <w:pPr>
              <w:widowControl w:val="0"/>
              <w:suppressAutoHyphens/>
              <w:jc w:val="both"/>
              <w:rPr>
                <w:rFonts w:ascii="Arial" w:hAnsi="Arial" w:cs="Arial"/>
                <w:sz w:val="24"/>
                <w:szCs w:val="24"/>
                <w:lang w:eastAsia="zh-CN"/>
              </w:rPr>
            </w:pPr>
            <w:r w:rsidRPr="002F5D2F">
              <w:rPr>
                <w:rFonts w:ascii="Arial" w:hAnsi="Arial" w:cs="Arial"/>
                <w:sz w:val="24"/>
                <w:szCs w:val="24"/>
                <w:lang w:eastAsia="zh-CN"/>
              </w:rPr>
              <w:t xml:space="preserve">O objeto deste contrato deverá </w:t>
            </w:r>
            <w:r w:rsidR="004B3EEF">
              <w:rPr>
                <w:rFonts w:ascii="Arial" w:hAnsi="Arial" w:cs="Arial"/>
                <w:sz w:val="24"/>
                <w:szCs w:val="24"/>
                <w:lang w:eastAsia="zh-CN"/>
              </w:rPr>
              <w:t xml:space="preserve">ser entregue </w:t>
            </w:r>
            <w:r w:rsidR="0001569F">
              <w:rPr>
                <w:rFonts w:ascii="Arial" w:hAnsi="Arial" w:cs="Arial"/>
                <w:sz w:val="24"/>
                <w:szCs w:val="24"/>
                <w:lang w:eastAsia="zh-CN"/>
              </w:rPr>
              <w:t xml:space="preserve">montado e instalado </w:t>
            </w:r>
            <w:r w:rsidR="004B3EEF">
              <w:rPr>
                <w:rFonts w:ascii="Arial" w:hAnsi="Arial" w:cs="Arial"/>
                <w:sz w:val="24"/>
                <w:szCs w:val="24"/>
                <w:lang w:eastAsia="zh-CN"/>
              </w:rPr>
              <w:t>na sede da Câmara Municipal de Extrema, Avenida Delegado Waldemar Gomes Pinto, 1626. Bairro Ponte Nova, em Extrema, MG</w:t>
            </w:r>
            <w:r w:rsidR="0001569F">
              <w:rPr>
                <w:rFonts w:ascii="Arial" w:hAnsi="Arial" w:cs="Arial"/>
                <w:sz w:val="24"/>
                <w:szCs w:val="24"/>
                <w:lang w:eastAsia="zh-CN"/>
              </w:rPr>
              <w:t xml:space="preserve"> e na sede da UAI – Unidade de Atendimento Integrada, </w:t>
            </w:r>
            <w:r w:rsidR="0001569F" w:rsidRPr="0001569F">
              <w:rPr>
                <w:rFonts w:ascii="Arial" w:hAnsi="Arial" w:cs="Arial"/>
                <w:sz w:val="24"/>
                <w:szCs w:val="24"/>
                <w:lang w:eastAsia="zh-CN"/>
              </w:rPr>
              <w:t>Av. Vereador José Ferreira, nº 41, bairro Lavapés, Extrema, MG</w:t>
            </w:r>
            <w:r w:rsidR="0001569F">
              <w:rPr>
                <w:rFonts w:ascii="Arial" w:hAnsi="Arial" w:cs="Arial"/>
                <w:sz w:val="24"/>
                <w:szCs w:val="24"/>
                <w:lang w:eastAsia="zh-CN"/>
              </w:rPr>
              <w:t>, conforme descrito neste edital e em seus anexos.</w:t>
            </w:r>
          </w:p>
        </w:tc>
      </w:tr>
      <w:tr w:rsidR="00DB0650" w:rsidRPr="00DB0650" w14:paraId="782B089E" w14:textId="77777777" w:rsidTr="00F21249">
        <w:trPr>
          <w:jc w:val="center"/>
        </w:trPr>
        <w:tc>
          <w:tcPr>
            <w:tcW w:w="3565" w:type="dxa"/>
          </w:tcPr>
          <w:p w14:paraId="59DAEA3D" w14:textId="77777777" w:rsidR="00DB0650" w:rsidRPr="00D6386D" w:rsidRDefault="00DB0650" w:rsidP="00F21249">
            <w:pPr>
              <w:widowControl w:val="0"/>
              <w:suppressAutoHyphens/>
              <w:jc w:val="both"/>
              <w:rPr>
                <w:rFonts w:ascii="Arial" w:hAnsi="Arial" w:cs="Arial"/>
                <w:sz w:val="24"/>
                <w:szCs w:val="24"/>
                <w:lang w:eastAsia="zh-CN"/>
              </w:rPr>
            </w:pPr>
            <w:r w:rsidRPr="00D6386D">
              <w:rPr>
                <w:rFonts w:ascii="Arial" w:hAnsi="Arial" w:cs="Arial"/>
                <w:sz w:val="24"/>
                <w:szCs w:val="24"/>
                <w:lang w:eastAsia="zh-CN"/>
              </w:rPr>
              <w:t>PRAZO PARA ENVIO DA PROPOSTA ADEQUADA EM CONFORMIDADE COM O ANEXO IV DO EDITAL</w:t>
            </w:r>
          </w:p>
        </w:tc>
        <w:tc>
          <w:tcPr>
            <w:tcW w:w="6495" w:type="dxa"/>
            <w:shd w:val="clear" w:color="auto" w:fill="DDDDDD"/>
          </w:tcPr>
          <w:p w14:paraId="7C555305" w14:textId="77777777" w:rsid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 até duas horas a partir da convocação do pregoeiro no sistema.</w:t>
            </w:r>
          </w:p>
          <w:p w14:paraId="04E84FF3" w14:textId="77777777" w:rsidR="00AD0185" w:rsidRDefault="00AD0185" w:rsidP="00F21249">
            <w:pPr>
              <w:widowControl w:val="0"/>
              <w:suppressAutoHyphens/>
              <w:jc w:val="both"/>
              <w:rPr>
                <w:rFonts w:ascii="Arial" w:hAnsi="Arial" w:cs="Arial"/>
                <w:sz w:val="24"/>
                <w:szCs w:val="24"/>
                <w:lang w:eastAsia="zh-CN"/>
              </w:rPr>
            </w:pPr>
          </w:p>
          <w:p w14:paraId="118FEA3D" w14:textId="77777777" w:rsidR="00AD0185" w:rsidRDefault="00AD0185" w:rsidP="00F21249">
            <w:pPr>
              <w:widowControl w:val="0"/>
              <w:suppressAutoHyphens/>
              <w:jc w:val="both"/>
              <w:rPr>
                <w:rFonts w:ascii="Arial" w:hAnsi="Arial" w:cs="Arial"/>
                <w:sz w:val="24"/>
                <w:szCs w:val="24"/>
                <w:lang w:eastAsia="zh-CN"/>
              </w:rPr>
            </w:pPr>
          </w:p>
          <w:p w14:paraId="3E59053F" w14:textId="77777777" w:rsidR="00AD0185" w:rsidRPr="00DB0650" w:rsidRDefault="00AD0185" w:rsidP="00F21249">
            <w:pPr>
              <w:widowControl w:val="0"/>
              <w:suppressAutoHyphens/>
              <w:jc w:val="both"/>
              <w:rPr>
                <w:rFonts w:ascii="Arial" w:hAnsi="Arial" w:cs="Arial"/>
                <w:sz w:val="24"/>
                <w:szCs w:val="24"/>
                <w:lang w:eastAsia="zh-CN"/>
              </w:rPr>
            </w:pPr>
          </w:p>
        </w:tc>
      </w:tr>
      <w:tr w:rsidR="00DB0650" w:rsidRPr="00DB0650" w14:paraId="25FB1266" w14:textId="77777777" w:rsidTr="00F21249">
        <w:trPr>
          <w:jc w:val="center"/>
        </w:trPr>
        <w:tc>
          <w:tcPr>
            <w:tcW w:w="3565" w:type="dxa"/>
          </w:tcPr>
          <w:p w14:paraId="25F68139" w14:textId="435788FD" w:rsidR="00DB0650" w:rsidRPr="00DB0650" w:rsidRDefault="00DB0650" w:rsidP="00F21249">
            <w:pPr>
              <w:widowControl w:val="0"/>
              <w:suppressAutoHyphens/>
              <w:jc w:val="both"/>
              <w:rPr>
                <w:rFonts w:ascii="Arial" w:hAnsi="Arial" w:cs="Arial"/>
                <w:sz w:val="24"/>
                <w:szCs w:val="24"/>
                <w:lang w:eastAsia="zh-CN"/>
              </w:rPr>
            </w:pPr>
            <w:bookmarkStart w:id="3" w:name="_Hlk193889337"/>
            <w:r w:rsidRPr="00DB0650">
              <w:rPr>
                <w:rFonts w:ascii="Arial" w:hAnsi="Arial" w:cs="Arial"/>
                <w:sz w:val="24"/>
                <w:szCs w:val="24"/>
                <w:lang w:eastAsia="zh-CN"/>
              </w:rPr>
              <w:t xml:space="preserve">DA DATA </w:t>
            </w:r>
            <w:r w:rsidR="00D6386D">
              <w:rPr>
                <w:rFonts w:ascii="Arial" w:hAnsi="Arial" w:cs="Arial"/>
                <w:sz w:val="24"/>
                <w:szCs w:val="24"/>
                <w:lang w:eastAsia="zh-CN"/>
              </w:rPr>
              <w:t>REALIZAÇÃO</w:t>
            </w:r>
          </w:p>
        </w:tc>
        <w:tc>
          <w:tcPr>
            <w:tcW w:w="6495" w:type="dxa"/>
            <w:shd w:val="clear" w:color="auto" w:fill="DDDDDD"/>
          </w:tcPr>
          <w:p w14:paraId="7CC829DE" w14:textId="13364BA3" w:rsidR="00DB0650" w:rsidRPr="00DB0650" w:rsidRDefault="00D6386D" w:rsidP="00F21249">
            <w:pPr>
              <w:widowControl w:val="0"/>
              <w:suppressAutoHyphens/>
              <w:jc w:val="both"/>
              <w:rPr>
                <w:rFonts w:ascii="Arial" w:hAnsi="Arial" w:cs="Arial"/>
                <w:sz w:val="24"/>
                <w:szCs w:val="24"/>
                <w:lang w:eastAsia="zh-CN"/>
              </w:rPr>
            </w:pPr>
            <w:r w:rsidRPr="00D6386D">
              <w:rPr>
                <w:rFonts w:ascii="Arial" w:hAnsi="Arial" w:cs="Arial"/>
                <w:sz w:val="24"/>
                <w:szCs w:val="24"/>
                <w:lang w:eastAsia="zh-CN"/>
              </w:rPr>
              <w:t xml:space="preserve">O objeto possui regime de execução indireta, </w:t>
            </w:r>
            <w:r w:rsidR="00BC0FAA">
              <w:rPr>
                <w:rFonts w:ascii="Arial" w:hAnsi="Arial" w:cs="Arial"/>
                <w:sz w:val="24"/>
                <w:szCs w:val="24"/>
                <w:lang w:eastAsia="zh-CN"/>
              </w:rPr>
              <w:t xml:space="preserve">imediata, </w:t>
            </w:r>
            <w:r w:rsidRPr="00D6386D">
              <w:rPr>
                <w:rFonts w:ascii="Arial" w:hAnsi="Arial" w:cs="Arial"/>
                <w:sz w:val="24"/>
                <w:szCs w:val="24"/>
                <w:lang w:eastAsia="zh-CN"/>
              </w:rPr>
              <w:t xml:space="preserve">mediante requisição da CONTRATANTE, na modalidade de empreitada por preço unitário. Os </w:t>
            </w:r>
            <w:r w:rsidR="004B3EEF">
              <w:rPr>
                <w:rFonts w:ascii="Arial" w:hAnsi="Arial" w:cs="Arial"/>
                <w:sz w:val="24"/>
                <w:szCs w:val="24"/>
                <w:lang w:eastAsia="zh-CN"/>
              </w:rPr>
              <w:t xml:space="preserve">produtos </w:t>
            </w:r>
            <w:r w:rsidRPr="00D6386D">
              <w:rPr>
                <w:rFonts w:ascii="Arial" w:hAnsi="Arial" w:cs="Arial"/>
                <w:sz w:val="24"/>
                <w:szCs w:val="24"/>
                <w:lang w:eastAsia="zh-CN"/>
              </w:rPr>
              <w:t xml:space="preserve">devem ser </w:t>
            </w:r>
            <w:r w:rsidR="004B3EEF">
              <w:rPr>
                <w:rFonts w:ascii="Arial" w:hAnsi="Arial" w:cs="Arial"/>
                <w:sz w:val="24"/>
                <w:szCs w:val="24"/>
                <w:lang w:eastAsia="zh-CN"/>
              </w:rPr>
              <w:t xml:space="preserve">entregues </w:t>
            </w:r>
            <w:r w:rsidRPr="00D6386D">
              <w:rPr>
                <w:rFonts w:ascii="Arial" w:hAnsi="Arial" w:cs="Arial"/>
                <w:sz w:val="24"/>
                <w:szCs w:val="24"/>
                <w:lang w:eastAsia="zh-CN"/>
              </w:rPr>
              <w:t xml:space="preserve">no prazo máximo de </w:t>
            </w:r>
            <w:r w:rsidR="00BC0FAA">
              <w:rPr>
                <w:rFonts w:ascii="Arial" w:hAnsi="Arial" w:cs="Arial"/>
                <w:sz w:val="24"/>
                <w:szCs w:val="24"/>
                <w:lang w:eastAsia="zh-CN"/>
              </w:rPr>
              <w:t xml:space="preserve">até 30 (trinta) dias </w:t>
            </w:r>
            <w:r w:rsidRPr="00D6386D">
              <w:rPr>
                <w:rFonts w:ascii="Arial" w:hAnsi="Arial" w:cs="Arial"/>
                <w:sz w:val="24"/>
                <w:szCs w:val="24"/>
                <w:lang w:eastAsia="zh-CN"/>
              </w:rPr>
              <w:t xml:space="preserve">a partir do recebimento da A.F. (Autorização de Funcionamento). </w:t>
            </w:r>
            <w:r w:rsidRPr="00D6386D">
              <w:rPr>
                <w:rFonts w:ascii="Arial" w:hAnsi="Arial" w:cs="Arial"/>
                <w:sz w:val="24"/>
                <w:szCs w:val="24"/>
                <w:lang w:eastAsia="zh-CN"/>
              </w:rPr>
              <w:lastRenderedPageBreak/>
              <w:t xml:space="preserve">Caso a </w:t>
            </w:r>
            <w:r w:rsidR="004B3EEF">
              <w:rPr>
                <w:rFonts w:ascii="Arial" w:hAnsi="Arial" w:cs="Arial"/>
                <w:sz w:val="24"/>
                <w:szCs w:val="24"/>
                <w:lang w:eastAsia="zh-CN"/>
              </w:rPr>
              <w:t>entrega</w:t>
            </w:r>
            <w:r w:rsidRPr="00D6386D">
              <w:rPr>
                <w:rFonts w:ascii="Arial" w:hAnsi="Arial" w:cs="Arial"/>
                <w:sz w:val="24"/>
                <w:szCs w:val="24"/>
                <w:lang w:eastAsia="zh-CN"/>
              </w:rPr>
              <w:t xml:space="preserve"> não seja possível dentro do prazo estabelecido, a licitante deverá solicitar imediatamente a prorrogação, podendo protocolá-la também por e-mail. A concessão do prazo adicional ficará a critério da administração, que decidirá sobre sua aprovação.</w:t>
            </w:r>
          </w:p>
        </w:tc>
      </w:tr>
      <w:bookmarkEnd w:id="3"/>
      <w:tr w:rsidR="00DB0650" w:rsidRPr="00DB0650" w14:paraId="57B4212C" w14:textId="77777777" w:rsidTr="00F21249">
        <w:trPr>
          <w:jc w:val="center"/>
        </w:trPr>
        <w:tc>
          <w:tcPr>
            <w:tcW w:w="3565" w:type="dxa"/>
          </w:tcPr>
          <w:p w14:paraId="2BFDAA7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lastRenderedPageBreak/>
              <w:t>AMOSTRA</w:t>
            </w:r>
          </w:p>
        </w:tc>
        <w:tc>
          <w:tcPr>
            <w:tcW w:w="6495" w:type="dxa"/>
            <w:shd w:val="clear" w:color="auto" w:fill="DDDDDD"/>
          </w:tcPr>
          <w:p w14:paraId="3D82A301"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NÃO será exigida.</w:t>
            </w:r>
          </w:p>
        </w:tc>
      </w:tr>
      <w:tr w:rsidR="00DB0650" w:rsidRPr="00DB0650" w14:paraId="4833C062" w14:textId="77777777" w:rsidTr="00F21249">
        <w:trPr>
          <w:jc w:val="center"/>
        </w:trPr>
        <w:tc>
          <w:tcPr>
            <w:tcW w:w="3565" w:type="dxa"/>
          </w:tcPr>
          <w:p w14:paraId="60CADC87"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VIGÊNCIA</w:t>
            </w:r>
          </w:p>
        </w:tc>
        <w:tc>
          <w:tcPr>
            <w:tcW w:w="6495" w:type="dxa"/>
            <w:shd w:val="clear" w:color="auto" w:fill="DDDDDD"/>
          </w:tcPr>
          <w:p w14:paraId="617B09CC" w14:textId="16DD9F02" w:rsidR="00DB0650" w:rsidRPr="00DB0650" w:rsidRDefault="007C384E" w:rsidP="00F21249">
            <w:pPr>
              <w:widowControl w:val="0"/>
              <w:suppressAutoHyphens/>
              <w:jc w:val="both"/>
              <w:rPr>
                <w:rFonts w:ascii="Arial" w:hAnsi="Arial" w:cs="Arial"/>
                <w:sz w:val="24"/>
                <w:szCs w:val="24"/>
                <w:lang w:eastAsia="zh-CN"/>
              </w:rPr>
            </w:pPr>
            <w:bookmarkStart w:id="4" w:name="_Hlk191459945"/>
            <w:r w:rsidRPr="007C384E">
              <w:rPr>
                <w:rFonts w:ascii="Arial" w:hAnsi="Arial" w:cs="Arial"/>
                <w:sz w:val="24"/>
                <w:szCs w:val="24"/>
                <w:lang w:eastAsia="zh-CN"/>
              </w:rPr>
              <w:t xml:space="preserve">O contrato terá como vigência inicial </w:t>
            </w:r>
            <w:bookmarkEnd w:id="4"/>
            <w:r w:rsidR="004B3EEF">
              <w:rPr>
                <w:rFonts w:ascii="Arial" w:hAnsi="Arial" w:cs="Arial"/>
                <w:sz w:val="24"/>
                <w:szCs w:val="24"/>
                <w:lang w:eastAsia="zh-CN"/>
              </w:rPr>
              <w:t>a data de sua assinatura até 31 de dezembro de 2025.</w:t>
            </w:r>
          </w:p>
        </w:tc>
      </w:tr>
      <w:tr w:rsidR="00DB0650" w:rsidRPr="00DB0650" w14:paraId="051F121F" w14:textId="77777777" w:rsidTr="00F21249">
        <w:trPr>
          <w:jc w:val="center"/>
        </w:trPr>
        <w:tc>
          <w:tcPr>
            <w:tcW w:w="3565" w:type="dxa"/>
          </w:tcPr>
          <w:p w14:paraId="04685150"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RENOVAÇÃO</w:t>
            </w:r>
          </w:p>
        </w:tc>
        <w:tc>
          <w:tcPr>
            <w:tcW w:w="6495" w:type="dxa"/>
            <w:shd w:val="clear" w:color="auto" w:fill="DDDDDD"/>
          </w:tcPr>
          <w:p w14:paraId="31041825" w14:textId="28C713C3" w:rsidR="00DB0650" w:rsidRPr="00DB0650" w:rsidRDefault="004B3EEF" w:rsidP="00F21249">
            <w:pPr>
              <w:widowControl w:val="0"/>
              <w:suppressAutoHyphens/>
              <w:jc w:val="both"/>
              <w:rPr>
                <w:rFonts w:ascii="Arial" w:hAnsi="Arial" w:cs="Arial"/>
                <w:sz w:val="24"/>
                <w:szCs w:val="24"/>
                <w:lang w:eastAsia="zh-CN"/>
              </w:rPr>
            </w:pPr>
            <w:r>
              <w:rPr>
                <w:rFonts w:ascii="Arial" w:hAnsi="Arial" w:cs="Arial"/>
                <w:sz w:val="24"/>
                <w:szCs w:val="24"/>
                <w:lang w:eastAsia="zh-CN"/>
              </w:rPr>
              <w:t>Não haverá renovação contratual.</w:t>
            </w:r>
          </w:p>
        </w:tc>
      </w:tr>
      <w:tr w:rsidR="00DB0650" w:rsidRPr="00DB0650" w14:paraId="55965FCB" w14:textId="77777777" w:rsidTr="00F21249">
        <w:trPr>
          <w:jc w:val="center"/>
        </w:trPr>
        <w:tc>
          <w:tcPr>
            <w:tcW w:w="3565" w:type="dxa"/>
          </w:tcPr>
          <w:p w14:paraId="1406D81A" w14:textId="743E3BFD"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ÍNDICE DE </w:t>
            </w:r>
            <w:r w:rsidR="00CD1557">
              <w:rPr>
                <w:rFonts w:ascii="Arial" w:hAnsi="Arial" w:cs="Arial"/>
                <w:sz w:val="24"/>
                <w:szCs w:val="24"/>
                <w:lang w:eastAsia="zh-CN"/>
              </w:rPr>
              <w:t>REAJUSTAMENTO DE PREÇOS</w:t>
            </w:r>
          </w:p>
        </w:tc>
        <w:tc>
          <w:tcPr>
            <w:tcW w:w="6495" w:type="dxa"/>
            <w:shd w:val="clear" w:color="auto" w:fill="DDDDDD"/>
          </w:tcPr>
          <w:p w14:paraId="659D10B2" w14:textId="05C806D6" w:rsidR="00DB0650" w:rsidRPr="00DB0650" w:rsidRDefault="004B3EEF" w:rsidP="00F21249">
            <w:pPr>
              <w:widowControl w:val="0"/>
              <w:suppressAutoHyphens/>
              <w:jc w:val="both"/>
              <w:rPr>
                <w:rFonts w:ascii="Arial" w:hAnsi="Arial" w:cs="Arial"/>
                <w:sz w:val="24"/>
                <w:szCs w:val="24"/>
                <w:lang w:eastAsia="zh-CN"/>
              </w:rPr>
            </w:pPr>
            <w:r>
              <w:rPr>
                <w:rFonts w:ascii="Arial" w:hAnsi="Arial" w:cs="Arial"/>
                <w:sz w:val="24"/>
                <w:szCs w:val="24"/>
                <w:lang w:eastAsia="zh-CN"/>
              </w:rPr>
              <w:t>Não se aplica.</w:t>
            </w:r>
          </w:p>
        </w:tc>
      </w:tr>
      <w:tr w:rsidR="00DB0650" w:rsidRPr="00DB0650" w14:paraId="66FB8D43" w14:textId="77777777" w:rsidTr="00F21249">
        <w:trPr>
          <w:jc w:val="center"/>
        </w:trPr>
        <w:tc>
          <w:tcPr>
            <w:tcW w:w="3565" w:type="dxa"/>
          </w:tcPr>
          <w:p w14:paraId="04E5D481"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PONTO DE DESTAQUE</w:t>
            </w:r>
          </w:p>
        </w:tc>
        <w:tc>
          <w:tcPr>
            <w:tcW w:w="6495" w:type="dxa"/>
            <w:shd w:val="clear" w:color="auto" w:fill="FFFF00"/>
          </w:tcPr>
          <w:p w14:paraId="0015FF9B" w14:textId="77777777" w:rsidR="00DB0650" w:rsidRPr="00DB0650" w:rsidRDefault="00DB0650" w:rsidP="00F21249">
            <w:pPr>
              <w:widowControl w:val="0"/>
              <w:suppressAutoHyphens/>
              <w:jc w:val="both"/>
              <w:rPr>
                <w:rFonts w:ascii="Arial" w:hAnsi="Arial" w:cs="Arial"/>
                <w:b/>
                <w:bCs/>
                <w:sz w:val="24"/>
                <w:szCs w:val="24"/>
                <w:lang w:eastAsia="zh-CN"/>
              </w:rPr>
            </w:pPr>
            <w:r w:rsidRPr="00DB0650">
              <w:rPr>
                <w:rFonts w:ascii="Arial" w:hAnsi="Arial" w:cs="Arial"/>
                <w:b/>
                <w:bCs/>
                <w:sz w:val="24"/>
                <w:szCs w:val="24"/>
                <w:lang w:eastAsia="zh-CN"/>
              </w:rPr>
              <w:t>Os itens descritos no portal COMPRASGOV CATMAT/CATSERV são apenas para operacionalização do pregão.</w:t>
            </w:r>
          </w:p>
        </w:tc>
      </w:tr>
      <w:tr w:rsidR="00DB0650" w:rsidRPr="00DB0650" w14:paraId="0AE78676" w14:textId="77777777" w:rsidTr="00F21249">
        <w:trPr>
          <w:jc w:val="center"/>
        </w:trPr>
        <w:tc>
          <w:tcPr>
            <w:tcW w:w="3565" w:type="dxa"/>
          </w:tcPr>
          <w:p w14:paraId="5B6726C5"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DIVERGÊNCIAS CATMAT/CATSERV</w:t>
            </w:r>
          </w:p>
        </w:tc>
        <w:tc>
          <w:tcPr>
            <w:tcW w:w="6495" w:type="dxa"/>
            <w:shd w:val="clear" w:color="auto" w:fill="FFFF00"/>
          </w:tcPr>
          <w:p w14:paraId="1F473C78" w14:textId="77777777" w:rsidR="00DB0650" w:rsidRPr="00DB0650" w:rsidRDefault="00DB0650" w:rsidP="00F21249">
            <w:pPr>
              <w:widowControl w:val="0"/>
              <w:suppressAutoHyphens/>
              <w:jc w:val="both"/>
              <w:rPr>
                <w:rFonts w:ascii="Arial" w:hAnsi="Arial" w:cs="Arial"/>
                <w:b/>
                <w:bCs/>
                <w:sz w:val="24"/>
                <w:szCs w:val="24"/>
                <w:lang w:eastAsia="zh-CN"/>
              </w:rPr>
            </w:pPr>
            <w:r w:rsidRPr="00DB0650">
              <w:rPr>
                <w:rFonts w:ascii="Arial" w:hAnsi="Arial" w:cs="Arial"/>
                <w:b/>
                <w:bCs/>
                <w:sz w:val="24"/>
                <w:szCs w:val="24"/>
                <w:lang w:eastAsia="zh-CN"/>
              </w:rPr>
              <w:t>Em caso de divergências na descrição do objeto entre o Portal COMPRASGOV (CATMAT/CATSERV) e o Termo de Referência, assim como no edital e em seus 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tc>
      </w:tr>
    </w:tbl>
    <w:p w14:paraId="6A0996CA"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0CEABA5F" w14:textId="77777777" w:rsidR="00DB0650" w:rsidRPr="00DB0650" w:rsidRDefault="00DB0650" w:rsidP="00DB0650">
      <w:pPr>
        <w:widowControl w:val="0"/>
        <w:suppressAutoHyphens/>
        <w:spacing w:line="240" w:lineRule="auto"/>
        <w:jc w:val="both"/>
        <w:rPr>
          <w:rFonts w:eastAsia="Times New Roman"/>
          <w:sz w:val="24"/>
          <w:szCs w:val="24"/>
          <w:lang w:eastAsia="zh-CN"/>
        </w:rPr>
      </w:pPr>
      <w:r w:rsidRPr="00DB0650">
        <w:rPr>
          <w:rFonts w:eastAsia="Times New Roman"/>
          <w:b/>
          <w:sz w:val="24"/>
          <w:szCs w:val="24"/>
          <w:lang w:eastAsia="zh-CN"/>
        </w:rPr>
        <w:t>02. DO OBJETO DA LICITAÇÃO</w:t>
      </w:r>
    </w:p>
    <w:p w14:paraId="23FC9313" w14:textId="77777777" w:rsidR="00DB0650" w:rsidRPr="00DB0650" w:rsidRDefault="00DB0650" w:rsidP="00DB0650">
      <w:pPr>
        <w:widowControl w:val="0"/>
        <w:suppressAutoHyphens/>
        <w:spacing w:line="240" w:lineRule="auto"/>
        <w:rPr>
          <w:rFonts w:eastAsia="Times New Roman"/>
          <w:sz w:val="24"/>
          <w:szCs w:val="24"/>
          <w:lang w:eastAsia="zh-CN"/>
        </w:rPr>
      </w:pPr>
    </w:p>
    <w:p w14:paraId="257C3314" w14:textId="77777777" w:rsidR="0001569F" w:rsidRPr="007D0151" w:rsidRDefault="00DB0650" w:rsidP="0001569F">
      <w:pPr>
        <w:spacing w:line="360" w:lineRule="auto"/>
        <w:jc w:val="both"/>
        <w:rPr>
          <w:sz w:val="24"/>
          <w:szCs w:val="24"/>
        </w:rPr>
      </w:pPr>
      <w:r w:rsidRPr="00DB0650">
        <w:rPr>
          <w:rFonts w:eastAsia="Times New Roman"/>
          <w:b/>
          <w:bCs/>
          <w:sz w:val="24"/>
          <w:szCs w:val="24"/>
          <w:lang w:eastAsia="zh-CN"/>
        </w:rPr>
        <w:t xml:space="preserve">02.01. </w:t>
      </w:r>
      <w:bookmarkStart w:id="5" w:name="_Hlk179726494"/>
      <w:r w:rsidR="0001569F" w:rsidRPr="007D0151">
        <w:rPr>
          <w:b/>
          <w:bCs/>
          <w:sz w:val="24"/>
          <w:szCs w:val="24"/>
        </w:rPr>
        <w:t>Contratação exclusiva de ME, EPP ou Equiparadas para fornecimento de: ITEM 01 - 02 (DUAS) MESAS DE REUNIÃO CIRCULAR</w:t>
      </w:r>
      <w:r w:rsidR="0001569F" w:rsidRPr="007D0151">
        <w:rPr>
          <w:sz w:val="24"/>
          <w:szCs w:val="24"/>
        </w:rPr>
        <w:t xml:space="preserve"> - será fabricado em placas de MDF, conforme as especificações a seguir:</w:t>
      </w:r>
    </w:p>
    <w:p w14:paraId="28C05145" w14:textId="77777777" w:rsidR="0001569F" w:rsidRPr="007D0151" w:rsidRDefault="0001569F" w:rsidP="0001569F">
      <w:pPr>
        <w:spacing w:line="360" w:lineRule="auto"/>
        <w:jc w:val="both"/>
        <w:rPr>
          <w:b/>
          <w:sz w:val="24"/>
          <w:szCs w:val="24"/>
        </w:rPr>
      </w:pPr>
      <w:r w:rsidRPr="007D0151">
        <w:rPr>
          <w:b/>
          <w:sz w:val="24"/>
          <w:szCs w:val="24"/>
        </w:rPr>
        <w:t>Tampo:</w:t>
      </w:r>
    </w:p>
    <w:p w14:paraId="74FA9716" w14:textId="77777777" w:rsidR="0001569F" w:rsidRPr="007D0151" w:rsidRDefault="0001569F" w:rsidP="0001569F">
      <w:pPr>
        <w:spacing w:line="360" w:lineRule="auto"/>
        <w:jc w:val="both"/>
        <w:rPr>
          <w:sz w:val="24"/>
          <w:szCs w:val="24"/>
        </w:rPr>
      </w:pPr>
      <w:r w:rsidRPr="007D0151">
        <w:rPr>
          <w:sz w:val="24"/>
          <w:szCs w:val="24"/>
        </w:rPr>
        <w:t xml:space="preserve">Em partículas de média densidade; </w:t>
      </w:r>
      <w:r w:rsidRPr="007D0151">
        <w:rPr>
          <w:b/>
          <w:bCs/>
          <w:sz w:val="24"/>
          <w:szCs w:val="24"/>
        </w:rPr>
        <w:t>chapa única de 25mm de espessura</w:t>
      </w:r>
      <w:r w:rsidRPr="007D0151">
        <w:rPr>
          <w:sz w:val="24"/>
          <w:szCs w:val="24"/>
        </w:rPr>
        <w:t xml:space="preserve">; MDF na cor madeirada </w:t>
      </w:r>
      <w:proofErr w:type="spellStart"/>
      <w:r w:rsidRPr="007D0151">
        <w:rPr>
          <w:sz w:val="24"/>
          <w:szCs w:val="24"/>
        </w:rPr>
        <w:t>nogal</w:t>
      </w:r>
      <w:proofErr w:type="spellEnd"/>
      <w:r w:rsidRPr="007D0151">
        <w:rPr>
          <w:sz w:val="24"/>
          <w:szCs w:val="24"/>
        </w:rPr>
        <w:t xml:space="preserve"> gris clara; diâmetro de 1,00 metro.</w:t>
      </w:r>
    </w:p>
    <w:p w14:paraId="4C830AB9" w14:textId="77777777" w:rsidR="0001569F" w:rsidRPr="007D0151" w:rsidRDefault="0001569F" w:rsidP="0001569F">
      <w:pPr>
        <w:spacing w:line="360" w:lineRule="auto"/>
        <w:jc w:val="both"/>
        <w:rPr>
          <w:b/>
          <w:sz w:val="24"/>
          <w:szCs w:val="24"/>
        </w:rPr>
      </w:pPr>
      <w:r w:rsidRPr="007D0151">
        <w:rPr>
          <w:b/>
          <w:sz w:val="24"/>
          <w:szCs w:val="24"/>
        </w:rPr>
        <w:t>Base:</w:t>
      </w:r>
    </w:p>
    <w:p w14:paraId="5A3F2C0E" w14:textId="77777777" w:rsidR="0001569F" w:rsidRPr="007D0151" w:rsidRDefault="0001569F" w:rsidP="0001569F">
      <w:pPr>
        <w:spacing w:line="360" w:lineRule="auto"/>
        <w:jc w:val="both"/>
        <w:rPr>
          <w:sz w:val="24"/>
          <w:szCs w:val="24"/>
        </w:rPr>
      </w:pPr>
      <w:r w:rsidRPr="007D0151">
        <w:rPr>
          <w:sz w:val="24"/>
          <w:szCs w:val="24"/>
        </w:rPr>
        <w:t xml:space="preserve">Em partículas de média densidade; chapa única de 25mm de espessura; MDF madeirado na cor </w:t>
      </w:r>
      <w:proofErr w:type="spellStart"/>
      <w:r w:rsidRPr="007D0151">
        <w:rPr>
          <w:sz w:val="24"/>
          <w:szCs w:val="24"/>
        </w:rPr>
        <w:t>nogal</w:t>
      </w:r>
      <w:proofErr w:type="spellEnd"/>
      <w:r w:rsidRPr="007D0151">
        <w:rPr>
          <w:sz w:val="24"/>
          <w:szCs w:val="24"/>
        </w:rPr>
        <w:t xml:space="preserve"> gris clara; sendo pé com largura de 60cm e comprimento de 71,5cm; pé com largura menor de 30cm e comprimento de 71,5cm; o pé com largura menor será fixada no pé com largura maior no centro na chapa, sendo duas chapas </w:t>
      </w:r>
      <w:r w:rsidRPr="007D0151">
        <w:rPr>
          <w:sz w:val="24"/>
          <w:szCs w:val="24"/>
        </w:rPr>
        <w:lastRenderedPageBreak/>
        <w:t>uma de cada lado; a fixação dos pés ao tampo é feita através de buchas metálicas, cravadas abaixo do tampo e parafusos com rosca e arruelas de pressão.</w:t>
      </w:r>
    </w:p>
    <w:p w14:paraId="4489EE8D" w14:textId="77777777" w:rsidR="0001569F" w:rsidRPr="007D0151" w:rsidRDefault="0001569F" w:rsidP="0001569F">
      <w:pPr>
        <w:spacing w:line="360" w:lineRule="auto"/>
        <w:jc w:val="both"/>
        <w:rPr>
          <w:rFonts w:eastAsia="Times New Roman"/>
          <w:color w:val="000000"/>
          <w:sz w:val="24"/>
          <w:szCs w:val="24"/>
        </w:rPr>
      </w:pPr>
      <w:r w:rsidRPr="007D0151">
        <w:rPr>
          <w:b/>
          <w:sz w:val="24"/>
          <w:szCs w:val="24"/>
        </w:rPr>
        <w:t xml:space="preserve">Pé do móvel: </w:t>
      </w:r>
      <w:r w:rsidRPr="007D0151">
        <w:rPr>
          <w:sz w:val="24"/>
          <w:szCs w:val="24"/>
        </w:rPr>
        <w:t xml:space="preserve">Quatro pés para móvel quadrado em alumínio anodizado com altura de 1cm e comprimento 4cm; </w:t>
      </w:r>
    </w:p>
    <w:p w14:paraId="7A916C6A" w14:textId="77777777" w:rsidR="0001569F" w:rsidRPr="007D0151" w:rsidRDefault="0001569F" w:rsidP="0001569F">
      <w:pPr>
        <w:spacing w:line="360" w:lineRule="auto"/>
        <w:jc w:val="both"/>
        <w:rPr>
          <w:rFonts w:eastAsia="Times New Roman"/>
          <w:color w:val="000000"/>
          <w:sz w:val="24"/>
          <w:szCs w:val="24"/>
        </w:rPr>
      </w:pPr>
      <w:r w:rsidRPr="007D0151">
        <w:rPr>
          <w:b/>
          <w:bCs/>
          <w:sz w:val="24"/>
          <w:szCs w:val="24"/>
        </w:rPr>
        <w:t>ITEM 02 – 06 (SEIS) MESAS DE ESCRITÓRIO</w:t>
      </w:r>
      <w:r w:rsidRPr="007D0151">
        <w:rPr>
          <w:sz w:val="24"/>
          <w:szCs w:val="24"/>
        </w:rPr>
        <w:t xml:space="preserve"> - será fabricada em placas de MDF conforme especificações a seguir: </w:t>
      </w:r>
      <w:r w:rsidRPr="007D0151">
        <w:rPr>
          <w:b/>
          <w:bCs/>
          <w:sz w:val="24"/>
          <w:szCs w:val="24"/>
        </w:rPr>
        <w:t xml:space="preserve">Tampo: </w:t>
      </w:r>
      <w:r w:rsidRPr="007D0151">
        <w:rPr>
          <w:sz w:val="24"/>
          <w:szCs w:val="24"/>
        </w:rPr>
        <w:t xml:space="preserve">em partículas de média densidade; </w:t>
      </w:r>
      <w:r w:rsidRPr="007D0151">
        <w:rPr>
          <w:b/>
          <w:bCs/>
          <w:sz w:val="24"/>
          <w:szCs w:val="24"/>
        </w:rPr>
        <w:t>chapa única de 25mm de espessura</w:t>
      </w:r>
      <w:r w:rsidRPr="007D0151">
        <w:rPr>
          <w:sz w:val="24"/>
          <w:szCs w:val="24"/>
        </w:rPr>
        <w:t xml:space="preserve">; MDF madeirado na cor </w:t>
      </w:r>
      <w:proofErr w:type="spellStart"/>
      <w:r w:rsidRPr="007D0151">
        <w:rPr>
          <w:sz w:val="24"/>
          <w:szCs w:val="24"/>
        </w:rPr>
        <w:t>nogal</w:t>
      </w:r>
      <w:proofErr w:type="spellEnd"/>
      <w:r w:rsidRPr="007D0151">
        <w:rPr>
          <w:sz w:val="24"/>
          <w:szCs w:val="24"/>
        </w:rPr>
        <w:t xml:space="preserve"> gris clara; </w:t>
      </w:r>
      <w:r w:rsidRPr="007D0151">
        <w:rPr>
          <w:b/>
          <w:bCs/>
          <w:sz w:val="24"/>
          <w:szCs w:val="24"/>
        </w:rPr>
        <w:t>comprimento</w:t>
      </w:r>
      <w:r w:rsidRPr="007D0151">
        <w:rPr>
          <w:sz w:val="24"/>
          <w:szCs w:val="24"/>
        </w:rPr>
        <w:t xml:space="preserve"> de 1m20cm; </w:t>
      </w:r>
      <w:r w:rsidRPr="007D0151">
        <w:rPr>
          <w:b/>
          <w:bCs/>
          <w:sz w:val="24"/>
          <w:szCs w:val="24"/>
        </w:rPr>
        <w:t>largura</w:t>
      </w:r>
      <w:r w:rsidRPr="007D0151">
        <w:rPr>
          <w:sz w:val="24"/>
          <w:szCs w:val="24"/>
        </w:rPr>
        <w:t xml:space="preserve"> de 65cm; </w:t>
      </w:r>
      <w:r w:rsidRPr="007D0151">
        <w:rPr>
          <w:b/>
          <w:bCs/>
          <w:sz w:val="24"/>
          <w:szCs w:val="24"/>
        </w:rPr>
        <w:t>altura</w:t>
      </w:r>
      <w:r w:rsidRPr="007D0151">
        <w:rPr>
          <w:sz w:val="24"/>
          <w:szCs w:val="24"/>
        </w:rPr>
        <w:t xml:space="preserve"> de 75 cm; passagem para fiação com acabamento em PVC rígido texturizado na cor preta, com diâmetro de 60mm; com </w:t>
      </w:r>
      <w:r w:rsidRPr="007D0151">
        <w:rPr>
          <w:b/>
          <w:bCs/>
          <w:sz w:val="24"/>
          <w:szCs w:val="24"/>
        </w:rPr>
        <w:t>fechamento frontal</w:t>
      </w:r>
      <w:r w:rsidRPr="007D0151">
        <w:rPr>
          <w:sz w:val="24"/>
          <w:szCs w:val="24"/>
        </w:rPr>
        <w:t xml:space="preserve"> no mesmo material em toda a extensão da mesa e na altura de 42cm, e com fechamento lateral total no mesmo material na altura da mesa. </w:t>
      </w:r>
      <w:r w:rsidRPr="007D0151">
        <w:rPr>
          <w:b/>
          <w:bCs/>
          <w:sz w:val="24"/>
          <w:szCs w:val="24"/>
        </w:rPr>
        <w:t>Pé do móvel:</w:t>
      </w:r>
      <w:r w:rsidRPr="007D0151">
        <w:rPr>
          <w:sz w:val="24"/>
          <w:szCs w:val="24"/>
        </w:rPr>
        <w:t xml:space="preserve"> Quatro pés para móvel quadrado em alumínio anodizado com altura de 1cm e comprimento 4cm.</w:t>
      </w:r>
    </w:p>
    <w:p w14:paraId="37F90C81" w14:textId="77777777" w:rsidR="0001569F" w:rsidRPr="007D0151" w:rsidRDefault="0001569F" w:rsidP="0001569F">
      <w:pPr>
        <w:spacing w:line="360" w:lineRule="auto"/>
        <w:jc w:val="both"/>
        <w:rPr>
          <w:sz w:val="24"/>
          <w:szCs w:val="24"/>
        </w:rPr>
      </w:pPr>
      <w:r w:rsidRPr="007D0151">
        <w:rPr>
          <w:b/>
          <w:bCs/>
          <w:sz w:val="24"/>
          <w:szCs w:val="24"/>
        </w:rPr>
        <w:t>ITEM 03 – 02 (DUAS) MESAS DE ESCRITÓRIO</w:t>
      </w:r>
      <w:r w:rsidRPr="007D0151">
        <w:rPr>
          <w:sz w:val="24"/>
          <w:szCs w:val="24"/>
        </w:rPr>
        <w:t xml:space="preserve"> - será fabricada em placas de MDF conforme especificações a seguir:</w:t>
      </w:r>
    </w:p>
    <w:p w14:paraId="68617D37" w14:textId="77777777" w:rsidR="0001569F" w:rsidRPr="007D0151" w:rsidRDefault="0001569F" w:rsidP="0001569F">
      <w:pPr>
        <w:spacing w:line="360" w:lineRule="auto"/>
        <w:jc w:val="both"/>
        <w:rPr>
          <w:rFonts w:eastAsia="Times New Roman"/>
          <w:color w:val="000000"/>
          <w:sz w:val="24"/>
          <w:szCs w:val="24"/>
        </w:rPr>
      </w:pPr>
      <w:r w:rsidRPr="007D0151">
        <w:rPr>
          <w:b/>
          <w:bCs/>
          <w:sz w:val="24"/>
          <w:szCs w:val="24"/>
        </w:rPr>
        <w:t xml:space="preserve">Tampo: </w:t>
      </w:r>
      <w:r w:rsidRPr="007D0151">
        <w:rPr>
          <w:sz w:val="24"/>
          <w:szCs w:val="24"/>
        </w:rPr>
        <w:t xml:space="preserve">em partículas de média densidade; </w:t>
      </w:r>
      <w:r w:rsidRPr="007D0151">
        <w:rPr>
          <w:b/>
          <w:bCs/>
          <w:sz w:val="24"/>
          <w:szCs w:val="24"/>
        </w:rPr>
        <w:t>chapa única de 25mm de espessura</w:t>
      </w:r>
      <w:r w:rsidRPr="007D0151">
        <w:rPr>
          <w:sz w:val="24"/>
          <w:szCs w:val="24"/>
        </w:rPr>
        <w:t xml:space="preserve">; MDF madeirado na cor </w:t>
      </w:r>
      <w:proofErr w:type="spellStart"/>
      <w:r w:rsidRPr="007D0151">
        <w:rPr>
          <w:sz w:val="24"/>
          <w:szCs w:val="24"/>
        </w:rPr>
        <w:t>nogal</w:t>
      </w:r>
      <w:proofErr w:type="spellEnd"/>
      <w:r w:rsidRPr="007D0151">
        <w:rPr>
          <w:sz w:val="24"/>
          <w:szCs w:val="24"/>
        </w:rPr>
        <w:t xml:space="preserve"> gris clara; </w:t>
      </w:r>
      <w:r w:rsidRPr="007D0151">
        <w:rPr>
          <w:b/>
          <w:bCs/>
          <w:sz w:val="24"/>
          <w:szCs w:val="24"/>
        </w:rPr>
        <w:t>comprimento</w:t>
      </w:r>
      <w:r w:rsidRPr="007D0151">
        <w:rPr>
          <w:sz w:val="24"/>
          <w:szCs w:val="24"/>
        </w:rPr>
        <w:t xml:space="preserve"> de 90 cm; </w:t>
      </w:r>
      <w:r w:rsidRPr="007D0151">
        <w:rPr>
          <w:b/>
          <w:bCs/>
          <w:sz w:val="24"/>
          <w:szCs w:val="24"/>
        </w:rPr>
        <w:t>largura</w:t>
      </w:r>
      <w:r w:rsidRPr="007D0151">
        <w:rPr>
          <w:sz w:val="24"/>
          <w:szCs w:val="24"/>
        </w:rPr>
        <w:t xml:space="preserve"> de 70cm; </w:t>
      </w:r>
      <w:r w:rsidRPr="007D0151">
        <w:rPr>
          <w:b/>
          <w:bCs/>
          <w:sz w:val="24"/>
          <w:szCs w:val="24"/>
        </w:rPr>
        <w:t>altura</w:t>
      </w:r>
      <w:r w:rsidRPr="007D0151">
        <w:rPr>
          <w:sz w:val="24"/>
          <w:szCs w:val="24"/>
        </w:rPr>
        <w:t xml:space="preserve"> de 75 cm; passagem para fiação com acabamento em PVC rígido texturizado na cor preta, com diâmetro de 60mm; com fechamento frontal no mesmo material em toda a extensão da mesa e na altura de 42cm, e com </w:t>
      </w:r>
      <w:r w:rsidRPr="007D0151">
        <w:rPr>
          <w:b/>
          <w:bCs/>
          <w:sz w:val="24"/>
          <w:szCs w:val="24"/>
        </w:rPr>
        <w:t>fechamento lateral</w:t>
      </w:r>
      <w:r w:rsidRPr="007D0151">
        <w:rPr>
          <w:sz w:val="24"/>
          <w:szCs w:val="24"/>
        </w:rPr>
        <w:t xml:space="preserve"> total na altura da mesa. </w:t>
      </w:r>
      <w:r w:rsidRPr="007D0151">
        <w:rPr>
          <w:b/>
          <w:bCs/>
          <w:sz w:val="24"/>
          <w:szCs w:val="24"/>
        </w:rPr>
        <w:t xml:space="preserve">Pé do móvel: </w:t>
      </w:r>
      <w:r w:rsidRPr="007D0151">
        <w:rPr>
          <w:sz w:val="24"/>
          <w:szCs w:val="24"/>
        </w:rPr>
        <w:t>Quatro pés para móvel quadrado em alumínio anodizado com altura de 1cm e comprimento 4cm.</w:t>
      </w:r>
    </w:p>
    <w:p w14:paraId="7F0D8456" w14:textId="77777777" w:rsidR="0001569F" w:rsidRPr="007D0151" w:rsidRDefault="0001569F" w:rsidP="0001569F">
      <w:pPr>
        <w:spacing w:line="360" w:lineRule="auto"/>
        <w:jc w:val="both"/>
        <w:rPr>
          <w:rFonts w:eastAsia="Times New Roman"/>
          <w:color w:val="000000"/>
          <w:sz w:val="24"/>
          <w:szCs w:val="24"/>
        </w:rPr>
      </w:pPr>
      <w:r w:rsidRPr="007D0151">
        <w:rPr>
          <w:b/>
          <w:bCs/>
          <w:sz w:val="24"/>
          <w:szCs w:val="24"/>
        </w:rPr>
        <w:t>ITEM 04 – 07 (SETE) GAVETEIROS VOLANTES</w:t>
      </w:r>
      <w:r w:rsidRPr="007D0151">
        <w:rPr>
          <w:sz w:val="24"/>
          <w:szCs w:val="24"/>
        </w:rPr>
        <w:t xml:space="preserve"> em placas de MDF, 10mm de espessura; MDF madeirado na cor </w:t>
      </w:r>
      <w:proofErr w:type="spellStart"/>
      <w:r w:rsidRPr="007D0151">
        <w:rPr>
          <w:sz w:val="24"/>
          <w:szCs w:val="24"/>
        </w:rPr>
        <w:t>nogal</w:t>
      </w:r>
      <w:proofErr w:type="spellEnd"/>
      <w:r w:rsidRPr="007D0151">
        <w:rPr>
          <w:sz w:val="24"/>
          <w:szCs w:val="24"/>
        </w:rPr>
        <w:t xml:space="preserve"> gris clara; pés com quatro rodízios giratórios reforçados em gel/silicone; com </w:t>
      </w:r>
      <w:r w:rsidRPr="007D0151">
        <w:rPr>
          <w:b/>
          <w:bCs/>
          <w:sz w:val="24"/>
          <w:szCs w:val="24"/>
        </w:rPr>
        <w:t>quatro</w:t>
      </w:r>
      <w:r w:rsidRPr="007D0151">
        <w:rPr>
          <w:sz w:val="24"/>
          <w:szCs w:val="24"/>
        </w:rPr>
        <w:t xml:space="preserve"> gavetas com puxadores; 02 carrinhos telescópios para cada gaveta; as guias metálicas são em chapa de aço com sistema de deslizamento por meio de roldanas. Dimensões do gaveteiro: </w:t>
      </w:r>
      <w:r w:rsidRPr="007D0151">
        <w:rPr>
          <w:b/>
          <w:bCs/>
          <w:sz w:val="24"/>
          <w:szCs w:val="24"/>
        </w:rPr>
        <w:t>Comprimento</w:t>
      </w:r>
      <w:r w:rsidRPr="007D0151">
        <w:rPr>
          <w:sz w:val="24"/>
          <w:szCs w:val="24"/>
        </w:rPr>
        <w:t xml:space="preserve"> 50 cm; </w:t>
      </w:r>
      <w:r w:rsidRPr="007D0151">
        <w:rPr>
          <w:b/>
          <w:bCs/>
          <w:sz w:val="24"/>
          <w:szCs w:val="24"/>
        </w:rPr>
        <w:t>Largura</w:t>
      </w:r>
      <w:r w:rsidRPr="007D0151">
        <w:rPr>
          <w:sz w:val="24"/>
          <w:szCs w:val="24"/>
        </w:rPr>
        <w:t xml:space="preserve"> 50 cm; Altura  </w:t>
      </w:r>
    </w:p>
    <w:p w14:paraId="449AE3E2" w14:textId="77777777" w:rsidR="0001569F" w:rsidRDefault="0001569F" w:rsidP="0001569F">
      <w:pPr>
        <w:spacing w:line="360" w:lineRule="auto"/>
        <w:jc w:val="both"/>
        <w:rPr>
          <w:sz w:val="24"/>
          <w:szCs w:val="24"/>
        </w:rPr>
      </w:pPr>
      <w:r w:rsidRPr="007D0151">
        <w:rPr>
          <w:b/>
          <w:bCs/>
          <w:sz w:val="24"/>
          <w:szCs w:val="24"/>
        </w:rPr>
        <w:t xml:space="preserve">ITEM 05 – 01 (UM) QUADRO DE AVISOS </w:t>
      </w:r>
      <w:r w:rsidRPr="007D0151">
        <w:rPr>
          <w:sz w:val="24"/>
          <w:szCs w:val="24"/>
        </w:rPr>
        <w:t>c</w:t>
      </w:r>
      <w:r w:rsidRPr="007D0151">
        <w:rPr>
          <w:sz w:val="24"/>
          <w:szCs w:val="24"/>
          <w:shd w:val="clear" w:color="auto" w:fill="FFFFFF"/>
        </w:rPr>
        <w:t>onfeccionado em chapa de MDF 15mm</w:t>
      </w:r>
      <w:r w:rsidRPr="007D0151">
        <w:rPr>
          <w:b/>
          <w:bCs/>
          <w:sz w:val="24"/>
          <w:szCs w:val="24"/>
        </w:rPr>
        <w:t xml:space="preserve"> </w:t>
      </w:r>
      <w:r w:rsidRPr="007D0151">
        <w:rPr>
          <w:sz w:val="24"/>
          <w:szCs w:val="24"/>
        </w:rPr>
        <w:t xml:space="preserve">madeirado na cor </w:t>
      </w:r>
      <w:proofErr w:type="spellStart"/>
      <w:r w:rsidRPr="007D0151">
        <w:rPr>
          <w:sz w:val="24"/>
          <w:szCs w:val="24"/>
        </w:rPr>
        <w:t>nogal</w:t>
      </w:r>
      <w:proofErr w:type="spellEnd"/>
      <w:r w:rsidRPr="007D0151">
        <w:rPr>
          <w:sz w:val="24"/>
          <w:szCs w:val="24"/>
        </w:rPr>
        <w:t xml:space="preserve"> gris clara na dimensão 1m e 80 cm, com acabamento de fita </w:t>
      </w:r>
      <w:r w:rsidRPr="007D0151">
        <w:rPr>
          <w:sz w:val="24"/>
          <w:szCs w:val="24"/>
        </w:rPr>
        <w:lastRenderedPageBreak/>
        <w:t xml:space="preserve">de borda clara; com sobreposição de 07 expositores (distribuídos conforme layout) para papel formato A4 (posição retrato), profundidade de 04 cm, confeccionados em MDF 10mm e frente em vidro liso cristal transparente 0,5mm de espessura. A altura do expositor deverá ser de 30 cm e a </w:t>
      </w:r>
      <w:r w:rsidRPr="007D0151">
        <w:rPr>
          <w:b/>
          <w:bCs/>
          <w:sz w:val="24"/>
          <w:szCs w:val="24"/>
        </w:rPr>
        <w:t>largura interna</w:t>
      </w:r>
      <w:r w:rsidRPr="007D0151">
        <w:rPr>
          <w:sz w:val="24"/>
          <w:szCs w:val="24"/>
        </w:rPr>
        <w:t xml:space="preserve"> de 23 cm. </w:t>
      </w:r>
      <w:r w:rsidRPr="007D0151">
        <w:rPr>
          <w:b/>
          <w:bCs/>
          <w:sz w:val="24"/>
          <w:szCs w:val="24"/>
        </w:rPr>
        <w:t xml:space="preserve">Acompanha: </w:t>
      </w:r>
      <w:r w:rsidRPr="007D0151">
        <w:rPr>
          <w:sz w:val="24"/>
          <w:szCs w:val="24"/>
        </w:rPr>
        <w:t xml:space="preserve">kit para fixação do quadro de avisos contendo 04 espaçadores de alumínio “acabamento cromado”, 04 parafusos e 04 buchas para parede de alvenaria. </w:t>
      </w:r>
    </w:p>
    <w:p w14:paraId="05252CB2" w14:textId="77777777" w:rsidR="0001569F" w:rsidRPr="007D0151" w:rsidRDefault="0001569F" w:rsidP="0001569F">
      <w:pPr>
        <w:spacing w:line="360" w:lineRule="auto"/>
        <w:jc w:val="both"/>
        <w:rPr>
          <w:rFonts w:eastAsia="Times New Roman"/>
          <w:color w:val="000000"/>
          <w:sz w:val="24"/>
          <w:szCs w:val="24"/>
        </w:rPr>
      </w:pPr>
      <w:r w:rsidRPr="007D0151">
        <w:rPr>
          <w:b/>
          <w:bCs/>
          <w:sz w:val="24"/>
          <w:szCs w:val="24"/>
        </w:rPr>
        <w:t xml:space="preserve">ITEM 06 – 01 (UM) APARADOR EXPOSITOR </w:t>
      </w:r>
      <w:r w:rsidRPr="007D0151">
        <w:rPr>
          <w:sz w:val="24"/>
          <w:szCs w:val="24"/>
        </w:rPr>
        <w:t xml:space="preserve">confeccionado em partículas de média densidade; pés com quatro rodízios giratórios reforçados em gel/silicone; chapa única de 25mm de espessura; MDF madeirado na cor </w:t>
      </w:r>
      <w:proofErr w:type="spellStart"/>
      <w:r w:rsidRPr="007D0151">
        <w:rPr>
          <w:sz w:val="24"/>
          <w:szCs w:val="24"/>
        </w:rPr>
        <w:t>nogal</w:t>
      </w:r>
      <w:proofErr w:type="spellEnd"/>
      <w:r w:rsidRPr="007D0151">
        <w:rPr>
          <w:sz w:val="24"/>
          <w:szCs w:val="24"/>
        </w:rPr>
        <w:t xml:space="preserve"> gris clara; </w:t>
      </w:r>
      <w:r w:rsidRPr="007D0151">
        <w:rPr>
          <w:b/>
          <w:bCs/>
          <w:sz w:val="24"/>
          <w:szCs w:val="24"/>
        </w:rPr>
        <w:t xml:space="preserve">comprimento </w:t>
      </w:r>
      <w:r w:rsidRPr="007D0151">
        <w:rPr>
          <w:sz w:val="24"/>
          <w:szCs w:val="24"/>
        </w:rPr>
        <w:t xml:space="preserve">de 1m e 80 cm; </w:t>
      </w:r>
      <w:r w:rsidRPr="007D0151">
        <w:rPr>
          <w:b/>
          <w:bCs/>
          <w:sz w:val="24"/>
          <w:szCs w:val="24"/>
        </w:rPr>
        <w:t>largura</w:t>
      </w:r>
      <w:r w:rsidRPr="007D0151">
        <w:rPr>
          <w:sz w:val="24"/>
          <w:szCs w:val="24"/>
        </w:rPr>
        <w:t xml:space="preserve"> de 45cm; </w:t>
      </w:r>
      <w:r w:rsidRPr="007D0151">
        <w:rPr>
          <w:b/>
          <w:bCs/>
          <w:sz w:val="24"/>
          <w:szCs w:val="24"/>
        </w:rPr>
        <w:t xml:space="preserve">altura </w:t>
      </w:r>
      <w:r w:rsidRPr="007D0151">
        <w:rPr>
          <w:sz w:val="24"/>
          <w:szCs w:val="24"/>
        </w:rPr>
        <w:t xml:space="preserve">de 94 cm; com fechamento frontal no mesmo material em toda a extensão do aparador e na altura de 42cm, e com fechamento lateral total na altura do aparador. O aparador terá tampo de vidro comum 08 mm transparente. O aparador terá cinco gavetas com puxadores tipo concha em metal. As gavetas serão dispostas de forma horizontal uma ao lado da outra de forma equidistante; Cinco gavetas com frente em partículas de média densidade, chapa única de 20mm de espessura; MDF na cor </w:t>
      </w:r>
      <w:proofErr w:type="spellStart"/>
      <w:r w:rsidRPr="007D0151">
        <w:rPr>
          <w:sz w:val="24"/>
          <w:szCs w:val="24"/>
        </w:rPr>
        <w:t>nogal</w:t>
      </w:r>
      <w:proofErr w:type="spellEnd"/>
      <w:r w:rsidRPr="007D0151">
        <w:rPr>
          <w:sz w:val="24"/>
          <w:szCs w:val="24"/>
        </w:rPr>
        <w:t xml:space="preserve"> gris clara;  comprimento de 39cm; altura de 12cm; corpo da gaveta em chapa de aço com espessura mínima de 0,9mm, com comprimento interno de 35cm e largura de 34cm; as guias metálicas são em chapa de aço com espessura mínima de 1,2mm, soldada na parte inferior lateral do corpo da gaveta, com sistema de deslizamento por meio de roldanas em poliamida rígida injetada, tem um eixo inoxidável fixado a uma guia metálica que é fixada na lateral gaveteiro por meio de parafusos cabeça tipo </w:t>
      </w:r>
      <w:proofErr w:type="spellStart"/>
      <w:r w:rsidRPr="007D0151">
        <w:rPr>
          <w:sz w:val="24"/>
          <w:szCs w:val="24"/>
        </w:rPr>
        <w:t>chipboard</w:t>
      </w:r>
      <w:proofErr w:type="spellEnd"/>
      <w:r w:rsidRPr="007D0151">
        <w:rPr>
          <w:sz w:val="24"/>
          <w:szCs w:val="24"/>
        </w:rPr>
        <w:t xml:space="preserve"> zincado; as guias terão um sistema de trava no final do curso  ao seu fechamento evitando que a mesma se abra ao inclinar o gaveteiro; possui um puxador em cada porta, em alumínio anodizado e arqueado com formato convexo, com diâmetro de 10mm e comprimento de 100mm.</w:t>
      </w:r>
    </w:p>
    <w:p w14:paraId="7E306919" w14:textId="77777777" w:rsidR="0001569F" w:rsidRPr="007D0151" w:rsidRDefault="0001569F" w:rsidP="0001569F">
      <w:pPr>
        <w:spacing w:line="360" w:lineRule="auto"/>
        <w:jc w:val="both"/>
        <w:rPr>
          <w:sz w:val="24"/>
          <w:szCs w:val="24"/>
        </w:rPr>
      </w:pPr>
      <w:r w:rsidRPr="007D0151">
        <w:rPr>
          <w:b/>
          <w:bCs/>
          <w:sz w:val="24"/>
          <w:szCs w:val="24"/>
        </w:rPr>
        <w:t>ITEM 07 – 01 (UMA) MESA DE ESCRITÓRIO</w:t>
      </w:r>
      <w:r w:rsidRPr="007D0151">
        <w:rPr>
          <w:sz w:val="24"/>
          <w:szCs w:val="24"/>
        </w:rPr>
        <w:t xml:space="preserve"> – com três gavetas fixadas do lado esquerdo de quem senta, será fabricada em placas de MDF conforme especificações a seguir:</w:t>
      </w:r>
    </w:p>
    <w:p w14:paraId="223CEC61" w14:textId="77777777" w:rsidR="0001569F" w:rsidRPr="007D0151" w:rsidRDefault="0001569F" w:rsidP="0001569F">
      <w:pPr>
        <w:spacing w:line="360" w:lineRule="auto"/>
        <w:jc w:val="both"/>
        <w:rPr>
          <w:sz w:val="24"/>
          <w:szCs w:val="24"/>
        </w:rPr>
      </w:pPr>
      <w:r w:rsidRPr="007D0151">
        <w:rPr>
          <w:b/>
          <w:bCs/>
          <w:sz w:val="24"/>
          <w:szCs w:val="24"/>
        </w:rPr>
        <w:t xml:space="preserve">Tampo: </w:t>
      </w:r>
      <w:r w:rsidRPr="007D0151">
        <w:rPr>
          <w:sz w:val="24"/>
          <w:szCs w:val="24"/>
        </w:rPr>
        <w:t xml:space="preserve">em partículas de média densidade; chapa única de 25mm de espessura; MDF madeirado na cor </w:t>
      </w:r>
      <w:proofErr w:type="spellStart"/>
      <w:r w:rsidRPr="007D0151">
        <w:rPr>
          <w:sz w:val="24"/>
          <w:szCs w:val="24"/>
        </w:rPr>
        <w:t>nogal</w:t>
      </w:r>
      <w:proofErr w:type="spellEnd"/>
      <w:r w:rsidRPr="007D0151">
        <w:rPr>
          <w:sz w:val="24"/>
          <w:szCs w:val="24"/>
        </w:rPr>
        <w:t xml:space="preserve"> gris clara; </w:t>
      </w:r>
      <w:r w:rsidRPr="007D0151">
        <w:rPr>
          <w:b/>
          <w:bCs/>
          <w:sz w:val="24"/>
          <w:szCs w:val="24"/>
        </w:rPr>
        <w:t xml:space="preserve">comprimento </w:t>
      </w:r>
      <w:r w:rsidRPr="007D0151">
        <w:rPr>
          <w:sz w:val="24"/>
          <w:szCs w:val="24"/>
        </w:rPr>
        <w:t xml:space="preserve">de 1m40cm; </w:t>
      </w:r>
      <w:r w:rsidRPr="007D0151">
        <w:rPr>
          <w:b/>
          <w:bCs/>
          <w:sz w:val="24"/>
          <w:szCs w:val="24"/>
        </w:rPr>
        <w:t>largura</w:t>
      </w:r>
      <w:r w:rsidRPr="007D0151">
        <w:rPr>
          <w:sz w:val="24"/>
          <w:szCs w:val="24"/>
        </w:rPr>
        <w:t xml:space="preserve"> de 70cm; </w:t>
      </w:r>
      <w:r w:rsidRPr="007D0151">
        <w:rPr>
          <w:b/>
          <w:bCs/>
          <w:sz w:val="24"/>
          <w:szCs w:val="24"/>
        </w:rPr>
        <w:t xml:space="preserve">altura </w:t>
      </w:r>
      <w:r w:rsidRPr="007D0151">
        <w:rPr>
          <w:sz w:val="24"/>
          <w:szCs w:val="24"/>
        </w:rPr>
        <w:lastRenderedPageBreak/>
        <w:t xml:space="preserve">de 74 cm; passagem para fiação com acabamento em PVC rígido texturizado na cor preta, com diâmetro de 60mm; com fechamento frontal no mesmo material em toda a extensão da mesa e na altura de 42cm, e com fechamento lateral total no mesmo material na altura da mesa. </w:t>
      </w:r>
      <w:r w:rsidRPr="007D0151">
        <w:rPr>
          <w:b/>
          <w:bCs/>
          <w:sz w:val="24"/>
          <w:szCs w:val="24"/>
        </w:rPr>
        <w:t>Gavetas:</w:t>
      </w:r>
      <w:r w:rsidRPr="007D0151">
        <w:rPr>
          <w:sz w:val="24"/>
          <w:szCs w:val="24"/>
        </w:rPr>
        <w:t xml:space="preserve"> Três gavetas com frente em partículas de média densidade, chapa única de 20mm de espessura; MDF na cor </w:t>
      </w:r>
      <w:proofErr w:type="spellStart"/>
      <w:r w:rsidRPr="007D0151">
        <w:rPr>
          <w:sz w:val="24"/>
          <w:szCs w:val="24"/>
        </w:rPr>
        <w:t>nogal</w:t>
      </w:r>
      <w:proofErr w:type="spellEnd"/>
      <w:r w:rsidRPr="007D0151">
        <w:rPr>
          <w:sz w:val="24"/>
          <w:szCs w:val="24"/>
        </w:rPr>
        <w:t xml:space="preserve"> gris clara;  comprimento de 39cm; altura de 12cm; corpo da gaveta em chapa de aço com espessura mínima de 0,9mm, com comprimento interno de 35cm e largura de 34cm; as guias metálicas são em chapa de aço com espessura mínima de 1,2mm, soldada na parte inferior lateral do corpo da gaveta, com sistema de deslizamento por meio de roldanas em poliamida rígida injetada, tem um eixo inoxidável fixado a uma guia metálica que é fixada na lateral gaveteiro por meio de parafusos cabeça tipo </w:t>
      </w:r>
      <w:proofErr w:type="spellStart"/>
      <w:r w:rsidRPr="007D0151">
        <w:rPr>
          <w:sz w:val="24"/>
          <w:szCs w:val="24"/>
        </w:rPr>
        <w:t>chipboard</w:t>
      </w:r>
      <w:proofErr w:type="spellEnd"/>
      <w:r w:rsidRPr="007D0151">
        <w:rPr>
          <w:sz w:val="24"/>
          <w:szCs w:val="24"/>
        </w:rPr>
        <w:t xml:space="preserve"> zincado; as guias terão um sistema de trava no final do curso  ao seu fechamento evitando que a mesma se abra ao inclinar o gaveteiro; possui um puxador em cada porta, em alumínio anodizado e arqueado com formato convexo, com diâmetro de 10mm e comprimento de 100mm. </w:t>
      </w:r>
      <w:r w:rsidRPr="007D0151">
        <w:rPr>
          <w:b/>
          <w:bCs/>
          <w:sz w:val="24"/>
          <w:szCs w:val="24"/>
        </w:rPr>
        <w:t xml:space="preserve">Pé do móvel: </w:t>
      </w:r>
      <w:r w:rsidRPr="007D0151">
        <w:rPr>
          <w:sz w:val="24"/>
          <w:szCs w:val="24"/>
        </w:rPr>
        <w:t xml:space="preserve">Quatro pés para móvel quadrado em alumínio anodizado com altura de 1cm e comprimento 4cm. </w:t>
      </w:r>
      <w:r w:rsidRPr="007D0151">
        <w:rPr>
          <w:b/>
          <w:bCs/>
          <w:sz w:val="24"/>
          <w:szCs w:val="24"/>
        </w:rPr>
        <w:t>ITEM 08 –</w:t>
      </w:r>
      <w:r w:rsidRPr="007D0151">
        <w:rPr>
          <w:sz w:val="24"/>
          <w:szCs w:val="24"/>
        </w:rPr>
        <w:t xml:space="preserve"> </w:t>
      </w:r>
      <w:r w:rsidRPr="00DE2EB2">
        <w:rPr>
          <w:b/>
          <w:bCs/>
          <w:sz w:val="24"/>
          <w:szCs w:val="24"/>
        </w:rPr>
        <w:t>07 (SETE) PEÇAS CONFECÇÃO E INSTALAÇÃO DE PAINEL DIVISÓRIO EM MDF</w:t>
      </w:r>
      <w:r w:rsidRPr="007D0151">
        <w:rPr>
          <w:sz w:val="24"/>
          <w:szCs w:val="24"/>
        </w:rPr>
        <w:t xml:space="preserve">, na cor </w:t>
      </w:r>
      <w:proofErr w:type="spellStart"/>
      <w:r w:rsidRPr="007D0151">
        <w:rPr>
          <w:sz w:val="24"/>
          <w:szCs w:val="24"/>
        </w:rPr>
        <w:t>maple</w:t>
      </w:r>
      <w:proofErr w:type="spellEnd"/>
      <w:r w:rsidRPr="007D0151">
        <w:rPr>
          <w:sz w:val="24"/>
          <w:szCs w:val="24"/>
        </w:rPr>
        <w:t xml:space="preserve"> em ambos os lados, nas medidas 0,90m de comprimento X 1,35m de altura x 18mm de espessura, com canto arredondado. Sustentação do painel por 01 (um) par de pés parafusados. Endereço da entrega e instalação: UAI - Av. Vereador José Ferreira, nº 41, bairro Lavapés, Extrema, MG.</w:t>
      </w:r>
    </w:p>
    <w:p w14:paraId="1645084D" w14:textId="77777777" w:rsidR="0001569F" w:rsidRPr="007D0151" w:rsidRDefault="0001569F" w:rsidP="0001569F">
      <w:pPr>
        <w:spacing w:line="360" w:lineRule="auto"/>
        <w:jc w:val="both"/>
        <w:rPr>
          <w:b/>
          <w:bCs/>
          <w:sz w:val="24"/>
          <w:szCs w:val="24"/>
        </w:rPr>
      </w:pPr>
      <w:r w:rsidRPr="007D0151">
        <w:rPr>
          <w:b/>
          <w:bCs/>
          <w:sz w:val="24"/>
          <w:szCs w:val="24"/>
        </w:rPr>
        <w:t xml:space="preserve">ITEM 09 – </w:t>
      </w:r>
      <w:r w:rsidRPr="00DE2EB2">
        <w:rPr>
          <w:b/>
          <w:bCs/>
          <w:sz w:val="24"/>
          <w:szCs w:val="24"/>
        </w:rPr>
        <w:t>02 (dois) ARMÁRIOS ALTO ESCANINHO COM 12 PORTAS</w:t>
      </w:r>
    </w:p>
    <w:p w14:paraId="715C3B40" w14:textId="77777777" w:rsidR="0001569F" w:rsidRPr="007D0151" w:rsidRDefault="0001569F" w:rsidP="0001569F">
      <w:pPr>
        <w:spacing w:line="360" w:lineRule="auto"/>
        <w:jc w:val="both"/>
        <w:rPr>
          <w:sz w:val="24"/>
          <w:szCs w:val="24"/>
        </w:rPr>
      </w:pPr>
      <w:r w:rsidRPr="007D0151">
        <w:rPr>
          <w:sz w:val="24"/>
          <w:szCs w:val="24"/>
        </w:rPr>
        <w:t>Corpo: Armário alto tipo escaninho medindo 1630mm de altura x 900mm de largura x 500mm de profundidade com 12 vãos e portas.</w:t>
      </w:r>
    </w:p>
    <w:p w14:paraId="7A59F8D0" w14:textId="77777777" w:rsidR="0001569F" w:rsidRPr="007D0151" w:rsidRDefault="0001569F" w:rsidP="0001569F">
      <w:pPr>
        <w:spacing w:line="360" w:lineRule="auto"/>
        <w:jc w:val="both"/>
        <w:rPr>
          <w:sz w:val="24"/>
          <w:szCs w:val="24"/>
        </w:rPr>
      </w:pPr>
      <w:r w:rsidRPr="007D0151">
        <w:rPr>
          <w:sz w:val="24"/>
          <w:szCs w:val="24"/>
        </w:rPr>
        <w:t>Cor: Maple</w:t>
      </w:r>
    </w:p>
    <w:p w14:paraId="68AB396C" w14:textId="77777777" w:rsidR="0001569F" w:rsidRPr="007D0151" w:rsidRDefault="0001569F" w:rsidP="0001569F">
      <w:pPr>
        <w:spacing w:line="360" w:lineRule="auto"/>
        <w:jc w:val="both"/>
        <w:rPr>
          <w:sz w:val="24"/>
          <w:szCs w:val="24"/>
        </w:rPr>
      </w:pPr>
    </w:p>
    <w:p w14:paraId="0BC6D9CD" w14:textId="77777777" w:rsidR="0001569F" w:rsidRPr="007D0151" w:rsidRDefault="0001569F" w:rsidP="0001569F">
      <w:pPr>
        <w:spacing w:line="360" w:lineRule="auto"/>
        <w:jc w:val="both"/>
        <w:rPr>
          <w:sz w:val="24"/>
          <w:szCs w:val="24"/>
        </w:rPr>
      </w:pPr>
      <w:r w:rsidRPr="007D0151">
        <w:rPr>
          <w:sz w:val="24"/>
          <w:szCs w:val="24"/>
        </w:rPr>
        <w:t>Tampo:</w:t>
      </w:r>
    </w:p>
    <w:p w14:paraId="669E40B9" w14:textId="77777777" w:rsidR="0001569F" w:rsidRPr="007D0151" w:rsidRDefault="0001569F" w:rsidP="0001569F">
      <w:pPr>
        <w:spacing w:line="360" w:lineRule="auto"/>
        <w:jc w:val="both"/>
        <w:rPr>
          <w:sz w:val="24"/>
          <w:szCs w:val="24"/>
        </w:rPr>
      </w:pPr>
      <w:r w:rsidRPr="007D0151">
        <w:rPr>
          <w:sz w:val="24"/>
          <w:szCs w:val="24"/>
        </w:rPr>
        <w:t>Confeccionado em aglomerado de 15mm de espessura, revestido em ambos os lados em laminado melamínico texturizado baixa pressão, com bordas retas, em policloreto de vinílico (PVC) na mesma cor do laminado.</w:t>
      </w:r>
    </w:p>
    <w:p w14:paraId="6025DC56" w14:textId="77777777" w:rsidR="0001569F" w:rsidRPr="007D0151" w:rsidRDefault="0001569F" w:rsidP="0001569F">
      <w:pPr>
        <w:spacing w:line="360" w:lineRule="auto"/>
        <w:jc w:val="both"/>
        <w:rPr>
          <w:sz w:val="24"/>
          <w:szCs w:val="24"/>
        </w:rPr>
      </w:pPr>
      <w:r w:rsidRPr="007D0151">
        <w:rPr>
          <w:sz w:val="24"/>
          <w:szCs w:val="24"/>
        </w:rPr>
        <w:lastRenderedPageBreak/>
        <w:t>Cor: Maple</w:t>
      </w:r>
    </w:p>
    <w:p w14:paraId="2782B4FF" w14:textId="77777777" w:rsidR="0001569F" w:rsidRPr="007D0151" w:rsidRDefault="0001569F" w:rsidP="0001569F">
      <w:pPr>
        <w:spacing w:line="360" w:lineRule="auto"/>
        <w:jc w:val="both"/>
        <w:rPr>
          <w:sz w:val="24"/>
          <w:szCs w:val="24"/>
        </w:rPr>
      </w:pPr>
      <w:r w:rsidRPr="007D0151">
        <w:rPr>
          <w:sz w:val="24"/>
          <w:szCs w:val="24"/>
        </w:rPr>
        <w:t>Laterais, fundo e fundo base:</w:t>
      </w:r>
    </w:p>
    <w:p w14:paraId="5C6667BD" w14:textId="77777777" w:rsidR="0001569F" w:rsidRPr="007D0151" w:rsidRDefault="0001569F" w:rsidP="0001569F">
      <w:pPr>
        <w:spacing w:line="360" w:lineRule="auto"/>
        <w:jc w:val="both"/>
        <w:rPr>
          <w:sz w:val="24"/>
          <w:szCs w:val="24"/>
        </w:rPr>
      </w:pPr>
      <w:r w:rsidRPr="007D0151">
        <w:rPr>
          <w:sz w:val="24"/>
          <w:szCs w:val="24"/>
        </w:rPr>
        <w:t>Confeccionado em aglomerado de 18mm de espessura, revestido em ambos os lados em laminado melamínico texturizado baixa pressão, com bordas retas, em policloreto de vinílico (PVC) na mesma cor do laminado.</w:t>
      </w:r>
    </w:p>
    <w:p w14:paraId="5FA693FA" w14:textId="77777777" w:rsidR="0001569F" w:rsidRPr="007D0151" w:rsidRDefault="0001569F" w:rsidP="0001569F">
      <w:pPr>
        <w:spacing w:line="360" w:lineRule="auto"/>
        <w:jc w:val="both"/>
        <w:rPr>
          <w:sz w:val="24"/>
          <w:szCs w:val="24"/>
        </w:rPr>
      </w:pPr>
      <w:r w:rsidRPr="007D0151">
        <w:rPr>
          <w:sz w:val="24"/>
          <w:szCs w:val="24"/>
        </w:rPr>
        <w:t>Cor: Maple</w:t>
      </w:r>
    </w:p>
    <w:p w14:paraId="1487C141" w14:textId="77777777" w:rsidR="0001569F" w:rsidRPr="007D0151" w:rsidRDefault="0001569F" w:rsidP="0001569F">
      <w:pPr>
        <w:spacing w:line="360" w:lineRule="auto"/>
        <w:jc w:val="both"/>
        <w:rPr>
          <w:sz w:val="24"/>
          <w:szCs w:val="24"/>
        </w:rPr>
      </w:pPr>
      <w:r w:rsidRPr="007D0151">
        <w:rPr>
          <w:sz w:val="24"/>
          <w:szCs w:val="24"/>
        </w:rPr>
        <w:t>Portas de giro para os 12 vãos:</w:t>
      </w:r>
    </w:p>
    <w:p w14:paraId="370D8F83" w14:textId="77777777" w:rsidR="0001569F" w:rsidRPr="007D0151" w:rsidRDefault="0001569F" w:rsidP="0001569F">
      <w:pPr>
        <w:spacing w:line="360" w:lineRule="auto"/>
        <w:jc w:val="both"/>
        <w:rPr>
          <w:sz w:val="24"/>
          <w:szCs w:val="24"/>
        </w:rPr>
      </w:pPr>
      <w:r w:rsidRPr="007D0151">
        <w:rPr>
          <w:sz w:val="24"/>
          <w:szCs w:val="24"/>
        </w:rPr>
        <w:t>Confeccionado em aglomerado de 15mm de espessura, revestido em ambos os lados em laminado melamínico texturizado baixa pressão, com bordas retas, em policloreto de vinílico (PVC) na mesma cor do laminado, dotadas de dobradiças fabricadas em liga de antimônio, permitindo giro de até 270º.</w:t>
      </w:r>
    </w:p>
    <w:p w14:paraId="1E477793" w14:textId="77777777" w:rsidR="0001569F" w:rsidRPr="007D0151" w:rsidRDefault="0001569F" w:rsidP="0001569F">
      <w:pPr>
        <w:spacing w:line="360" w:lineRule="auto"/>
        <w:jc w:val="both"/>
        <w:rPr>
          <w:sz w:val="24"/>
          <w:szCs w:val="24"/>
        </w:rPr>
      </w:pPr>
      <w:r w:rsidRPr="007D0151">
        <w:rPr>
          <w:sz w:val="24"/>
          <w:szCs w:val="24"/>
        </w:rPr>
        <w:t>Cor: Maple</w:t>
      </w:r>
    </w:p>
    <w:p w14:paraId="36C2F3DB" w14:textId="77777777" w:rsidR="0001569F" w:rsidRPr="007D0151" w:rsidRDefault="0001569F" w:rsidP="0001569F">
      <w:pPr>
        <w:spacing w:line="360" w:lineRule="auto"/>
        <w:jc w:val="both"/>
        <w:rPr>
          <w:sz w:val="24"/>
          <w:szCs w:val="24"/>
        </w:rPr>
      </w:pPr>
      <w:r w:rsidRPr="007D0151">
        <w:rPr>
          <w:sz w:val="24"/>
          <w:szCs w:val="24"/>
        </w:rPr>
        <w:t>Puxadores para as 12 portas:</w:t>
      </w:r>
    </w:p>
    <w:p w14:paraId="7011EDE6" w14:textId="77777777" w:rsidR="0001569F" w:rsidRPr="007D0151" w:rsidRDefault="0001569F" w:rsidP="0001569F">
      <w:pPr>
        <w:spacing w:line="360" w:lineRule="auto"/>
        <w:jc w:val="both"/>
        <w:rPr>
          <w:sz w:val="24"/>
          <w:szCs w:val="24"/>
        </w:rPr>
      </w:pPr>
      <w:r w:rsidRPr="007D0151">
        <w:rPr>
          <w:sz w:val="24"/>
          <w:szCs w:val="24"/>
        </w:rPr>
        <w:t>Tipo alça, em aço inoxidável.</w:t>
      </w:r>
    </w:p>
    <w:p w14:paraId="7AE08C7C" w14:textId="77777777" w:rsidR="0001569F" w:rsidRPr="007D0151" w:rsidRDefault="0001569F" w:rsidP="0001569F">
      <w:pPr>
        <w:spacing w:line="360" w:lineRule="auto"/>
        <w:jc w:val="both"/>
        <w:rPr>
          <w:sz w:val="24"/>
          <w:szCs w:val="24"/>
        </w:rPr>
      </w:pPr>
      <w:r w:rsidRPr="007D0151">
        <w:rPr>
          <w:sz w:val="24"/>
          <w:szCs w:val="24"/>
        </w:rPr>
        <w:t xml:space="preserve">Fechaduras para as 12 portas: </w:t>
      </w:r>
    </w:p>
    <w:p w14:paraId="137A5BAC" w14:textId="77777777" w:rsidR="0001569F" w:rsidRPr="007D0151" w:rsidRDefault="0001569F" w:rsidP="0001569F">
      <w:pPr>
        <w:spacing w:line="360" w:lineRule="auto"/>
        <w:jc w:val="both"/>
        <w:rPr>
          <w:sz w:val="24"/>
          <w:szCs w:val="24"/>
        </w:rPr>
      </w:pPr>
      <w:r w:rsidRPr="007D0151">
        <w:rPr>
          <w:sz w:val="24"/>
          <w:szCs w:val="24"/>
        </w:rPr>
        <w:t>Independentes, frontais, escamoteáveis de comando único com chave escamoteável com dupla face.</w:t>
      </w:r>
    </w:p>
    <w:p w14:paraId="581B9B3E" w14:textId="77777777" w:rsidR="0001569F" w:rsidRPr="007D0151" w:rsidRDefault="0001569F" w:rsidP="0001569F">
      <w:pPr>
        <w:spacing w:line="360" w:lineRule="auto"/>
        <w:jc w:val="both"/>
        <w:rPr>
          <w:sz w:val="24"/>
          <w:szCs w:val="24"/>
        </w:rPr>
      </w:pPr>
      <w:r w:rsidRPr="007D0151">
        <w:rPr>
          <w:sz w:val="24"/>
          <w:szCs w:val="24"/>
        </w:rPr>
        <w:t>Base:</w:t>
      </w:r>
    </w:p>
    <w:p w14:paraId="361F777C" w14:textId="77777777" w:rsidR="0001569F" w:rsidRPr="007D0151" w:rsidRDefault="0001569F" w:rsidP="0001569F">
      <w:pPr>
        <w:spacing w:line="360" w:lineRule="auto"/>
        <w:jc w:val="both"/>
        <w:rPr>
          <w:sz w:val="24"/>
          <w:szCs w:val="24"/>
        </w:rPr>
      </w:pPr>
      <w:r w:rsidRPr="007D0151">
        <w:rPr>
          <w:sz w:val="24"/>
          <w:szCs w:val="24"/>
        </w:rPr>
        <w:t xml:space="preserve">Rodapé em chapa de aço, seção retangular de 60 x 30mm, </w:t>
      </w:r>
      <w:proofErr w:type="spellStart"/>
      <w:r w:rsidRPr="007D0151">
        <w:rPr>
          <w:sz w:val="24"/>
          <w:szCs w:val="24"/>
        </w:rPr>
        <w:t>fosfatizada</w:t>
      </w:r>
      <w:proofErr w:type="spellEnd"/>
      <w:r w:rsidRPr="007D0151">
        <w:rPr>
          <w:sz w:val="24"/>
          <w:szCs w:val="24"/>
        </w:rPr>
        <w:t xml:space="preserve"> através de 9 banhos de imersão, pintado em tinta epóxi, pelo sistema eletroestático, curado em estufa, com sapatas reguladoras de nível parafuso M8, rosca métrica e em nylon injetado preto (ou similar).</w:t>
      </w:r>
    </w:p>
    <w:p w14:paraId="7037A157" w14:textId="77777777" w:rsidR="0001569F" w:rsidRPr="007D0151" w:rsidRDefault="0001569F" w:rsidP="0001569F">
      <w:pPr>
        <w:spacing w:line="360" w:lineRule="auto"/>
        <w:jc w:val="both"/>
        <w:rPr>
          <w:sz w:val="24"/>
          <w:szCs w:val="24"/>
        </w:rPr>
      </w:pPr>
      <w:r w:rsidRPr="007D0151">
        <w:rPr>
          <w:sz w:val="24"/>
          <w:szCs w:val="24"/>
        </w:rPr>
        <w:t>Cor: Grafite</w:t>
      </w:r>
    </w:p>
    <w:p w14:paraId="213589E2" w14:textId="77777777" w:rsidR="0001569F" w:rsidRPr="007D0151" w:rsidRDefault="0001569F" w:rsidP="0001569F">
      <w:pPr>
        <w:spacing w:line="360" w:lineRule="auto"/>
        <w:jc w:val="both"/>
        <w:rPr>
          <w:sz w:val="24"/>
          <w:szCs w:val="24"/>
        </w:rPr>
      </w:pPr>
      <w:r w:rsidRPr="007D0151">
        <w:rPr>
          <w:sz w:val="24"/>
          <w:szCs w:val="24"/>
        </w:rPr>
        <w:t>Medida Total:</w:t>
      </w:r>
    </w:p>
    <w:p w14:paraId="1DF75F92" w14:textId="77777777" w:rsidR="0001569F" w:rsidRPr="007D0151" w:rsidRDefault="0001569F" w:rsidP="0001569F">
      <w:pPr>
        <w:spacing w:line="360" w:lineRule="auto"/>
        <w:jc w:val="both"/>
        <w:rPr>
          <w:sz w:val="24"/>
          <w:szCs w:val="24"/>
        </w:rPr>
      </w:pPr>
      <w:r w:rsidRPr="007D0151">
        <w:rPr>
          <w:sz w:val="24"/>
          <w:szCs w:val="24"/>
        </w:rPr>
        <w:t>1630mm de altura x 900mm de largura x 500mm de profundidade.</w:t>
      </w:r>
    </w:p>
    <w:p w14:paraId="361A2DEB" w14:textId="77777777" w:rsidR="0001569F" w:rsidRPr="007D0151" w:rsidRDefault="0001569F" w:rsidP="0001569F">
      <w:pPr>
        <w:spacing w:line="360" w:lineRule="auto"/>
        <w:jc w:val="both"/>
        <w:rPr>
          <w:sz w:val="24"/>
          <w:szCs w:val="24"/>
        </w:rPr>
      </w:pPr>
      <w:r w:rsidRPr="007D0151">
        <w:rPr>
          <w:sz w:val="24"/>
          <w:szCs w:val="24"/>
        </w:rPr>
        <w:t>Endereço da entrega e instalação: UAI - Av. Vereador José Ferreira, nº 41, bairro Lavapés, Extrema, MG.</w:t>
      </w:r>
    </w:p>
    <w:p w14:paraId="25606DF5" w14:textId="77777777" w:rsidR="0001569F" w:rsidRPr="007D0151" w:rsidRDefault="0001569F" w:rsidP="0001569F">
      <w:pPr>
        <w:spacing w:line="360" w:lineRule="auto"/>
        <w:jc w:val="both"/>
        <w:rPr>
          <w:sz w:val="24"/>
          <w:szCs w:val="24"/>
        </w:rPr>
      </w:pPr>
      <w:r w:rsidRPr="007D0151">
        <w:rPr>
          <w:b/>
          <w:bCs/>
          <w:sz w:val="24"/>
          <w:szCs w:val="24"/>
        </w:rPr>
        <w:t>ITEM 10 –</w:t>
      </w:r>
      <w:r w:rsidRPr="007D0151">
        <w:rPr>
          <w:sz w:val="24"/>
          <w:szCs w:val="24"/>
        </w:rPr>
        <w:t xml:space="preserve"> </w:t>
      </w:r>
      <w:r w:rsidRPr="00DE2EB2">
        <w:rPr>
          <w:b/>
          <w:bCs/>
          <w:sz w:val="24"/>
          <w:szCs w:val="24"/>
        </w:rPr>
        <w:t>03 (três) CADEIRAS GIRATÓRIAS COM BRAÇOS REGULÁVEIS</w:t>
      </w:r>
      <w:r w:rsidRPr="007D0151">
        <w:rPr>
          <w:sz w:val="24"/>
          <w:szCs w:val="24"/>
        </w:rPr>
        <w:t xml:space="preserve"> Corpo: Assento e encosto com estrutura em madeira </w:t>
      </w:r>
      <w:proofErr w:type="spellStart"/>
      <w:r w:rsidRPr="007D0151">
        <w:rPr>
          <w:sz w:val="24"/>
          <w:szCs w:val="24"/>
        </w:rPr>
        <w:t>multilaminadas</w:t>
      </w:r>
      <w:proofErr w:type="spellEnd"/>
      <w:r w:rsidRPr="007D0151">
        <w:rPr>
          <w:sz w:val="24"/>
          <w:szCs w:val="24"/>
        </w:rPr>
        <w:t xml:space="preserve"> sobrepostas de madeira moldada anatomicamente a quente com pressão de 11kg/cm² e espessura total de </w:t>
      </w:r>
      <w:r w:rsidRPr="007D0151">
        <w:rPr>
          <w:sz w:val="24"/>
          <w:szCs w:val="24"/>
        </w:rPr>
        <w:lastRenderedPageBreak/>
        <w:t>15mm. Espuma injetada de poliuretano isento de CFC, moldado anatomicamente, alta resiliência, alta resistência à propagação de rasgo, alta tensão e alongamento de ruptura, baixa deformação permanente, com densidade media 50 Kg/m³. Bordas com perfil de policloreto de vinilo (PVC) para proteção contra impactos.</w:t>
      </w:r>
    </w:p>
    <w:p w14:paraId="7F6724D2" w14:textId="77777777" w:rsidR="0001569F" w:rsidRPr="007D0151" w:rsidRDefault="0001569F" w:rsidP="0001569F">
      <w:pPr>
        <w:spacing w:line="360" w:lineRule="auto"/>
        <w:jc w:val="both"/>
        <w:rPr>
          <w:sz w:val="24"/>
          <w:szCs w:val="24"/>
        </w:rPr>
      </w:pPr>
      <w:r w:rsidRPr="007D0151">
        <w:rPr>
          <w:sz w:val="24"/>
          <w:szCs w:val="24"/>
        </w:rPr>
        <w:t xml:space="preserve">Fixação do assento à estrutura através de parafusos sextavados e porca – garras cravadas na madeira. </w:t>
      </w:r>
    </w:p>
    <w:p w14:paraId="32FC7DCE" w14:textId="77777777" w:rsidR="0001569F" w:rsidRPr="007D0151" w:rsidRDefault="0001569F" w:rsidP="0001569F">
      <w:pPr>
        <w:spacing w:line="360" w:lineRule="auto"/>
        <w:jc w:val="both"/>
        <w:rPr>
          <w:sz w:val="24"/>
          <w:szCs w:val="24"/>
        </w:rPr>
      </w:pPr>
      <w:r w:rsidRPr="007D0151">
        <w:rPr>
          <w:sz w:val="24"/>
          <w:szCs w:val="24"/>
        </w:rPr>
        <w:t>Revestimento:</w:t>
      </w:r>
    </w:p>
    <w:p w14:paraId="1B7328DF" w14:textId="77777777" w:rsidR="0001569F" w:rsidRPr="007D0151" w:rsidRDefault="0001569F" w:rsidP="0001569F">
      <w:pPr>
        <w:spacing w:line="360" w:lineRule="auto"/>
        <w:jc w:val="both"/>
        <w:rPr>
          <w:sz w:val="24"/>
          <w:szCs w:val="24"/>
        </w:rPr>
      </w:pPr>
      <w:r w:rsidRPr="007D0151">
        <w:rPr>
          <w:sz w:val="24"/>
          <w:szCs w:val="24"/>
        </w:rPr>
        <w:t>do assento e encosto em tecido na cor preta. Revestimento do contra encosto e contra assento em tecido na cor preta.</w:t>
      </w:r>
    </w:p>
    <w:p w14:paraId="2BF3AF1B" w14:textId="77777777" w:rsidR="0001569F" w:rsidRPr="007D0151" w:rsidRDefault="0001569F" w:rsidP="0001569F">
      <w:pPr>
        <w:spacing w:line="360" w:lineRule="auto"/>
        <w:jc w:val="both"/>
        <w:rPr>
          <w:sz w:val="24"/>
          <w:szCs w:val="24"/>
        </w:rPr>
      </w:pPr>
      <w:r w:rsidRPr="007D0151">
        <w:rPr>
          <w:sz w:val="24"/>
          <w:szCs w:val="24"/>
        </w:rPr>
        <w:t xml:space="preserve"> Mecanismo com regulagem de inclinação do assento e encosto independentes e posição livre com sistema de regulagem de altura </w:t>
      </w:r>
      <w:proofErr w:type="gramStart"/>
      <w:r w:rsidRPr="007D0151">
        <w:rPr>
          <w:sz w:val="24"/>
          <w:szCs w:val="24"/>
        </w:rPr>
        <w:t>à</w:t>
      </w:r>
      <w:proofErr w:type="gramEnd"/>
      <w:r w:rsidRPr="007D0151">
        <w:rPr>
          <w:sz w:val="24"/>
          <w:szCs w:val="24"/>
        </w:rPr>
        <w:t xml:space="preserve"> gás. Braço regulável com estrutura em aço tubular, formando “T”, fixado sob o assento através de porcas garras gravadas diretamente na estrutura interna, com </w:t>
      </w:r>
      <w:proofErr w:type="spellStart"/>
      <w:r w:rsidRPr="007D0151">
        <w:rPr>
          <w:sz w:val="24"/>
          <w:szCs w:val="24"/>
        </w:rPr>
        <w:t>apóia</w:t>
      </w:r>
      <w:proofErr w:type="spellEnd"/>
      <w:r w:rsidRPr="007D0151">
        <w:rPr>
          <w:sz w:val="24"/>
          <w:szCs w:val="24"/>
        </w:rPr>
        <w:t xml:space="preserve"> braço injetado em poliuretano integras </w:t>
      </w:r>
      <w:proofErr w:type="spellStart"/>
      <w:r w:rsidRPr="007D0151">
        <w:rPr>
          <w:sz w:val="24"/>
          <w:szCs w:val="24"/>
        </w:rPr>
        <w:t>skin</w:t>
      </w:r>
      <w:proofErr w:type="spellEnd"/>
      <w:r w:rsidRPr="007D0151">
        <w:rPr>
          <w:sz w:val="24"/>
          <w:szCs w:val="24"/>
        </w:rPr>
        <w:t>. Suporte do apoio de braço em tubo oblongo com 05 posições de altura regulando verticalmente com uma</w:t>
      </w:r>
    </w:p>
    <w:p w14:paraId="3E916C36" w14:textId="77777777" w:rsidR="0001569F" w:rsidRPr="007D0151" w:rsidRDefault="0001569F" w:rsidP="0001569F">
      <w:pPr>
        <w:spacing w:line="360" w:lineRule="auto"/>
        <w:jc w:val="both"/>
        <w:rPr>
          <w:sz w:val="24"/>
          <w:szCs w:val="24"/>
        </w:rPr>
      </w:pPr>
      <w:r w:rsidRPr="007D0151">
        <w:rPr>
          <w:sz w:val="24"/>
          <w:szCs w:val="24"/>
        </w:rPr>
        <w:t>variável de 57 mm, acionado botão de pressão na parte frontal. Altura mínima de 223x37mm e máxima de 280x37mm. Base aço com capa de nylon, texturizado com rodízios duplos, rodas e cavaletes injetados em nylon.</w:t>
      </w:r>
    </w:p>
    <w:p w14:paraId="6BF11F71" w14:textId="77777777" w:rsidR="0001569F" w:rsidRPr="007D0151" w:rsidRDefault="0001569F" w:rsidP="0001569F">
      <w:pPr>
        <w:spacing w:line="360" w:lineRule="auto"/>
        <w:jc w:val="both"/>
        <w:rPr>
          <w:sz w:val="24"/>
          <w:szCs w:val="24"/>
        </w:rPr>
      </w:pPr>
      <w:r w:rsidRPr="007D0151">
        <w:rPr>
          <w:sz w:val="24"/>
          <w:szCs w:val="24"/>
        </w:rPr>
        <w:t>Rodízios de duplo giro com diâmetro de Ø 50 mm em nylon</w:t>
      </w:r>
    </w:p>
    <w:p w14:paraId="1C502B5D" w14:textId="77777777" w:rsidR="0001569F" w:rsidRPr="007D0151" w:rsidRDefault="0001569F" w:rsidP="0001569F">
      <w:pPr>
        <w:spacing w:line="360" w:lineRule="auto"/>
        <w:jc w:val="both"/>
        <w:rPr>
          <w:sz w:val="24"/>
          <w:szCs w:val="24"/>
        </w:rPr>
      </w:pPr>
      <w:r w:rsidRPr="007D0151">
        <w:rPr>
          <w:sz w:val="24"/>
          <w:szCs w:val="24"/>
        </w:rPr>
        <w:t>(ou similar).</w:t>
      </w:r>
    </w:p>
    <w:p w14:paraId="4A9C4542" w14:textId="77777777" w:rsidR="0001569F" w:rsidRPr="007D0151" w:rsidRDefault="0001569F" w:rsidP="0001569F">
      <w:pPr>
        <w:spacing w:line="360" w:lineRule="auto"/>
        <w:jc w:val="both"/>
        <w:rPr>
          <w:sz w:val="24"/>
          <w:szCs w:val="24"/>
        </w:rPr>
      </w:pPr>
      <w:r w:rsidRPr="007D0151">
        <w:rPr>
          <w:sz w:val="24"/>
          <w:szCs w:val="24"/>
        </w:rPr>
        <w:t>Medidas:</w:t>
      </w:r>
    </w:p>
    <w:p w14:paraId="6819D0D6" w14:textId="77777777" w:rsidR="0001569F" w:rsidRPr="007D0151" w:rsidRDefault="0001569F" w:rsidP="0001569F">
      <w:pPr>
        <w:spacing w:line="360" w:lineRule="auto"/>
        <w:jc w:val="both"/>
        <w:rPr>
          <w:sz w:val="24"/>
          <w:szCs w:val="24"/>
        </w:rPr>
      </w:pPr>
      <w:r w:rsidRPr="007D0151">
        <w:rPr>
          <w:sz w:val="24"/>
          <w:szCs w:val="24"/>
        </w:rPr>
        <w:t>Assento: 500x495x90mm (</w:t>
      </w:r>
      <w:proofErr w:type="spellStart"/>
      <w:r w:rsidRPr="007D0151">
        <w:rPr>
          <w:sz w:val="24"/>
          <w:szCs w:val="24"/>
        </w:rPr>
        <w:t>LxPxE</w:t>
      </w:r>
      <w:proofErr w:type="spellEnd"/>
      <w:r w:rsidRPr="007D0151">
        <w:rPr>
          <w:sz w:val="24"/>
          <w:szCs w:val="24"/>
        </w:rPr>
        <w:t>)</w:t>
      </w:r>
    </w:p>
    <w:p w14:paraId="416D961B" w14:textId="77777777" w:rsidR="0001569F" w:rsidRPr="007D0151" w:rsidRDefault="0001569F" w:rsidP="0001569F">
      <w:pPr>
        <w:spacing w:line="360" w:lineRule="auto"/>
        <w:jc w:val="both"/>
        <w:rPr>
          <w:sz w:val="24"/>
          <w:szCs w:val="24"/>
        </w:rPr>
      </w:pPr>
      <w:r w:rsidRPr="007D0151">
        <w:rPr>
          <w:sz w:val="24"/>
          <w:szCs w:val="24"/>
        </w:rPr>
        <w:t>Encosto: 450x380x80mm (</w:t>
      </w:r>
      <w:proofErr w:type="spellStart"/>
      <w:r w:rsidRPr="007D0151">
        <w:rPr>
          <w:sz w:val="24"/>
          <w:szCs w:val="24"/>
        </w:rPr>
        <w:t>LxAxE</w:t>
      </w:r>
      <w:proofErr w:type="spellEnd"/>
      <w:r w:rsidRPr="007D0151">
        <w:rPr>
          <w:sz w:val="24"/>
          <w:szCs w:val="24"/>
        </w:rPr>
        <w:t>)</w:t>
      </w:r>
    </w:p>
    <w:p w14:paraId="24246705" w14:textId="77777777" w:rsidR="0001569F" w:rsidRPr="007D0151" w:rsidRDefault="0001569F" w:rsidP="0001569F">
      <w:pPr>
        <w:spacing w:line="360" w:lineRule="auto"/>
        <w:jc w:val="both"/>
        <w:rPr>
          <w:sz w:val="24"/>
          <w:szCs w:val="24"/>
        </w:rPr>
      </w:pPr>
      <w:r w:rsidRPr="007D0151">
        <w:rPr>
          <w:sz w:val="24"/>
          <w:szCs w:val="24"/>
        </w:rPr>
        <w:t>Total: 500x550x850/930mm (</w:t>
      </w:r>
      <w:proofErr w:type="spellStart"/>
      <w:r w:rsidRPr="007D0151">
        <w:rPr>
          <w:sz w:val="24"/>
          <w:szCs w:val="24"/>
        </w:rPr>
        <w:t>LxPxA</w:t>
      </w:r>
      <w:proofErr w:type="spellEnd"/>
      <w:r w:rsidRPr="007D0151">
        <w:rPr>
          <w:sz w:val="24"/>
          <w:szCs w:val="24"/>
        </w:rPr>
        <w:t>)</w:t>
      </w:r>
    </w:p>
    <w:p w14:paraId="23910329" w14:textId="77777777" w:rsidR="0001569F" w:rsidRPr="007D0151" w:rsidRDefault="0001569F" w:rsidP="0001569F">
      <w:pPr>
        <w:spacing w:line="360" w:lineRule="auto"/>
        <w:jc w:val="both"/>
        <w:rPr>
          <w:rFonts w:eastAsia="Times New Roman"/>
          <w:color w:val="000000"/>
          <w:sz w:val="24"/>
          <w:szCs w:val="24"/>
        </w:rPr>
      </w:pPr>
      <w:r w:rsidRPr="007D0151">
        <w:rPr>
          <w:b/>
          <w:bCs/>
          <w:sz w:val="24"/>
          <w:szCs w:val="24"/>
        </w:rPr>
        <w:t>Endereço da entrega e instalação:</w:t>
      </w:r>
      <w:r w:rsidRPr="007D0151">
        <w:rPr>
          <w:sz w:val="24"/>
          <w:szCs w:val="24"/>
        </w:rPr>
        <w:t xml:space="preserve"> UAI - Av. Vereador José Ferreira, nº 41, bairro Lavapés, Extrema, MG.</w:t>
      </w:r>
    </w:p>
    <w:p w14:paraId="0D32F54B" w14:textId="77777777" w:rsidR="0001569F" w:rsidRPr="007D0151" w:rsidRDefault="0001569F" w:rsidP="0001569F">
      <w:pPr>
        <w:spacing w:line="360" w:lineRule="auto"/>
        <w:jc w:val="both"/>
        <w:rPr>
          <w:sz w:val="24"/>
          <w:szCs w:val="24"/>
        </w:rPr>
      </w:pPr>
      <w:r w:rsidRPr="007D0151">
        <w:rPr>
          <w:b/>
          <w:bCs/>
          <w:sz w:val="24"/>
          <w:szCs w:val="24"/>
        </w:rPr>
        <w:t>ITEM 11 – 04 (QUATRO) CADEIRAS SECRETÁRIAS FIXA PÉ PALITO GARFO TECIDO PRETO:</w:t>
      </w:r>
      <w:r w:rsidRPr="007D0151">
        <w:rPr>
          <w:sz w:val="24"/>
          <w:szCs w:val="24"/>
        </w:rPr>
        <w:t xml:space="preserve"> Assento e encosto: madeira compensada.</w:t>
      </w:r>
    </w:p>
    <w:p w14:paraId="76F8F6F7" w14:textId="77777777" w:rsidR="0001569F" w:rsidRPr="007D0151" w:rsidRDefault="0001569F" w:rsidP="0001569F">
      <w:pPr>
        <w:spacing w:line="360" w:lineRule="auto"/>
        <w:jc w:val="both"/>
        <w:rPr>
          <w:sz w:val="24"/>
          <w:szCs w:val="24"/>
        </w:rPr>
      </w:pPr>
      <w:r w:rsidRPr="007D0151">
        <w:rPr>
          <w:sz w:val="24"/>
          <w:szCs w:val="24"/>
        </w:rPr>
        <w:t>Assento e encosto: espuma injetada com densidade média de 55kg/m3.</w:t>
      </w:r>
    </w:p>
    <w:p w14:paraId="48274ED3" w14:textId="77777777" w:rsidR="0001569F" w:rsidRPr="007D0151" w:rsidRDefault="0001569F" w:rsidP="0001569F">
      <w:pPr>
        <w:spacing w:line="360" w:lineRule="auto"/>
        <w:jc w:val="both"/>
        <w:rPr>
          <w:sz w:val="24"/>
          <w:szCs w:val="24"/>
        </w:rPr>
      </w:pPr>
      <w:r w:rsidRPr="007D0151">
        <w:rPr>
          <w:sz w:val="24"/>
          <w:szCs w:val="24"/>
        </w:rPr>
        <w:t>Revestimento do assento e encosto: em tecido polipropileno.</w:t>
      </w:r>
    </w:p>
    <w:p w14:paraId="2707E07A" w14:textId="77777777" w:rsidR="0001569F" w:rsidRPr="007D0151" w:rsidRDefault="0001569F" w:rsidP="0001569F">
      <w:pPr>
        <w:spacing w:line="360" w:lineRule="auto"/>
        <w:jc w:val="both"/>
        <w:rPr>
          <w:sz w:val="24"/>
          <w:szCs w:val="24"/>
        </w:rPr>
      </w:pPr>
      <w:r w:rsidRPr="007D0151">
        <w:rPr>
          <w:sz w:val="24"/>
          <w:szCs w:val="24"/>
        </w:rPr>
        <w:lastRenderedPageBreak/>
        <w:t>Base: Confeccionado em tubo de aço de 7/8'.</w:t>
      </w:r>
    </w:p>
    <w:p w14:paraId="743B6A67" w14:textId="77777777" w:rsidR="0001569F" w:rsidRPr="007D0151" w:rsidRDefault="0001569F" w:rsidP="0001569F">
      <w:pPr>
        <w:spacing w:line="360" w:lineRule="auto"/>
        <w:jc w:val="both"/>
        <w:rPr>
          <w:sz w:val="24"/>
          <w:szCs w:val="24"/>
        </w:rPr>
      </w:pPr>
      <w:r w:rsidRPr="007D0151">
        <w:rPr>
          <w:sz w:val="24"/>
          <w:szCs w:val="24"/>
        </w:rPr>
        <w:t>Medidas Assento: 41 cm largura x 39 cm profundidade x 50 cm espessura</w:t>
      </w:r>
    </w:p>
    <w:p w14:paraId="266DF991" w14:textId="77777777" w:rsidR="0001569F" w:rsidRPr="007D0151" w:rsidRDefault="0001569F" w:rsidP="0001569F">
      <w:pPr>
        <w:spacing w:line="360" w:lineRule="auto"/>
        <w:jc w:val="both"/>
        <w:rPr>
          <w:sz w:val="24"/>
          <w:szCs w:val="24"/>
        </w:rPr>
      </w:pPr>
      <w:r w:rsidRPr="007D0151">
        <w:rPr>
          <w:sz w:val="24"/>
          <w:szCs w:val="24"/>
        </w:rPr>
        <w:t xml:space="preserve">Medidas Encosto: 36 cm largura x 29 cm altura x </w:t>
      </w:r>
      <w:proofErr w:type="gramStart"/>
      <w:r w:rsidRPr="007D0151">
        <w:rPr>
          <w:sz w:val="24"/>
          <w:szCs w:val="24"/>
        </w:rPr>
        <w:t>45 espessura</w:t>
      </w:r>
      <w:proofErr w:type="gramEnd"/>
    </w:p>
    <w:p w14:paraId="640BE4CC" w14:textId="77777777" w:rsidR="0001569F" w:rsidRPr="007D0151" w:rsidRDefault="0001569F" w:rsidP="0001569F">
      <w:pPr>
        <w:spacing w:line="360" w:lineRule="auto"/>
        <w:jc w:val="both"/>
        <w:rPr>
          <w:sz w:val="24"/>
          <w:szCs w:val="24"/>
        </w:rPr>
      </w:pPr>
      <w:r w:rsidRPr="007D0151">
        <w:rPr>
          <w:sz w:val="24"/>
          <w:szCs w:val="24"/>
        </w:rPr>
        <w:t>Altura do Assento até o chão: 45 cm</w:t>
      </w:r>
    </w:p>
    <w:p w14:paraId="37555DFF" w14:textId="77777777" w:rsidR="0001569F" w:rsidRPr="007D0151" w:rsidRDefault="0001569F" w:rsidP="0001569F">
      <w:pPr>
        <w:spacing w:line="360" w:lineRule="auto"/>
        <w:jc w:val="both"/>
        <w:rPr>
          <w:rFonts w:eastAsia="Times New Roman"/>
          <w:color w:val="000000"/>
          <w:sz w:val="24"/>
          <w:szCs w:val="24"/>
        </w:rPr>
      </w:pPr>
      <w:r w:rsidRPr="007D0151">
        <w:rPr>
          <w:sz w:val="24"/>
          <w:szCs w:val="24"/>
        </w:rPr>
        <w:t>Altura total até o chão: 83 cm</w:t>
      </w:r>
    </w:p>
    <w:p w14:paraId="6103CB16" w14:textId="77777777" w:rsidR="0001569F" w:rsidRPr="007D0151" w:rsidRDefault="0001569F" w:rsidP="0001569F">
      <w:pPr>
        <w:spacing w:line="360" w:lineRule="auto"/>
        <w:jc w:val="both"/>
        <w:rPr>
          <w:sz w:val="24"/>
          <w:szCs w:val="24"/>
        </w:rPr>
      </w:pPr>
      <w:r w:rsidRPr="007D0151">
        <w:rPr>
          <w:b/>
          <w:bCs/>
          <w:sz w:val="24"/>
          <w:szCs w:val="24"/>
        </w:rPr>
        <w:t xml:space="preserve">ITEM 12 – 05 (CINCO) NICHOS DE PAREDE: </w:t>
      </w:r>
      <w:r w:rsidRPr="007D0151">
        <w:rPr>
          <w:sz w:val="24"/>
          <w:szCs w:val="24"/>
        </w:rPr>
        <w:t xml:space="preserve"> será fabricado em placas de MDF, conforme as especificações a seguir:</w:t>
      </w:r>
    </w:p>
    <w:p w14:paraId="699307D2" w14:textId="77777777" w:rsidR="0001569F" w:rsidRPr="007D0151" w:rsidRDefault="0001569F" w:rsidP="0001569F">
      <w:pPr>
        <w:spacing w:line="360" w:lineRule="auto"/>
        <w:jc w:val="both"/>
        <w:rPr>
          <w:b/>
          <w:sz w:val="24"/>
          <w:szCs w:val="24"/>
        </w:rPr>
      </w:pPr>
      <w:r w:rsidRPr="007D0151">
        <w:rPr>
          <w:b/>
          <w:sz w:val="24"/>
          <w:szCs w:val="24"/>
        </w:rPr>
        <w:t>Tampo:</w:t>
      </w:r>
    </w:p>
    <w:p w14:paraId="489FF4A8" w14:textId="77777777" w:rsidR="0001569F" w:rsidRPr="007D0151" w:rsidRDefault="0001569F" w:rsidP="0001569F">
      <w:pPr>
        <w:spacing w:line="360" w:lineRule="auto"/>
        <w:jc w:val="both"/>
        <w:rPr>
          <w:rFonts w:eastAsia="Times New Roman"/>
          <w:color w:val="000000"/>
          <w:sz w:val="24"/>
          <w:szCs w:val="24"/>
        </w:rPr>
      </w:pPr>
      <w:r w:rsidRPr="007D0151">
        <w:rPr>
          <w:sz w:val="24"/>
          <w:szCs w:val="24"/>
        </w:rPr>
        <w:t xml:space="preserve">Em partículas de média densidade; </w:t>
      </w:r>
      <w:r w:rsidRPr="007D0151">
        <w:rPr>
          <w:b/>
          <w:bCs/>
          <w:sz w:val="24"/>
          <w:szCs w:val="24"/>
        </w:rPr>
        <w:t>chapa única de 20mm de espessura</w:t>
      </w:r>
      <w:r w:rsidRPr="007D0151">
        <w:rPr>
          <w:sz w:val="24"/>
          <w:szCs w:val="24"/>
        </w:rPr>
        <w:t xml:space="preserve">; MDF na cor madeirada </w:t>
      </w:r>
      <w:proofErr w:type="spellStart"/>
      <w:r w:rsidRPr="007D0151">
        <w:rPr>
          <w:sz w:val="24"/>
          <w:szCs w:val="24"/>
        </w:rPr>
        <w:t>nogal</w:t>
      </w:r>
      <w:proofErr w:type="spellEnd"/>
      <w:r w:rsidRPr="007D0151">
        <w:rPr>
          <w:sz w:val="24"/>
          <w:szCs w:val="24"/>
        </w:rPr>
        <w:t xml:space="preserve"> gris clara. Dimensões: </w:t>
      </w:r>
      <w:proofErr w:type="gramStart"/>
      <w:r w:rsidRPr="007D0151">
        <w:rPr>
          <w:sz w:val="24"/>
          <w:szCs w:val="24"/>
        </w:rPr>
        <w:t>60 largura</w:t>
      </w:r>
      <w:proofErr w:type="gramEnd"/>
      <w:r w:rsidRPr="007D0151">
        <w:rPr>
          <w:sz w:val="24"/>
          <w:szCs w:val="24"/>
        </w:rPr>
        <w:t xml:space="preserve"> x 45 altura, com uma prateleira no meio e fundo forrado na mesma placa e cor MDF.  Os nichos devem vir acompanhados de guarnições para fixação na parede: parafusos e buchas</w:t>
      </w:r>
      <w:r>
        <w:rPr>
          <w:sz w:val="24"/>
          <w:szCs w:val="24"/>
        </w:rPr>
        <w:t>. Devem ser instalados pela licitante.</w:t>
      </w:r>
    </w:p>
    <w:p w14:paraId="3B79A40D" w14:textId="77777777" w:rsidR="0001569F" w:rsidRPr="007D0151" w:rsidRDefault="0001569F" w:rsidP="0001569F">
      <w:pPr>
        <w:spacing w:line="360" w:lineRule="auto"/>
        <w:jc w:val="both"/>
        <w:rPr>
          <w:rFonts w:eastAsia="Times New Roman"/>
          <w:color w:val="000000"/>
          <w:sz w:val="24"/>
          <w:szCs w:val="24"/>
        </w:rPr>
      </w:pPr>
      <w:r w:rsidRPr="007D0151">
        <w:rPr>
          <w:rFonts w:eastAsia="Cambria"/>
          <w:b/>
          <w:bCs/>
          <w:sz w:val="24"/>
          <w:szCs w:val="24"/>
        </w:rPr>
        <w:t xml:space="preserve">ITEM 13 – 01 (UMA) MESA DE APOIO COM RODÍZIOS:  </w:t>
      </w:r>
      <w:r w:rsidRPr="007D0151">
        <w:rPr>
          <w:rFonts w:eastAsia="Cambria"/>
          <w:sz w:val="24"/>
          <w:szCs w:val="24"/>
        </w:rPr>
        <w:t xml:space="preserve">Tampo, laterais e fundo: em partículas de média densidade; chapa única de 25mm de espessura; MDF madeirado na cor </w:t>
      </w:r>
      <w:proofErr w:type="spellStart"/>
      <w:r w:rsidRPr="007D0151">
        <w:rPr>
          <w:rFonts w:eastAsia="Cambria"/>
          <w:sz w:val="24"/>
          <w:szCs w:val="24"/>
        </w:rPr>
        <w:t>nogal</w:t>
      </w:r>
      <w:proofErr w:type="spellEnd"/>
      <w:r w:rsidRPr="007D0151">
        <w:rPr>
          <w:rFonts w:eastAsia="Cambria"/>
          <w:sz w:val="24"/>
          <w:szCs w:val="24"/>
        </w:rPr>
        <w:t xml:space="preserve"> gris clara; comprimento de 70 cm; largura de 40cm; altura de 75 cm; pés com quatro rodízios giratórios reforçados em gel/silicone; com uma gaveta na extensão da mesa com puxador concha em metal, corrediças metálicas. O fundo vai até a altura de 50% do móvel. A mesa tem uma prateleira central.</w:t>
      </w:r>
    </w:p>
    <w:bookmarkEnd w:id="5"/>
    <w:p w14:paraId="233AFEBB" w14:textId="77777777" w:rsidR="00DB0650" w:rsidRPr="00DB0650" w:rsidRDefault="00DB0650" w:rsidP="00DB0650">
      <w:pPr>
        <w:jc w:val="both"/>
        <w:rPr>
          <w:b/>
          <w:bCs/>
          <w:sz w:val="24"/>
          <w:szCs w:val="24"/>
          <w:lang w:eastAsia="zh-CN"/>
        </w:rPr>
      </w:pPr>
    </w:p>
    <w:p w14:paraId="294B06C1" w14:textId="77777777" w:rsidR="00DB0650" w:rsidRPr="00DB0650" w:rsidRDefault="00DB0650" w:rsidP="00DB0650">
      <w:pPr>
        <w:jc w:val="both"/>
        <w:rPr>
          <w:b/>
          <w:bCs/>
          <w:sz w:val="24"/>
          <w:szCs w:val="24"/>
          <w:lang w:eastAsia="zh-CN"/>
        </w:rPr>
      </w:pPr>
      <w:r w:rsidRPr="00DB0650">
        <w:rPr>
          <w:b/>
          <w:bCs/>
          <w:sz w:val="24"/>
          <w:szCs w:val="24"/>
          <w:lang w:eastAsia="zh-CN"/>
        </w:rPr>
        <w:t>03. DISPOSIÇÕES PRELIMINARES</w:t>
      </w:r>
    </w:p>
    <w:p w14:paraId="3E4EE425" w14:textId="77777777" w:rsidR="00DB0650" w:rsidRPr="00DB0650" w:rsidRDefault="00DB0650" w:rsidP="00DB0650">
      <w:pPr>
        <w:widowControl w:val="0"/>
        <w:suppressAutoHyphens/>
        <w:spacing w:line="240" w:lineRule="auto"/>
        <w:jc w:val="both"/>
        <w:rPr>
          <w:rFonts w:eastAsia="Times New Roman"/>
          <w:color w:val="000000"/>
          <w:sz w:val="24"/>
          <w:szCs w:val="24"/>
          <w:lang w:eastAsia="zh-CN"/>
        </w:rPr>
      </w:pPr>
    </w:p>
    <w:p w14:paraId="73932499"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r w:rsidRPr="00DB0650">
        <w:rPr>
          <w:rFonts w:eastAsia="Times New Roman"/>
          <w:b/>
          <w:color w:val="000000"/>
          <w:sz w:val="24"/>
          <w:szCs w:val="24"/>
          <w:lang w:eastAsia="ja-JP"/>
        </w:rPr>
        <w:t>03.01</w:t>
      </w:r>
      <w:r w:rsidRPr="00DB0650">
        <w:rPr>
          <w:rFonts w:eastAsia="Times New Roman"/>
          <w:color w:val="000000"/>
          <w:sz w:val="24"/>
          <w:szCs w:val="24"/>
          <w:lang w:eastAsia="ja-JP"/>
        </w:rPr>
        <w:t xml:space="preserve"> O licitante que abandonar o certame, deixando de enviar a documentação solicitada, será DESCLASSIFICADO e estará sujeito às sanções previstas na legislação.</w:t>
      </w:r>
    </w:p>
    <w:p w14:paraId="6EEFF485" w14:textId="77777777" w:rsidR="00DB0650" w:rsidRDefault="00DB0650" w:rsidP="00DB0650">
      <w:pPr>
        <w:widowControl w:val="0"/>
        <w:suppressAutoHyphens/>
        <w:spacing w:line="360" w:lineRule="auto"/>
        <w:ind w:right="42"/>
        <w:jc w:val="both"/>
        <w:rPr>
          <w:rFonts w:eastAsia="Times New Roman"/>
          <w:color w:val="000000"/>
          <w:sz w:val="24"/>
          <w:szCs w:val="24"/>
          <w:lang w:eastAsia="ja-JP"/>
        </w:rPr>
      </w:pPr>
    </w:p>
    <w:p w14:paraId="068484BC"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r w:rsidRPr="00DB0650">
        <w:rPr>
          <w:rFonts w:eastAsia="Times New Roman"/>
          <w:b/>
          <w:bCs/>
          <w:color w:val="000000"/>
          <w:sz w:val="24"/>
          <w:szCs w:val="24"/>
          <w:lang w:eastAsia="ja-JP"/>
        </w:rPr>
        <w:t>03.02</w:t>
      </w:r>
      <w:r w:rsidRPr="00DB0650">
        <w:rPr>
          <w:rFonts w:eastAsia="Times New Roman"/>
          <w:color w:val="000000"/>
          <w:sz w:val="24"/>
          <w:szCs w:val="24"/>
          <w:lang w:eastAsia="ja-JP"/>
        </w:rPr>
        <w:t xml:space="preserve"> Todos os documentos deste Edital são complementares entre si. Caso haja alguma omissão em um pode ser complementado por outro desde que descrito no próprio edital ou anexo deste, sem que haja conflito de interesse.</w:t>
      </w:r>
    </w:p>
    <w:p w14:paraId="24E4E1DC"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7BB98C49"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r w:rsidRPr="00DB0650">
        <w:rPr>
          <w:rFonts w:eastAsia="Times New Roman"/>
          <w:b/>
          <w:bCs/>
          <w:color w:val="000000"/>
          <w:sz w:val="24"/>
          <w:szCs w:val="24"/>
          <w:lang w:eastAsia="ja-JP"/>
        </w:rPr>
        <w:t>03.03</w:t>
      </w:r>
      <w:r w:rsidRPr="00DB0650">
        <w:rPr>
          <w:rFonts w:eastAsia="Times New Roman"/>
          <w:color w:val="000000"/>
          <w:sz w:val="24"/>
          <w:szCs w:val="24"/>
          <w:lang w:eastAsia="ja-JP"/>
        </w:rPr>
        <w:t xml:space="preserve"> Admissibilidade da Assinatura Digital: Para a formalização dos contratos </w:t>
      </w:r>
      <w:r w:rsidRPr="00DB0650">
        <w:rPr>
          <w:rFonts w:eastAsia="Times New Roman"/>
          <w:color w:val="000000"/>
          <w:sz w:val="24"/>
          <w:szCs w:val="24"/>
          <w:lang w:eastAsia="ja-JP"/>
        </w:rPr>
        <w:lastRenderedPageBreak/>
        <w:t>relacionados a este edital, é permitida a utilização de assinatura digital, que deve ser realizada em conformidade com a legislação vigente.</w:t>
      </w:r>
    </w:p>
    <w:p w14:paraId="1847C4C8"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1454F4AA"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03.03.01</w:t>
      </w:r>
      <w:r w:rsidRPr="00DB0650">
        <w:rPr>
          <w:rFonts w:eastAsia="Times New Roman"/>
          <w:color w:val="000000"/>
          <w:sz w:val="24"/>
          <w:szCs w:val="24"/>
          <w:lang w:eastAsia="ja-JP"/>
        </w:rPr>
        <w:t xml:space="preserve"> Responsável pela Assinatura: A assinatura digital deve ser realizada exclusivamente pela pessoa física que atua como administradora da empresa, ou pelo seu representante legal, sendo vedada a assinatura pela pessoa jurídica.</w:t>
      </w:r>
    </w:p>
    <w:p w14:paraId="1A3AE697"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66A403D2" w14:textId="578EAD6B" w:rsidR="00DB0650" w:rsidRDefault="00DB0650" w:rsidP="00DB0650">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03.03.02</w:t>
      </w:r>
      <w:r w:rsidRPr="00DB0650">
        <w:rPr>
          <w:rFonts w:eastAsia="Times New Roman"/>
          <w:color w:val="000000"/>
          <w:sz w:val="24"/>
          <w:szCs w:val="24"/>
          <w:lang w:eastAsia="ja-JP"/>
        </w:rPr>
        <w:t xml:space="preserve"> Validade e Conformidade: A assinatura digital deve atender aos requisitos legais de segurança e autenticidade, garantindo a validade jurídica dos documentos eletrônicos.</w:t>
      </w:r>
    </w:p>
    <w:p w14:paraId="5FA57A17" w14:textId="77777777" w:rsidR="00A148CA" w:rsidRDefault="00A148CA" w:rsidP="00DB0650">
      <w:pPr>
        <w:widowControl w:val="0"/>
        <w:suppressAutoHyphens/>
        <w:spacing w:line="360" w:lineRule="auto"/>
        <w:ind w:right="42"/>
        <w:jc w:val="both"/>
        <w:rPr>
          <w:rFonts w:eastAsia="Times New Roman"/>
          <w:color w:val="000000"/>
          <w:sz w:val="24"/>
          <w:szCs w:val="24"/>
          <w:lang w:eastAsia="ja-JP"/>
        </w:rPr>
      </w:pPr>
    </w:p>
    <w:p w14:paraId="7BF0F771" w14:textId="51B41F01" w:rsidR="00721033" w:rsidRDefault="00721033" w:rsidP="00DB0650">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03.03.03</w:t>
      </w:r>
      <w:r>
        <w:rPr>
          <w:rFonts w:eastAsia="Times New Roman"/>
          <w:color w:val="000000"/>
          <w:sz w:val="24"/>
          <w:szCs w:val="24"/>
          <w:lang w:eastAsia="ja-JP"/>
        </w:rPr>
        <w:t xml:space="preserve"> </w:t>
      </w:r>
      <w:r w:rsidRPr="00721033">
        <w:rPr>
          <w:rFonts w:eastAsia="Times New Roman"/>
          <w:color w:val="000000"/>
          <w:sz w:val="24"/>
          <w:szCs w:val="24"/>
          <w:lang w:eastAsia="ja-JP"/>
        </w:rPr>
        <w:t>A data de vigência d</w:t>
      </w:r>
      <w:r>
        <w:rPr>
          <w:rFonts w:eastAsia="Times New Roman"/>
          <w:color w:val="000000"/>
          <w:sz w:val="24"/>
          <w:szCs w:val="24"/>
          <w:lang w:eastAsia="ja-JP"/>
        </w:rPr>
        <w:t>o</w:t>
      </w:r>
      <w:r w:rsidRPr="00721033">
        <w:rPr>
          <w:rFonts w:eastAsia="Times New Roman"/>
          <w:color w:val="000000"/>
          <w:sz w:val="24"/>
          <w:szCs w:val="24"/>
          <w:lang w:eastAsia="ja-JP"/>
        </w:rPr>
        <w:t xml:space="preserve"> contrato será a data consignada na última cláusula do instrumento</w:t>
      </w:r>
      <w:r>
        <w:rPr>
          <w:rFonts w:eastAsia="Times New Roman"/>
          <w:color w:val="000000"/>
          <w:sz w:val="24"/>
          <w:szCs w:val="24"/>
          <w:lang w:eastAsia="ja-JP"/>
        </w:rPr>
        <w:t xml:space="preserve"> a ser firmado</w:t>
      </w:r>
      <w:r w:rsidRPr="00721033">
        <w:rPr>
          <w:rFonts w:eastAsia="Times New Roman"/>
          <w:color w:val="000000"/>
          <w:sz w:val="24"/>
          <w:szCs w:val="24"/>
          <w:lang w:eastAsia="ja-JP"/>
        </w:rPr>
        <w:t>, a qual será considerada como a data-base para todos os efeitos do presente contrato. Essa data será válida e eficaz independentemente de o contrato ter sido assinado por meio de assinatura digital ou física, prevalecendo como marco para o início da contagem de prazos, obrigações e demais efeitos decorrentes do ajuste.</w:t>
      </w:r>
    </w:p>
    <w:p w14:paraId="3D337B90"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7B1808D8" w14:textId="77777777" w:rsidR="00DB0650" w:rsidRPr="00DB0650" w:rsidRDefault="00DB0650" w:rsidP="00DB0650">
      <w:pPr>
        <w:widowControl w:val="0"/>
        <w:suppressAutoHyphens/>
        <w:spacing w:line="360" w:lineRule="auto"/>
        <w:jc w:val="both"/>
        <w:rPr>
          <w:rFonts w:eastAsia="Times New Roman"/>
          <w:sz w:val="24"/>
          <w:szCs w:val="24"/>
          <w:lang w:eastAsia="zh-CN"/>
        </w:rPr>
      </w:pPr>
      <w:r w:rsidRPr="00DB0650">
        <w:rPr>
          <w:rFonts w:eastAsia="Times New Roman"/>
          <w:b/>
          <w:sz w:val="24"/>
          <w:szCs w:val="24"/>
          <w:lang w:eastAsia="zh-CN"/>
        </w:rPr>
        <w:t>04. DOTAÇÕES ORÇAMENTÁRIAS</w:t>
      </w:r>
    </w:p>
    <w:p w14:paraId="641835E3" w14:textId="77777777" w:rsidR="00DB0650" w:rsidRPr="00DB0650" w:rsidRDefault="00DB0650" w:rsidP="00DB0650">
      <w:pPr>
        <w:widowControl w:val="0"/>
        <w:suppressAutoHyphens/>
        <w:spacing w:line="360" w:lineRule="auto"/>
        <w:jc w:val="both"/>
        <w:rPr>
          <w:rFonts w:eastAsia="Times New Roman"/>
          <w:sz w:val="24"/>
          <w:szCs w:val="24"/>
          <w:lang w:eastAsia="zh-CN"/>
        </w:rPr>
      </w:pPr>
    </w:p>
    <w:p w14:paraId="0FD82334" w14:textId="77777777" w:rsidR="00DB0650" w:rsidRPr="00DB0650" w:rsidRDefault="00DB0650" w:rsidP="00DB0650">
      <w:pPr>
        <w:widowControl w:val="0"/>
        <w:suppressAutoHyphens/>
        <w:spacing w:line="360" w:lineRule="auto"/>
        <w:ind w:right="-45"/>
        <w:jc w:val="both"/>
        <w:rPr>
          <w:rFonts w:eastAsia="Times New Roman"/>
          <w:color w:val="000000"/>
          <w:spacing w:val="8"/>
          <w:sz w:val="24"/>
          <w:szCs w:val="24"/>
          <w:lang w:eastAsia="zh-CN"/>
        </w:rPr>
      </w:pPr>
      <w:r w:rsidRPr="00DB0650">
        <w:rPr>
          <w:rFonts w:eastAsia="Times New Roman"/>
          <w:color w:val="000000"/>
          <w:sz w:val="24"/>
          <w:szCs w:val="24"/>
          <w:lang w:eastAsia="zh-CN"/>
        </w:rPr>
        <w:t>04.01</w:t>
      </w:r>
      <w:r w:rsidRPr="00DB0650">
        <w:rPr>
          <w:rFonts w:eastAsia="Times New Roman"/>
          <w:b/>
          <w:color w:val="000000"/>
          <w:sz w:val="24"/>
          <w:szCs w:val="24"/>
          <w:lang w:eastAsia="zh-CN"/>
        </w:rPr>
        <w:t>.</w:t>
      </w:r>
      <w:r w:rsidRPr="00DB0650">
        <w:rPr>
          <w:rFonts w:eastAsia="Times New Roman"/>
          <w:color w:val="000000"/>
          <w:sz w:val="24"/>
          <w:szCs w:val="24"/>
          <w:lang w:eastAsia="zh-CN"/>
        </w:rPr>
        <w:t xml:space="preserve"> As despesas advindas do fornecimento do objeto desta licitação correrão por conta do crédito orçamentário </w:t>
      </w:r>
      <w:r w:rsidRPr="00DB0650">
        <w:rPr>
          <w:rFonts w:eastAsia="Times New Roman"/>
          <w:color w:val="000000"/>
          <w:spacing w:val="8"/>
          <w:sz w:val="24"/>
          <w:szCs w:val="24"/>
          <w:lang w:eastAsia="zh-CN"/>
        </w:rPr>
        <w:t>sob a classificação funcional programática e categorias econômica estimada abaixo discriminada:</w:t>
      </w:r>
    </w:p>
    <w:p w14:paraId="71CB3E48" w14:textId="77777777" w:rsidR="00DB0650" w:rsidRPr="00DB0650" w:rsidRDefault="00DB0650" w:rsidP="00DB0650">
      <w:pPr>
        <w:widowControl w:val="0"/>
        <w:suppressAutoHyphens/>
        <w:spacing w:line="360" w:lineRule="auto"/>
        <w:ind w:right="-45"/>
        <w:jc w:val="both"/>
        <w:rPr>
          <w:rFonts w:eastAsia="Times New Roman"/>
          <w:color w:val="000000"/>
          <w:spacing w:val="8"/>
          <w:sz w:val="24"/>
          <w:szCs w:val="24"/>
          <w:lang w:eastAsia="zh-CN"/>
        </w:rPr>
      </w:pPr>
    </w:p>
    <w:p w14:paraId="4DF46FE0" w14:textId="77777777" w:rsidR="004B3EEF" w:rsidRDefault="00DB0650" w:rsidP="00EF2867">
      <w:pPr>
        <w:spacing w:line="360" w:lineRule="auto"/>
        <w:contextualSpacing/>
        <w:jc w:val="both"/>
        <w:rPr>
          <w:rFonts w:eastAsia="Calibri"/>
          <w:sz w:val="24"/>
          <w:szCs w:val="24"/>
        </w:rPr>
      </w:pPr>
      <w:bookmarkStart w:id="6" w:name="_Hlk179896060"/>
      <w:r w:rsidRPr="00DB0650">
        <w:rPr>
          <w:rFonts w:eastAsia="Calibri"/>
          <w:sz w:val="24"/>
          <w:szCs w:val="24"/>
        </w:rPr>
        <w:t>A contratação será atendida pela</w:t>
      </w:r>
      <w:r w:rsidR="004B3EEF">
        <w:rPr>
          <w:rFonts w:eastAsia="Calibri"/>
          <w:sz w:val="24"/>
          <w:szCs w:val="24"/>
        </w:rPr>
        <w:t>s</w:t>
      </w:r>
      <w:r w:rsidRPr="00DB0650">
        <w:rPr>
          <w:rFonts w:eastAsia="Calibri"/>
          <w:sz w:val="24"/>
          <w:szCs w:val="24"/>
        </w:rPr>
        <w:t xml:space="preserve"> seguinte</w:t>
      </w:r>
      <w:r w:rsidR="004B3EEF">
        <w:rPr>
          <w:rFonts w:eastAsia="Calibri"/>
          <w:sz w:val="24"/>
          <w:szCs w:val="24"/>
        </w:rPr>
        <w:t>s</w:t>
      </w:r>
      <w:r w:rsidRPr="00DB0650">
        <w:rPr>
          <w:rFonts w:eastAsia="Calibri"/>
          <w:sz w:val="24"/>
          <w:szCs w:val="24"/>
        </w:rPr>
        <w:t xml:space="preserve"> dotaç</w:t>
      </w:r>
      <w:r w:rsidR="004B3EEF">
        <w:rPr>
          <w:rFonts w:eastAsia="Calibri"/>
          <w:sz w:val="24"/>
          <w:szCs w:val="24"/>
        </w:rPr>
        <w:t>ões</w:t>
      </w:r>
      <w:r w:rsidRPr="00DB0650">
        <w:rPr>
          <w:rFonts w:eastAsia="Calibri"/>
          <w:sz w:val="24"/>
          <w:szCs w:val="24"/>
        </w:rPr>
        <w:t>:</w:t>
      </w:r>
      <w:r w:rsidR="004B3EEF">
        <w:rPr>
          <w:rFonts w:eastAsia="Calibri"/>
          <w:sz w:val="24"/>
          <w:szCs w:val="24"/>
        </w:rPr>
        <w:t xml:space="preserve"> </w:t>
      </w:r>
    </w:p>
    <w:p w14:paraId="4DA12BD8" w14:textId="77777777" w:rsidR="004B3EEF" w:rsidRDefault="004B3EEF" w:rsidP="00EF2867">
      <w:pPr>
        <w:spacing w:line="360" w:lineRule="auto"/>
        <w:contextualSpacing/>
        <w:jc w:val="both"/>
        <w:rPr>
          <w:rFonts w:eastAsia="Calibri"/>
          <w:sz w:val="24"/>
          <w:szCs w:val="24"/>
        </w:rPr>
      </w:pPr>
      <w:r>
        <w:rPr>
          <w:rFonts w:eastAsia="Calibri"/>
          <w:sz w:val="24"/>
          <w:szCs w:val="24"/>
        </w:rPr>
        <w:t>3.3.90.30.48 – Material de Consumo – Bens Móveis Não Ativáveis. Ficha: 16.</w:t>
      </w:r>
    </w:p>
    <w:p w14:paraId="770D5077" w14:textId="5453DB68" w:rsidR="002E2B98" w:rsidRDefault="004B3EEF" w:rsidP="00EF2867">
      <w:pPr>
        <w:spacing w:line="360" w:lineRule="auto"/>
        <w:contextualSpacing/>
        <w:jc w:val="both"/>
        <w:rPr>
          <w:rFonts w:eastAsia="Calibri"/>
          <w:sz w:val="24"/>
          <w:szCs w:val="24"/>
        </w:rPr>
      </w:pPr>
      <w:r>
        <w:rPr>
          <w:rFonts w:eastAsia="Calibri"/>
          <w:sz w:val="24"/>
          <w:szCs w:val="24"/>
        </w:rPr>
        <w:t>4.4.90.52.06 – Aparelhos e Equipamentos de Comunicação. Ficha: 02.</w:t>
      </w:r>
      <w:r w:rsidR="00DB0650" w:rsidRPr="00DB0650">
        <w:rPr>
          <w:rFonts w:eastAsia="Calibri"/>
          <w:sz w:val="24"/>
          <w:szCs w:val="24"/>
        </w:rPr>
        <w:t xml:space="preserve">  </w:t>
      </w:r>
      <w:bookmarkEnd w:id="6"/>
    </w:p>
    <w:p w14:paraId="07FC7348" w14:textId="77777777" w:rsidR="002E2B98" w:rsidRDefault="002E2B98" w:rsidP="00DB0650">
      <w:pPr>
        <w:contextualSpacing/>
        <w:jc w:val="both"/>
        <w:rPr>
          <w:rFonts w:eastAsia="Calibri"/>
          <w:sz w:val="24"/>
          <w:szCs w:val="24"/>
        </w:rPr>
      </w:pPr>
    </w:p>
    <w:p w14:paraId="39D0089E" w14:textId="77777777" w:rsidR="0001569F" w:rsidRDefault="0001569F" w:rsidP="00DB0650">
      <w:pPr>
        <w:contextualSpacing/>
        <w:jc w:val="both"/>
        <w:rPr>
          <w:rFonts w:eastAsia="Calibri"/>
          <w:sz w:val="24"/>
          <w:szCs w:val="24"/>
        </w:rPr>
      </w:pPr>
    </w:p>
    <w:p w14:paraId="7107A285" w14:textId="77777777" w:rsidR="0001569F" w:rsidRPr="00DB0650" w:rsidRDefault="0001569F" w:rsidP="00DB0650">
      <w:pPr>
        <w:contextualSpacing/>
        <w:jc w:val="both"/>
        <w:rPr>
          <w:rFonts w:eastAsia="Calibri"/>
          <w:sz w:val="24"/>
          <w:szCs w:val="24"/>
        </w:rPr>
      </w:pPr>
    </w:p>
    <w:p w14:paraId="3DCCDE70" w14:textId="77777777" w:rsidR="00DB0650" w:rsidRPr="00DB0650" w:rsidRDefault="00DB0650" w:rsidP="00DB0650">
      <w:pPr>
        <w:tabs>
          <w:tab w:val="left" w:pos="2400"/>
        </w:tabs>
        <w:spacing w:line="240" w:lineRule="auto"/>
        <w:jc w:val="both"/>
        <w:rPr>
          <w:b/>
          <w:sz w:val="24"/>
          <w:szCs w:val="24"/>
        </w:rPr>
      </w:pPr>
      <w:r w:rsidRPr="00DB0650">
        <w:rPr>
          <w:b/>
          <w:sz w:val="24"/>
          <w:szCs w:val="24"/>
        </w:rPr>
        <w:t>05. CONDIÇÕES PARA PARTICIPAÇÃO</w:t>
      </w:r>
    </w:p>
    <w:p w14:paraId="777E393D" w14:textId="77777777" w:rsidR="00DB0650" w:rsidRPr="00DB0650" w:rsidRDefault="00DB0650" w:rsidP="00DB0650">
      <w:pPr>
        <w:tabs>
          <w:tab w:val="left" w:pos="2400"/>
        </w:tabs>
        <w:spacing w:line="240" w:lineRule="auto"/>
        <w:jc w:val="both"/>
        <w:rPr>
          <w:b/>
          <w:sz w:val="24"/>
          <w:szCs w:val="24"/>
        </w:rPr>
      </w:pPr>
    </w:p>
    <w:p w14:paraId="4066CF19" w14:textId="31BBA8D5" w:rsidR="00DB0650" w:rsidRPr="00DB0650" w:rsidRDefault="00DB0650" w:rsidP="00DB0650">
      <w:pPr>
        <w:spacing w:line="360" w:lineRule="auto"/>
        <w:jc w:val="both"/>
        <w:rPr>
          <w:rFonts w:eastAsia="Calibri"/>
          <w:sz w:val="24"/>
          <w:szCs w:val="24"/>
        </w:rPr>
      </w:pPr>
      <w:r w:rsidRPr="00DB0650">
        <w:rPr>
          <w:rFonts w:eastAsia="Calibri"/>
          <w:sz w:val="24"/>
          <w:szCs w:val="24"/>
        </w:rPr>
        <w:t>5.1.</w:t>
      </w:r>
      <w:r w:rsidRPr="00DB0650">
        <w:rPr>
          <w:rFonts w:eastAsia="Calibri"/>
          <w:sz w:val="24"/>
          <w:szCs w:val="24"/>
        </w:rPr>
        <w:tab/>
        <w:t>Poderão participar deste Pregão os interessados que estiverem previamente credenciados no Sistema de Cadastramento Unificado de Fornecedores - SICAF e no Sistema de Compras do Governo Federal (</w:t>
      </w:r>
      <w:hyperlink r:id="rId13" w:history="1">
        <w:r w:rsidR="00983F91" w:rsidRPr="008617E1">
          <w:rPr>
            <w:rStyle w:val="Hyperlink"/>
            <w:rFonts w:eastAsia="Calibri"/>
            <w:sz w:val="24"/>
            <w:szCs w:val="24"/>
          </w:rPr>
          <w:t>www.gov.br/compras</w:t>
        </w:r>
      </w:hyperlink>
      <w:r w:rsidRPr="00DB0650">
        <w:rPr>
          <w:rFonts w:eastAsia="Calibri"/>
          <w:sz w:val="24"/>
          <w:szCs w:val="24"/>
        </w:rPr>
        <w:t>)</w:t>
      </w:r>
      <w:r w:rsidR="00983F91">
        <w:rPr>
          <w:rFonts w:eastAsia="Calibri"/>
          <w:sz w:val="24"/>
          <w:szCs w:val="24"/>
        </w:rPr>
        <w:t>.</w:t>
      </w:r>
    </w:p>
    <w:p w14:paraId="4323C85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5.1.1.</w:t>
      </w:r>
      <w:r w:rsidRPr="00DB0650">
        <w:rPr>
          <w:rFonts w:eastAsia="Calibri"/>
          <w:sz w:val="24"/>
          <w:szCs w:val="24"/>
        </w:rPr>
        <w:tab/>
        <w:t>Os interessados deverão atender às condições exigidas no cadastramento no SICAF até o terceiro dia útil anterior à data prevista para recebimento das propostas.</w:t>
      </w:r>
    </w:p>
    <w:p w14:paraId="4EC8F49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5.2.</w:t>
      </w:r>
      <w:r w:rsidRPr="00DB0650">
        <w:rPr>
          <w:rFonts w:eastAsia="Calibri"/>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E5D0A6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5.3.</w:t>
      </w:r>
      <w:r w:rsidRPr="00DB0650">
        <w:rPr>
          <w:rFonts w:eastAsia="Calibri"/>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2658D7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5.4.</w:t>
      </w:r>
      <w:r w:rsidRPr="00DB0650">
        <w:rPr>
          <w:rFonts w:eastAsia="Calibri"/>
          <w:sz w:val="24"/>
          <w:szCs w:val="24"/>
        </w:rPr>
        <w:tab/>
        <w:t>A não observância do disposto no item anterior poderá ensejar desclassificação no momento da habilitação.</w:t>
      </w:r>
    </w:p>
    <w:p w14:paraId="2CF15CA9" w14:textId="77777777" w:rsidR="00DB0650" w:rsidRDefault="00DB0650" w:rsidP="00DB0650">
      <w:pPr>
        <w:spacing w:line="360" w:lineRule="auto"/>
        <w:jc w:val="both"/>
        <w:rPr>
          <w:rFonts w:eastAsia="Calibri"/>
          <w:sz w:val="24"/>
          <w:szCs w:val="24"/>
        </w:rPr>
      </w:pPr>
      <w:r w:rsidRPr="00DB0650">
        <w:rPr>
          <w:rFonts w:eastAsia="Calibri"/>
          <w:sz w:val="24"/>
          <w:szCs w:val="24"/>
        </w:rPr>
        <w:t>5.5.</w:t>
      </w:r>
      <w:r w:rsidRPr="00DB0650">
        <w:rPr>
          <w:rFonts w:eastAsia="Calibri"/>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3AE9B233" w14:textId="702CD07C" w:rsidR="00B861F6" w:rsidRPr="00DB0650" w:rsidRDefault="00B861F6" w:rsidP="00B861F6">
      <w:pPr>
        <w:spacing w:line="360" w:lineRule="auto"/>
        <w:jc w:val="both"/>
        <w:rPr>
          <w:rFonts w:eastAsia="Calibri"/>
          <w:sz w:val="24"/>
          <w:szCs w:val="24"/>
        </w:rPr>
      </w:pPr>
      <w:r>
        <w:rPr>
          <w:rFonts w:eastAsia="Calibri"/>
          <w:sz w:val="24"/>
          <w:szCs w:val="24"/>
        </w:rPr>
        <w:t xml:space="preserve">5.6 </w:t>
      </w:r>
      <w:r>
        <w:rPr>
          <w:rFonts w:eastAsia="Calibri"/>
          <w:sz w:val="24"/>
          <w:szCs w:val="24"/>
        </w:rPr>
        <w:tab/>
        <w:t>É</w:t>
      </w:r>
      <w:r w:rsidRPr="00B861F6">
        <w:rPr>
          <w:rFonts w:eastAsia="Calibri"/>
          <w:sz w:val="24"/>
          <w:szCs w:val="24"/>
        </w:rPr>
        <w:t xml:space="preserve"> admitida a participação de empresas constituídas em</w:t>
      </w:r>
      <w:r>
        <w:rPr>
          <w:rFonts w:eastAsia="Calibri"/>
          <w:sz w:val="24"/>
          <w:szCs w:val="24"/>
        </w:rPr>
        <w:t xml:space="preserve"> </w:t>
      </w:r>
      <w:r w:rsidRPr="00B861F6">
        <w:rPr>
          <w:rFonts w:eastAsia="Calibri"/>
          <w:sz w:val="24"/>
          <w:szCs w:val="24"/>
        </w:rPr>
        <w:t>consórcio, que deverão atender às condições previstas no artigo 15 da Lei nº 14.133/2021, com vistas à ampliação da</w:t>
      </w:r>
      <w:r>
        <w:rPr>
          <w:rFonts w:eastAsia="Calibri"/>
          <w:sz w:val="24"/>
          <w:szCs w:val="24"/>
        </w:rPr>
        <w:t xml:space="preserve"> </w:t>
      </w:r>
      <w:r w:rsidRPr="00B861F6">
        <w:rPr>
          <w:rFonts w:eastAsia="Calibri"/>
          <w:sz w:val="24"/>
          <w:szCs w:val="24"/>
        </w:rPr>
        <w:t>competitividade, de forma a garantir a seleção da proposta mais vantajosa para a</w:t>
      </w:r>
      <w:r>
        <w:rPr>
          <w:rFonts w:eastAsia="Calibri"/>
          <w:sz w:val="24"/>
          <w:szCs w:val="24"/>
        </w:rPr>
        <w:t xml:space="preserve"> </w:t>
      </w:r>
      <w:r w:rsidRPr="00B861F6">
        <w:rPr>
          <w:rFonts w:eastAsia="Calibri"/>
          <w:sz w:val="24"/>
          <w:szCs w:val="24"/>
        </w:rPr>
        <w:t>Administração.</w:t>
      </w:r>
    </w:p>
    <w:p w14:paraId="7EE2B49E" w14:textId="77777777" w:rsidR="00B861F6" w:rsidRDefault="00B861F6" w:rsidP="00DB0650">
      <w:pPr>
        <w:spacing w:line="360" w:lineRule="auto"/>
        <w:jc w:val="both"/>
        <w:rPr>
          <w:rFonts w:eastAsia="Calibri"/>
          <w:sz w:val="24"/>
          <w:szCs w:val="24"/>
        </w:rPr>
      </w:pPr>
    </w:p>
    <w:p w14:paraId="1493FB13" w14:textId="77777777" w:rsidR="0001569F" w:rsidRDefault="0001569F" w:rsidP="00DB0650">
      <w:pPr>
        <w:spacing w:line="360" w:lineRule="auto"/>
        <w:jc w:val="both"/>
        <w:rPr>
          <w:rFonts w:eastAsia="Calibri"/>
          <w:sz w:val="24"/>
          <w:szCs w:val="24"/>
        </w:rPr>
      </w:pPr>
    </w:p>
    <w:p w14:paraId="3DB9AAE1" w14:textId="02472853" w:rsidR="00DB0650" w:rsidRPr="00DB0650" w:rsidRDefault="00DB0650" w:rsidP="00DB0650">
      <w:pPr>
        <w:spacing w:line="360" w:lineRule="auto"/>
        <w:jc w:val="both"/>
        <w:rPr>
          <w:rFonts w:eastAsia="Calibri"/>
          <w:sz w:val="24"/>
          <w:szCs w:val="24"/>
        </w:rPr>
      </w:pPr>
      <w:r w:rsidRPr="00DB0650">
        <w:rPr>
          <w:rFonts w:eastAsia="Calibri"/>
          <w:sz w:val="24"/>
          <w:szCs w:val="24"/>
        </w:rPr>
        <w:t>5.6.</w:t>
      </w:r>
      <w:r w:rsidRPr="00DB0650">
        <w:rPr>
          <w:rFonts w:eastAsia="Calibri"/>
          <w:sz w:val="24"/>
          <w:szCs w:val="24"/>
        </w:rPr>
        <w:tab/>
      </w:r>
      <w:r w:rsidRPr="00DB0650">
        <w:rPr>
          <w:rFonts w:eastAsia="Calibri"/>
          <w:b/>
          <w:bCs/>
          <w:sz w:val="24"/>
          <w:szCs w:val="24"/>
        </w:rPr>
        <w:t>Não poderão disputar esta licitação:</w:t>
      </w:r>
    </w:p>
    <w:p w14:paraId="16DD4F7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5.6.1.</w:t>
      </w:r>
      <w:r w:rsidRPr="00DB0650">
        <w:rPr>
          <w:rFonts w:eastAsia="Calibri"/>
          <w:sz w:val="24"/>
          <w:szCs w:val="24"/>
        </w:rPr>
        <w:tab/>
        <w:t>aquele que não atenda às condições deste Edital e seu(s) anexo(s);</w:t>
      </w:r>
    </w:p>
    <w:p w14:paraId="433E0D8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5.6.2.</w:t>
      </w:r>
      <w:r w:rsidRPr="00DB0650">
        <w:rPr>
          <w:rFonts w:eastAsia="Calibri"/>
          <w:sz w:val="24"/>
          <w:szCs w:val="24"/>
        </w:rPr>
        <w:tab/>
        <w:t>autor do anteprojeto, do projeto básico ou do projeto executivo, pessoa física ou jurídica, quando a licitação versar sobre serviços ou fornecimento de bens a ele relacionados;</w:t>
      </w:r>
    </w:p>
    <w:p w14:paraId="3E9AB01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5.6.3.</w:t>
      </w:r>
      <w:r w:rsidRPr="00DB0650">
        <w:rPr>
          <w:rFonts w:eastAsia="Calibri"/>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4F62425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5.7.1.</w:t>
      </w:r>
      <w:r w:rsidRPr="00DB0650">
        <w:rPr>
          <w:rFonts w:eastAsia="Calibri"/>
          <w:sz w:val="24"/>
          <w:szCs w:val="24"/>
        </w:rPr>
        <w:tab/>
        <w:t>pessoa física ou jurídica que se encontre, ao tempo da licitação, impossibilitada de participar da licitação em decorrência de sanção que lhe foi imposta;</w:t>
      </w:r>
    </w:p>
    <w:p w14:paraId="0797D13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5.7.2.</w:t>
      </w:r>
      <w:r w:rsidRPr="00DB0650">
        <w:rPr>
          <w:rFonts w:eastAsia="Calibri"/>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642A52A" w14:textId="77777777" w:rsidR="00DB0650" w:rsidRDefault="00DB0650" w:rsidP="00DB0650">
      <w:pPr>
        <w:spacing w:line="360" w:lineRule="auto"/>
        <w:jc w:val="both"/>
        <w:rPr>
          <w:rFonts w:eastAsia="Calibri"/>
          <w:sz w:val="24"/>
          <w:szCs w:val="24"/>
        </w:rPr>
      </w:pPr>
      <w:r w:rsidRPr="00DB0650">
        <w:rPr>
          <w:rFonts w:eastAsia="Calibri"/>
          <w:sz w:val="24"/>
          <w:szCs w:val="24"/>
        </w:rPr>
        <w:t>5.7.3.</w:t>
      </w:r>
      <w:r w:rsidRPr="00DB0650">
        <w:rPr>
          <w:rFonts w:eastAsia="Calibri"/>
          <w:sz w:val="24"/>
          <w:szCs w:val="24"/>
        </w:rPr>
        <w:tab/>
        <w:t>empresas controladoras, controladas ou coligadas, nos termos da Lei nº 6.404, de 15 de dezembro de 1976, concorrendo entre si;</w:t>
      </w:r>
    </w:p>
    <w:p w14:paraId="25C7293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5.7.4.</w:t>
      </w:r>
      <w:r w:rsidRPr="00DB0650">
        <w:rPr>
          <w:rFonts w:eastAsia="Calibri"/>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4848DC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5.7.5.</w:t>
      </w:r>
      <w:r w:rsidRPr="00DB0650">
        <w:rPr>
          <w:rFonts w:eastAsia="Calibri"/>
          <w:sz w:val="24"/>
          <w:szCs w:val="24"/>
        </w:rPr>
        <w:tab/>
        <w:t>agente público do órgão ou entidade licitante;</w:t>
      </w:r>
    </w:p>
    <w:p w14:paraId="47F315CB" w14:textId="77777777" w:rsidR="00DB0650" w:rsidRDefault="00DB0650" w:rsidP="00DB0650">
      <w:pPr>
        <w:spacing w:line="360" w:lineRule="auto"/>
        <w:jc w:val="both"/>
        <w:rPr>
          <w:rFonts w:eastAsia="Calibri"/>
          <w:sz w:val="24"/>
          <w:szCs w:val="24"/>
        </w:rPr>
      </w:pPr>
      <w:r w:rsidRPr="00DB0650">
        <w:rPr>
          <w:rFonts w:eastAsia="Calibri"/>
          <w:sz w:val="24"/>
          <w:szCs w:val="24"/>
        </w:rPr>
        <w:t>5.7.7.</w:t>
      </w:r>
      <w:r w:rsidRPr="00DB0650">
        <w:rPr>
          <w:rFonts w:eastAsia="Calibri"/>
          <w:sz w:val="24"/>
          <w:szCs w:val="24"/>
        </w:rPr>
        <w:tab/>
        <w:t>Organizações da Sociedade Civil de Interesse Público - OSCIP, atuando nessa condição;</w:t>
      </w:r>
    </w:p>
    <w:p w14:paraId="5397EF3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5.7.8.</w:t>
      </w:r>
      <w:r w:rsidRPr="00DB0650">
        <w:rPr>
          <w:rFonts w:eastAsia="Calibri"/>
          <w:sz w:val="24"/>
          <w:szCs w:val="24"/>
        </w:rPr>
        <w:tab/>
        <w:t xml:space="preserve">Não poderá participar, direta ou indiretamente, da licitação ou da execução do contrato agente público do órgão ou entidade contratante, devendo ser observadas as situações que possam configurar conflito de interesses no exercício ou após o </w:t>
      </w:r>
      <w:r w:rsidRPr="00DB0650">
        <w:rPr>
          <w:rFonts w:eastAsia="Calibri"/>
          <w:sz w:val="24"/>
          <w:szCs w:val="24"/>
        </w:rPr>
        <w:lastRenderedPageBreak/>
        <w:t>exercício do cargo ou emprego, nos termos da legislação que disciplina a matéria, conforme § 1º do art. 9º da Lei nº 14.133, de 2021.</w:t>
      </w:r>
    </w:p>
    <w:p w14:paraId="06C06B4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5.8.</w:t>
      </w:r>
      <w:r w:rsidRPr="00DB0650">
        <w:rPr>
          <w:rFonts w:eastAsia="Calibri"/>
          <w:sz w:val="24"/>
          <w:szCs w:val="24"/>
        </w:rPr>
        <w:tab/>
        <w:t>O impedimento de que trata o item 5.7.4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EE0E8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5.9.</w:t>
      </w:r>
      <w:r w:rsidRPr="00DB0650">
        <w:rPr>
          <w:rFonts w:eastAsia="Calibri"/>
          <w:sz w:val="24"/>
          <w:szCs w:val="24"/>
        </w:rPr>
        <w:tab/>
        <w:t>A critério da Administração e exclusivamente a seu serviço, o autor dos projetos e a empresa a que se referem os itens 5.7.2 e 5.7.3 poderão participar no apoio das atividades de planejamento da contratação, de execução da licitação ou de gestão do contrato, desde que sob supervisão exclusiva de agentes públicos do órgão ou entidade.</w:t>
      </w:r>
    </w:p>
    <w:p w14:paraId="3533F3D9" w14:textId="77777777" w:rsidR="00DB0650" w:rsidRDefault="00DB0650" w:rsidP="00DB0650">
      <w:pPr>
        <w:spacing w:line="360" w:lineRule="auto"/>
        <w:jc w:val="both"/>
        <w:rPr>
          <w:rFonts w:eastAsia="Calibri"/>
          <w:sz w:val="24"/>
          <w:szCs w:val="24"/>
        </w:rPr>
      </w:pPr>
      <w:r w:rsidRPr="00DB0650">
        <w:rPr>
          <w:rFonts w:eastAsia="Calibri"/>
          <w:sz w:val="24"/>
          <w:szCs w:val="24"/>
        </w:rPr>
        <w:t>5.10.</w:t>
      </w:r>
      <w:r w:rsidRPr="00DB0650">
        <w:rPr>
          <w:rFonts w:eastAsia="Calibri"/>
          <w:sz w:val="24"/>
          <w:szCs w:val="24"/>
        </w:rPr>
        <w:tab/>
        <w:t>Equiparam-se aos autores do projeto as empresas integrantes do mesmo grupo econômico.</w:t>
      </w:r>
    </w:p>
    <w:p w14:paraId="251EA8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5.11.</w:t>
      </w:r>
      <w:r w:rsidRPr="00DB0650">
        <w:rPr>
          <w:rFonts w:eastAsia="Calibri"/>
          <w:sz w:val="24"/>
          <w:szCs w:val="24"/>
        </w:rPr>
        <w:tab/>
        <w:t>O disposto nos itens 5.7.2 e 5.7.3 não impede a licitação ou a contratação de serviço que inclua como encargo do contratado a elaboração do projeto básico e do projeto executivo, nas contratações integradas, e do projeto executivo, nos demais regimes de execução.</w:t>
      </w:r>
    </w:p>
    <w:p w14:paraId="2436A41D" w14:textId="77777777" w:rsidR="00DB0650" w:rsidRDefault="00DB0650" w:rsidP="00DB0650">
      <w:pPr>
        <w:spacing w:line="360" w:lineRule="auto"/>
        <w:jc w:val="both"/>
        <w:rPr>
          <w:rFonts w:eastAsia="Calibri"/>
          <w:sz w:val="24"/>
          <w:szCs w:val="24"/>
        </w:rPr>
      </w:pPr>
      <w:r w:rsidRPr="00DB0650">
        <w:rPr>
          <w:rFonts w:eastAsia="Calibri"/>
          <w:sz w:val="24"/>
          <w:szCs w:val="24"/>
        </w:rPr>
        <w:t>5.12.</w:t>
      </w:r>
      <w:r w:rsidRPr="00DB0650">
        <w:rPr>
          <w:rFonts w:eastAsia="Calibri"/>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5F42BEA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5.13.</w:t>
      </w:r>
      <w:r w:rsidRPr="00DB0650">
        <w:rPr>
          <w:rFonts w:eastAsia="Calibri"/>
          <w:sz w:val="24"/>
          <w:szCs w:val="24"/>
        </w:rPr>
        <w:tab/>
        <w:t>A vedação de que trata o item 5.7.8 estende-se a terceiro que auxilie a condução da contratação na qualidade de integrante de equipe de apoio, profissional especializado ou funcionário ou representante de empresa que preste assessoria técnica.</w:t>
      </w:r>
    </w:p>
    <w:p w14:paraId="1E990FDF" w14:textId="77777777" w:rsidR="00DB0650" w:rsidRDefault="00DB0650" w:rsidP="00DB0650">
      <w:pPr>
        <w:tabs>
          <w:tab w:val="left" w:pos="2400"/>
        </w:tabs>
        <w:spacing w:line="240" w:lineRule="auto"/>
        <w:jc w:val="both"/>
        <w:rPr>
          <w:sz w:val="24"/>
          <w:szCs w:val="24"/>
        </w:rPr>
      </w:pPr>
    </w:p>
    <w:p w14:paraId="6E724E1A" w14:textId="77777777" w:rsidR="0001569F" w:rsidRDefault="0001569F" w:rsidP="00DB0650">
      <w:pPr>
        <w:tabs>
          <w:tab w:val="left" w:pos="2400"/>
        </w:tabs>
        <w:spacing w:line="240" w:lineRule="auto"/>
        <w:jc w:val="both"/>
        <w:rPr>
          <w:sz w:val="24"/>
          <w:szCs w:val="24"/>
        </w:rPr>
      </w:pPr>
    </w:p>
    <w:p w14:paraId="3EFE0817" w14:textId="77777777" w:rsidR="0001569F" w:rsidRPr="00DB0650" w:rsidRDefault="0001569F" w:rsidP="00DB0650">
      <w:pPr>
        <w:tabs>
          <w:tab w:val="left" w:pos="2400"/>
        </w:tabs>
        <w:spacing w:line="240" w:lineRule="auto"/>
        <w:jc w:val="both"/>
        <w:rPr>
          <w:sz w:val="24"/>
          <w:szCs w:val="24"/>
        </w:rPr>
      </w:pPr>
    </w:p>
    <w:p w14:paraId="71029382" w14:textId="77777777" w:rsidR="00DB0650" w:rsidRPr="00DB0650" w:rsidRDefault="00DB0650" w:rsidP="00DB0650">
      <w:pPr>
        <w:spacing w:line="360" w:lineRule="auto"/>
        <w:jc w:val="both"/>
        <w:rPr>
          <w:rFonts w:eastAsia="Calibri"/>
          <w:sz w:val="24"/>
          <w:szCs w:val="24"/>
        </w:rPr>
      </w:pPr>
      <w:r w:rsidRPr="00DB0650">
        <w:rPr>
          <w:rFonts w:eastAsia="Times New Roman"/>
          <w:b/>
          <w:sz w:val="24"/>
          <w:szCs w:val="24"/>
          <w:lang w:eastAsia="zh-CN"/>
        </w:rPr>
        <w:lastRenderedPageBreak/>
        <w:t xml:space="preserve">06. </w:t>
      </w:r>
      <w:r w:rsidRPr="00DB0650">
        <w:rPr>
          <w:rFonts w:eastAsia="Calibri"/>
          <w:b/>
          <w:bCs/>
          <w:sz w:val="24"/>
          <w:szCs w:val="24"/>
        </w:rPr>
        <w:t>DOS DOCUMENTOS DE HABILITAÇÃO/ E DE SUA FASE/ DA PROPOSTA</w:t>
      </w:r>
    </w:p>
    <w:p w14:paraId="0AE1D6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w:t>
      </w:r>
      <w:r w:rsidRPr="00DB0650">
        <w:rPr>
          <w:rFonts w:eastAsia="Calibri"/>
          <w:sz w:val="24"/>
          <w:szCs w:val="24"/>
        </w:rPr>
        <w:tab/>
        <w:t>Na presente licitação, a fase de habilitação sucederá as fases de apresentação de propostas e lances e de julgamento.</w:t>
      </w:r>
    </w:p>
    <w:p w14:paraId="14F23C25"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6.2.</w:t>
      </w:r>
      <w:r w:rsidRPr="00DB0650">
        <w:rPr>
          <w:rFonts w:eastAsia="Calibri"/>
          <w:sz w:val="24"/>
          <w:szCs w:val="24"/>
        </w:rPr>
        <w:tab/>
      </w:r>
      <w:r w:rsidRPr="00DB0650">
        <w:rPr>
          <w:rFonts w:eastAsia="Calibri"/>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2BFA106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6.3.</w:t>
      </w:r>
      <w:r w:rsidRPr="00DB0650">
        <w:rPr>
          <w:rFonts w:eastAsia="Calibri"/>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w:t>
      </w:r>
    </w:p>
    <w:p w14:paraId="3353819A" w14:textId="77777777" w:rsidR="00DB0650" w:rsidRDefault="00DB0650" w:rsidP="00DB0650">
      <w:pPr>
        <w:spacing w:line="360" w:lineRule="auto"/>
        <w:jc w:val="both"/>
        <w:rPr>
          <w:rFonts w:eastAsia="Calibri"/>
          <w:sz w:val="24"/>
          <w:szCs w:val="24"/>
        </w:rPr>
      </w:pPr>
      <w:r w:rsidRPr="00DB0650">
        <w:rPr>
          <w:rFonts w:eastAsia="Calibri"/>
          <w:sz w:val="24"/>
          <w:szCs w:val="24"/>
        </w:rPr>
        <w:t>6.4.</w:t>
      </w:r>
      <w:r w:rsidRPr="00DB0650">
        <w:rPr>
          <w:rFonts w:eastAsia="Calibri"/>
          <w:sz w:val="24"/>
          <w:szCs w:val="24"/>
        </w:rPr>
        <w:tab/>
        <w:t>No cadastramento da proposta inicial, o licitante declarará, em campo próprio do sistema, que:</w:t>
      </w:r>
    </w:p>
    <w:p w14:paraId="259FD06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6.4.1.</w:t>
      </w:r>
      <w:r w:rsidRPr="00DB0650">
        <w:rPr>
          <w:rFonts w:eastAsia="Calibri"/>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F0AE8F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6.4.2.</w:t>
      </w:r>
      <w:r w:rsidRPr="00DB0650">
        <w:rPr>
          <w:rFonts w:eastAsia="Calibri"/>
          <w:sz w:val="24"/>
          <w:szCs w:val="24"/>
        </w:rPr>
        <w:tab/>
        <w:t>não emprega menor de 18 anos em trabalho noturno, perigoso ou insalubre e não emprega menor de 16 anos, salvo menor, a partir de 14 anos, na condição de aprendiz, nos termos do artigo 7°, XXXIII, da Constituição;</w:t>
      </w:r>
    </w:p>
    <w:p w14:paraId="60992F7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6.4.3.</w:t>
      </w:r>
      <w:r w:rsidRPr="00DB0650">
        <w:rPr>
          <w:rFonts w:eastAsia="Calibri"/>
          <w:sz w:val="24"/>
          <w:szCs w:val="24"/>
        </w:rPr>
        <w:tab/>
        <w:t>não possui empregados executando trabalho degradante ou forçado, observando o disposto nos incisos III e IV do art. 1º e no inciso III do art. 5º da Constituição Federal;</w:t>
      </w:r>
    </w:p>
    <w:p w14:paraId="6FBFB8B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6.4.4.</w:t>
      </w:r>
      <w:r w:rsidRPr="00DB0650">
        <w:rPr>
          <w:rFonts w:eastAsia="Calibri"/>
          <w:sz w:val="24"/>
          <w:szCs w:val="24"/>
        </w:rPr>
        <w:tab/>
        <w:t>cumpre as exigências de reserva de cargos para pessoa com deficiência e para reabilitado da Previdência Social, previstas em lei e em outras normas específicas.</w:t>
      </w:r>
    </w:p>
    <w:p w14:paraId="291ED47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6.5.</w:t>
      </w:r>
      <w:r w:rsidRPr="00DB0650">
        <w:rPr>
          <w:rFonts w:eastAsia="Calibri"/>
          <w:sz w:val="24"/>
          <w:szCs w:val="24"/>
        </w:rPr>
        <w:tab/>
        <w:t>O licitante organizado em cooperativa deverá declarar, ainda, em campo próprio do sistema eletrônico, que cumpre os requisitos estabelecidos no artigo 16 da Lei nº 14.133, de 2021.</w:t>
      </w:r>
    </w:p>
    <w:p w14:paraId="1EC9E73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6.6.</w:t>
      </w:r>
      <w:r w:rsidRPr="00DB0650">
        <w:rPr>
          <w:rFonts w:eastAsia="Calibri"/>
          <w:sz w:val="24"/>
          <w:szCs w:val="24"/>
        </w:rPr>
        <w:tab/>
        <w:t>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artigos 42 a 49, observado o disposto nos §§ 1º ao 3º do art. 4º, da Lei n.º 14.133, de 2021.</w:t>
      </w:r>
    </w:p>
    <w:p w14:paraId="656F9641" w14:textId="58AB4684" w:rsidR="004C07A6" w:rsidRPr="00DB0650" w:rsidRDefault="00DB0650" w:rsidP="00DB0650">
      <w:pPr>
        <w:spacing w:line="360" w:lineRule="auto"/>
        <w:jc w:val="both"/>
        <w:rPr>
          <w:rFonts w:eastAsia="Calibri"/>
          <w:sz w:val="24"/>
          <w:szCs w:val="24"/>
        </w:rPr>
      </w:pPr>
      <w:r w:rsidRPr="00DB0650">
        <w:rPr>
          <w:rFonts w:eastAsia="Calibri"/>
          <w:sz w:val="24"/>
          <w:szCs w:val="24"/>
        </w:rPr>
        <w:t>6.6.1.</w:t>
      </w:r>
      <w:r w:rsidRPr="00DB0650">
        <w:rPr>
          <w:rFonts w:eastAsia="Calibri"/>
          <w:sz w:val="24"/>
          <w:szCs w:val="24"/>
        </w:rPr>
        <w:tab/>
        <w:t>no item exclusivo para participação de microempresas e empresas de pequeno porte, a assinalação do campo “não” impedirá o prosseguimento no certame, para aquele item;</w:t>
      </w:r>
    </w:p>
    <w:p w14:paraId="2F4453E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6.6.2.</w:t>
      </w:r>
      <w:r w:rsidRPr="00DB0650">
        <w:rPr>
          <w:rFonts w:eastAsia="Calibri"/>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B53D8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6.7.</w:t>
      </w:r>
      <w:r w:rsidRPr="00DB0650">
        <w:rPr>
          <w:rFonts w:eastAsia="Calibri"/>
          <w:sz w:val="24"/>
          <w:szCs w:val="24"/>
        </w:rPr>
        <w:tab/>
        <w:t>A falsidade da declaração de que trata os itens 6.4 ou 6.6 sujeitará o licitante às sanções previstas na Lei nº 14.133, de 2021, e neste Edital.</w:t>
      </w:r>
    </w:p>
    <w:p w14:paraId="0A95473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6.8.</w:t>
      </w:r>
      <w:r w:rsidRPr="00DB0650">
        <w:rPr>
          <w:rFonts w:eastAsia="Calibri"/>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BD9DB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6.9.</w:t>
      </w:r>
      <w:r w:rsidRPr="00DB0650">
        <w:rPr>
          <w:rFonts w:eastAsia="Calibri"/>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0FCB706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6.10.</w:t>
      </w:r>
      <w:r w:rsidRPr="00DB0650">
        <w:rPr>
          <w:rFonts w:eastAsia="Calibri"/>
          <w:sz w:val="24"/>
          <w:szCs w:val="24"/>
        </w:rPr>
        <w:tab/>
        <w:t>Serão disponibilizados para acesso público os documentos que compõem a proposta dos licitantes convocados para apresentação de propostas, após a fase de envio de lances.</w:t>
      </w:r>
    </w:p>
    <w:p w14:paraId="0AA2F84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6.11.</w:t>
      </w:r>
      <w:r w:rsidRPr="00DB0650">
        <w:rPr>
          <w:rFonts w:eastAsia="Calibri"/>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291AA63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6.11.1.</w:t>
      </w:r>
      <w:r w:rsidRPr="00DB0650">
        <w:rPr>
          <w:rFonts w:eastAsia="Calibri"/>
          <w:sz w:val="24"/>
          <w:szCs w:val="24"/>
        </w:rPr>
        <w:tab/>
        <w:t>a aplicação do intervalo mínimo de diferença de valores ou de percentuais entre os lances, que incidirá tanto em relação aos lances intermediários quanto em relação ao lance que cobrir a melhor oferta; e</w:t>
      </w:r>
    </w:p>
    <w:p w14:paraId="7E6836B7" w14:textId="77777777" w:rsidR="00DB0650" w:rsidRDefault="00DB0650" w:rsidP="00DB0650">
      <w:pPr>
        <w:spacing w:line="360" w:lineRule="auto"/>
        <w:jc w:val="both"/>
        <w:rPr>
          <w:rFonts w:eastAsia="Calibri"/>
          <w:sz w:val="24"/>
          <w:szCs w:val="24"/>
        </w:rPr>
      </w:pPr>
      <w:r w:rsidRPr="00DB0650">
        <w:rPr>
          <w:rFonts w:eastAsia="Calibri"/>
          <w:sz w:val="24"/>
          <w:szCs w:val="24"/>
        </w:rPr>
        <w:t>6.11.2.</w:t>
      </w:r>
      <w:r w:rsidRPr="00DB0650">
        <w:rPr>
          <w:rFonts w:eastAsia="Calibri"/>
          <w:sz w:val="24"/>
          <w:szCs w:val="24"/>
        </w:rPr>
        <w:tab/>
        <w:t>os lances serão de envio automático pelo sistema, respeitado o valor final mínimo, caso estabelecido, e o intervalo de que trata o subitem acima.</w:t>
      </w:r>
    </w:p>
    <w:p w14:paraId="7F08126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6.12.</w:t>
      </w:r>
      <w:r w:rsidRPr="00DB0650">
        <w:rPr>
          <w:rFonts w:eastAsia="Calibri"/>
          <w:sz w:val="24"/>
          <w:szCs w:val="24"/>
        </w:rPr>
        <w:tab/>
        <w:t>O valor final mínimo ou o percentual de desconto final máximo parametrizado no sistema poderá ser alterado pelo fornecedor durante a fase de disputa, sendo vedado:</w:t>
      </w:r>
    </w:p>
    <w:p w14:paraId="73B6C0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6.12.1.</w:t>
      </w:r>
      <w:r w:rsidRPr="00DB0650">
        <w:rPr>
          <w:rFonts w:eastAsia="Calibri"/>
          <w:sz w:val="24"/>
          <w:szCs w:val="24"/>
        </w:rPr>
        <w:tab/>
        <w:t>valor superior a lance já registrado pelo fornecedor no sistema, quando adotado o critério de julgamento por menor preço; e</w:t>
      </w:r>
    </w:p>
    <w:p w14:paraId="44F37DD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6.12.2.</w:t>
      </w:r>
      <w:r w:rsidRPr="00DB0650">
        <w:rPr>
          <w:rFonts w:eastAsia="Calibri"/>
          <w:sz w:val="24"/>
          <w:szCs w:val="24"/>
        </w:rPr>
        <w:tab/>
        <w:t xml:space="preserve"> percentual de desconto inferior a lance já registrado pelo fornecedor no sistema, quando adotado o critério de julgamento por maior desconto.</w:t>
      </w:r>
    </w:p>
    <w:p w14:paraId="4C2F21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6.13.</w:t>
      </w:r>
      <w:r w:rsidRPr="00DB0650">
        <w:rPr>
          <w:rFonts w:eastAsia="Calibri"/>
          <w:sz w:val="24"/>
          <w:szCs w:val="24"/>
        </w:rPr>
        <w:tab/>
        <w:t>O valor final mínimo ou o percentual de desconto final máximo parametrizado na forma do item 6.11 possuirá caráter sigiloso para os demais fornecedores e para o órgão ou entidade promotora da licitação, podendo ser disponibilizado estrita e permanentemente aos órgãos de controle externo e interno.</w:t>
      </w:r>
    </w:p>
    <w:p w14:paraId="472A01B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6.14.</w:t>
      </w:r>
      <w:r w:rsidRPr="00DB0650">
        <w:rPr>
          <w:rFonts w:eastAsia="Calibri"/>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3191B136" w14:textId="77777777" w:rsidR="00DB0650" w:rsidRDefault="00DB0650" w:rsidP="00DB0650">
      <w:pPr>
        <w:spacing w:line="360" w:lineRule="auto"/>
        <w:jc w:val="both"/>
        <w:rPr>
          <w:rFonts w:eastAsia="Calibri"/>
          <w:sz w:val="24"/>
          <w:szCs w:val="24"/>
        </w:rPr>
      </w:pPr>
      <w:r w:rsidRPr="00DB0650">
        <w:rPr>
          <w:rFonts w:eastAsia="Calibri"/>
          <w:sz w:val="24"/>
          <w:szCs w:val="24"/>
        </w:rPr>
        <w:t>6.15.</w:t>
      </w:r>
      <w:r w:rsidRPr="00DB0650">
        <w:rPr>
          <w:rFonts w:eastAsia="Calibri"/>
          <w:sz w:val="24"/>
          <w:szCs w:val="24"/>
        </w:rPr>
        <w:tab/>
        <w:t>O licitante deverá comunicar imediatamente ao provedor do sistema qualquer acontecimento que possa comprometer o sigilo ou a segurança, para imediato bloqueio de acesso.</w:t>
      </w:r>
    </w:p>
    <w:p w14:paraId="0B41FC76" w14:textId="162887D7" w:rsidR="00EF2867" w:rsidRPr="00DB0650" w:rsidRDefault="00EF2867" w:rsidP="004B3EEF">
      <w:pPr>
        <w:spacing w:line="360" w:lineRule="auto"/>
        <w:jc w:val="both"/>
        <w:rPr>
          <w:rFonts w:eastAsia="Calibri"/>
          <w:sz w:val="24"/>
          <w:szCs w:val="24"/>
        </w:rPr>
      </w:pPr>
      <w:r>
        <w:rPr>
          <w:rFonts w:eastAsia="Calibri"/>
          <w:sz w:val="24"/>
          <w:szCs w:val="24"/>
        </w:rPr>
        <w:t>6.16.</w:t>
      </w:r>
      <w:r>
        <w:rPr>
          <w:rFonts w:eastAsia="Calibri"/>
          <w:sz w:val="24"/>
          <w:szCs w:val="24"/>
        </w:rPr>
        <w:tab/>
      </w:r>
      <w:r w:rsidRPr="00EF2867">
        <w:rPr>
          <w:rFonts w:eastAsia="Calibri"/>
          <w:sz w:val="24"/>
          <w:szCs w:val="24"/>
        </w:rPr>
        <w:t xml:space="preserve">Durante a fase do Pregão Eletrônico, toda e qualquer correspondência entre os participantes e a Administração Pública deverá ser realizada exclusivamente por meio do sistema </w:t>
      </w:r>
      <w:proofErr w:type="spellStart"/>
      <w:r w:rsidRPr="00EF2867">
        <w:rPr>
          <w:rFonts w:eastAsia="Calibri"/>
          <w:sz w:val="24"/>
          <w:szCs w:val="24"/>
        </w:rPr>
        <w:t>ComprasGov</w:t>
      </w:r>
      <w:proofErr w:type="spellEnd"/>
      <w:r w:rsidRPr="00EF2867">
        <w:rPr>
          <w:rFonts w:eastAsia="Calibri"/>
          <w:sz w:val="24"/>
          <w:szCs w:val="24"/>
        </w:rPr>
        <w:t xml:space="preserve">. Isso inclui, mas não se limita a respostas a pedidos de diligência, envio de documentos, solicitações de esclarecimentos e quaisquer outras </w:t>
      </w:r>
      <w:r w:rsidRPr="00EF2867">
        <w:rPr>
          <w:rFonts w:eastAsia="Calibri"/>
          <w:sz w:val="24"/>
          <w:szCs w:val="24"/>
        </w:rPr>
        <w:lastRenderedPageBreak/>
        <w:t xml:space="preserve">comunicações pertinentes ao processo. Não serão consideradas válidas as comunicações realizadas por outros meios, sendo obrigatória a utilização do sistema </w:t>
      </w:r>
      <w:proofErr w:type="spellStart"/>
      <w:r w:rsidRPr="00EF2867">
        <w:rPr>
          <w:rFonts w:eastAsia="Calibri"/>
          <w:sz w:val="24"/>
          <w:szCs w:val="24"/>
        </w:rPr>
        <w:t>ComprasGov</w:t>
      </w:r>
      <w:proofErr w:type="spellEnd"/>
      <w:r w:rsidRPr="00EF2867">
        <w:rPr>
          <w:rFonts w:eastAsia="Calibri"/>
          <w:sz w:val="24"/>
          <w:szCs w:val="24"/>
        </w:rPr>
        <w:t xml:space="preserve"> para garantir a transparência e o cumprimento das disposições do presente edital.</w:t>
      </w:r>
    </w:p>
    <w:p w14:paraId="3D4840A1" w14:textId="77777777" w:rsidR="00DB0650" w:rsidRPr="00DB0650" w:rsidRDefault="00DB0650" w:rsidP="00DB0650">
      <w:pPr>
        <w:pStyle w:val="Corpodetexto"/>
        <w:rPr>
          <w:rFonts w:eastAsia="Calibri" w:cs="Arial"/>
          <w:color w:val="auto"/>
          <w:sz w:val="24"/>
          <w:szCs w:val="24"/>
        </w:rPr>
      </w:pPr>
    </w:p>
    <w:p w14:paraId="17E43C6E" w14:textId="77777777" w:rsidR="00DB0650" w:rsidRPr="00DB0650" w:rsidRDefault="00DB0650" w:rsidP="00DB0650">
      <w:pPr>
        <w:pStyle w:val="Corpodetexto"/>
        <w:rPr>
          <w:rFonts w:cs="Arial"/>
          <w:b/>
          <w:bCs/>
          <w:color w:val="auto"/>
          <w:sz w:val="24"/>
          <w:szCs w:val="24"/>
        </w:rPr>
      </w:pPr>
      <w:r w:rsidRPr="00DB0650">
        <w:rPr>
          <w:rFonts w:eastAsia="Calibri" w:cs="Arial"/>
          <w:color w:val="auto"/>
          <w:sz w:val="24"/>
          <w:szCs w:val="24"/>
        </w:rPr>
        <w:t xml:space="preserve">6.16 </w:t>
      </w:r>
      <w:r w:rsidRPr="00DB0650">
        <w:rPr>
          <w:rFonts w:cs="Arial"/>
          <w:b/>
          <w:bCs/>
          <w:color w:val="auto"/>
          <w:sz w:val="24"/>
          <w:szCs w:val="24"/>
        </w:rPr>
        <w:t xml:space="preserve">DOCUMENTOS DE HABILITAÇÃO </w:t>
      </w:r>
    </w:p>
    <w:p w14:paraId="4DE1F805" w14:textId="77777777" w:rsidR="004C07A6" w:rsidRPr="004C07A6" w:rsidRDefault="004C07A6" w:rsidP="004C07A6">
      <w:pPr>
        <w:spacing w:line="360" w:lineRule="auto"/>
        <w:jc w:val="both"/>
        <w:rPr>
          <w:rFonts w:eastAsia="Calibri"/>
          <w:sz w:val="24"/>
          <w:szCs w:val="24"/>
        </w:rPr>
      </w:pPr>
    </w:p>
    <w:p w14:paraId="70F4C0CA" w14:textId="77777777" w:rsidR="004C07A6" w:rsidRPr="004C07A6" w:rsidRDefault="004C07A6" w:rsidP="004C07A6">
      <w:pPr>
        <w:spacing w:line="360" w:lineRule="auto"/>
        <w:jc w:val="both"/>
        <w:rPr>
          <w:rFonts w:eastAsia="Calibri"/>
          <w:b/>
          <w:bCs/>
          <w:sz w:val="24"/>
          <w:szCs w:val="24"/>
        </w:rPr>
      </w:pPr>
      <w:r w:rsidRPr="004C07A6">
        <w:rPr>
          <w:rFonts w:eastAsia="Calibri"/>
          <w:b/>
          <w:bCs/>
          <w:sz w:val="24"/>
          <w:szCs w:val="24"/>
        </w:rPr>
        <w:t>REQUISITOS DE HABILITAÇÃO JURÍDICA, FISCAL, SOCIAL E TRABALHISTA</w:t>
      </w:r>
    </w:p>
    <w:p w14:paraId="7894F193" w14:textId="77777777" w:rsidR="004C07A6" w:rsidRPr="004C07A6" w:rsidRDefault="004C07A6" w:rsidP="004C07A6">
      <w:pPr>
        <w:spacing w:line="360" w:lineRule="auto"/>
        <w:jc w:val="both"/>
        <w:rPr>
          <w:rFonts w:eastAsia="Calibri"/>
          <w:b/>
          <w:bCs/>
          <w:sz w:val="24"/>
          <w:szCs w:val="24"/>
        </w:rPr>
      </w:pPr>
      <w:r w:rsidRPr="004C07A6">
        <w:rPr>
          <w:rFonts w:eastAsia="Calibri"/>
          <w:b/>
          <w:bCs/>
          <w:sz w:val="24"/>
          <w:szCs w:val="24"/>
        </w:rPr>
        <w:t>I – HABILITAÇÃO JURÍDICA:</w:t>
      </w:r>
    </w:p>
    <w:p w14:paraId="05049FB3"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 xml:space="preserve">Registro comercial, no caso de empresa individual; </w:t>
      </w:r>
    </w:p>
    <w:p w14:paraId="4F80C143"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b)</w:t>
      </w:r>
      <w:r w:rsidRPr="004C07A6">
        <w:rPr>
          <w:rFonts w:eastAsia="Calibri"/>
          <w:sz w:val="24"/>
          <w:szCs w:val="24"/>
        </w:rPr>
        <w:tab/>
        <w:t xml:space="preserve">Ato constitutivo, estatuto ou contrato social em vigor, devidamente registrado, em se tratando de sociedades comerciais, e, no caso de sociedades por ações, acompanhado de documentos de eleição de seus administradores; </w:t>
      </w:r>
    </w:p>
    <w:p w14:paraId="19830288" w14:textId="77777777" w:rsidR="004C07A6" w:rsidRDefault="004C07A6" w:rsidP="004C07A6">
      <w:pPr>
        <w:spacing w:line="360" w:lineRule="auto"/>
        <w:jc w:val="both"/>
        <w:rPr>
          <w:rFonts w:eastAsia="Calibri"/>
          <w:sz w:val="24"/>
          <w:szCs w:val="24"/>
        </w:rPr>
      </w:pPr>
      <w:r w:rsidRPr="004C07A6">
        <w:rPr>
          <w:rFonts w:eastAsia="Calibri"/>
          <w:sz w:val="24"/>
          <w:szCs w:val="24"/>
        </w:rPr>
        <w:t>c)</w:t>
      </w:r>
      <w:r w:rsidRPr="004C07A6">
        <w:rPr>
          <w:rFonts w:eastAsia="Calibri"/>
          <w:sz w:val="24"/>
          <w:szCs w:val="24"/>
        </w:rPr>
        <w:tab/>
        <w:t>Decreto de autorização, em se tratando de empresa ou sociedade estrangeira em funcionamento no país, e ato de registro ou autorização para funcionamento expedido pelo órgão competente, quando a atividade assim o exigir.</w:t>
      </w:r>
    </w:p>
    <w:p w14:paraId="2F079566" w14:textId="77777777" w:rsidR="004C07A6" w:rsidRDefault="004C07A6" w:rsidP="004C07A6">
      <w:pPr>
        <w:spacing w:line="360" w:lineRule="auto"/>
        <w:jc w:val="both"/>
        <w:rPr>
          <w:rFonts w:eastAsia="Calibri"/>
          <w:sz w:val="24"/>
          <w:szCs w:val="24"/>
        </w:rPr>
      </w:pPr>
    </w:p>
    <w:p w14:paraId="5204D10E" w14:textId="77777777" w:rsidR="004C07A6" w:rsidRPr="004C07A6" w:rsidRDefault="004C07A6" w:rsidP="004C07A6">
      <w:pPr>
        <w:spacing w:line="360" w:lineRule="auto"/>
        <w:jc w:val="both"/>
        <w:rPr>
          <w:rFonts w:eastAsia="Calibri"/>
          <w:b/>
          <w:bCs/>
          <w:sz w:val="24"/>
          <w:szCs w:val="24"/>
        </w:rPr>
      </w:pPr>
      <w:r w:rsidRPr="004C07A6">
        <w:rPr>
          <w:rFonts w:eastAsia="Calibri"/>
          <w:b/>
          <w:bCs/>
          <w:sz w:val="24"/>
          <w:szCs w:val="24"/>
        </w:rPr>
        <w:t>II – REGULARIDADE FISCAL E TRABALHISTA:</w:t>
      </w:r>
    </w:p>
    <w:p w14:paraId="1DD4E206"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Prova de inscrição no Cadastro Nacional de Pessoa Jurídica do Ministério da Fazenda – CNPJ/MF;</w:t>
      </w:r>
    </w:p>
    <w:p w14:paraId="0AEFD527"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b)</w:t>
      </w:r>
      <w:r w:rsidRPr="004C07A6">
        <w:rPr>
          <w:rFonts w:eastAsia="Calibri"/>
          <w:sz w:val="24"/>
          <w:szCs w:val="24"/>
        </w:rPr>
        <w:tab/>
        <w:t>Prova de regularidade para com a Fazenda Estadual do domicílio ou sede do licitante, ou outra equivalente, na forma da lei, com prazo de validade em vigor;</w:t>
      </w:r>
    </w:p>
    <w:p w14:paraId="1B26A0CC"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c)</w:t>
      </w:r>
      <w:r w:rsidRPr="004C07A6">
        <w:rPr>
          <w:rFonts w:eastAsia="Calibri"/>
          <w:sz w:val="24"/>
          <w:szCs w:val="24"/>
        </w:rPr>
        <w:tab/>
        <w:t xml:space="preserve">Prova de regularidade com débitos relativos aos Tributos Federais e à dívida ativa da União; </w:t>
      </w:r>
    </w:p>
    <w:p w14:paraId="1EB798B2"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d)</w:t>
      </w:r>
      <w:r w:rsidRPr="004C07A6">
        <w:rPr>
          <w:rFonts w:eastAsia="Calibri"/>
          <w:sz w:val="24"/>
          <w:szCs w:val="24"/>
        </w:rPr>
        <w:tab/>
        <w:t xml:space="preserve">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 </w:t>
      </w:r>
    </w:p>
    <w:p w14:paraId="65FDC0B5"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lastRenderedPageBreak/>
        <w:t>e)</w:t>
      </w:r>
      <w:r w:rsidRPr="004C07A6">
        <w:rPr>
          <w:rFonts w:eastAsia="Calibri"/>
          <w:sz w:val="24"/>
          <w:szCs w:val="24"/>
        </w:rPr>
        <w:tab/>
        <w:t>Prova de regularidade Trabalhista, mediante a apresentação da CNDT – Certidão Negativa de Débitos Trabalhistas ou da CPDT – Certidão Positiva de Débitos Trabalhistas com efeitos de negativa;</w:t>
      </w:r>
    </w:p>
    <w:p w14:paraId="16E4DC7E"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f)</w:t>
      </w:r>
      <w:r w:rsidRPr="004C07A6">
        <w:rPr>
          <w:rFonts w:eastAsia="Calibri"/>
          <w:sz w:val="24"/>
          <w:szCs w:val="24"/>
        </w:rPr>
        <w:tab/>
        <w:t>Prova de regularidade de Débitos da Fazenda Municipal (CND) do domicílio ou sede do licitante, ou outra equivalente, na forma da lei, com prazo de validade em vigor;</w:t>
      </w:r>
    </w:p>
    <w:p w14:paraId="39854907" w14:textId="642C5232" w:rsidR="004C07A6" w:rsidRPr="004C07A6" w:rsidRDefault="004C07A6" w:rsidP="004C07A6">
      <w:pPr>
        <w:spacing w:line="360" w:lineRule="auto"/>
        <w:jc w:val="both"/>
        <w:rPr>
          <w:rFonts w:eastAsia="Calibri"/>
          <w:b/>
          <w:bCs/>
          <w:sz w:val="24"/>
          <w:szCs w:val="24"/>
        </w:rPr>
      </w:pPr>
      <w:r w:rsidRPr="004C07A6">
        <w:rPr>
          <w:rFonts w:eastAsia="Calibri"/>
          <w:sz w:val="24"/>
          <w:szCs w:val="24"/>
        </w:rPr>
        <w:t>Obs</w:t>
      </w:r>
      <w:r>
        <w:rPr>
          <w:rFonts w:eastAsia="Calibri"/>
          <w:sz w:val="24"/>
          <w:szCs w:val="24"/>
        </w:rPr>
        <w:t>ervação</w:t>
      </w:r>
      <w:r w:rsidRPr="004C07A6">
        <w:rPr>
          <w:rFonts w:eastAsia="Calibri"/>
          <w:sz w:val="24"/>
          <w:szCs w:val="24"/>
        </w:rPr>
        <w:t xml:space="preserve">.: </w:t>
      </w:r>
      <w:r w:rsidRPr="004C07A6">
        <w:rPr>
          <w:rFonts w:eastAsia="Calibri"/>
          <w:b/>
          <w:bCs/>
          <w:sz w:val="24"/>
          <w:szCs w:val="24"/>
        </w:rPr>
        <w:t>As provas de regularidades poderão ser Certidões Negativas de Débitos ou Certidões Positivas com efeitos de Negativas.</w:t>
      </w:r>
    </w:p>
    <w:p w14:paraId="7623451F" w14:textId="77777777" w:rsidR="00EF2867" w:rsidRDefault="00EF2867" w:rsidP="00EF2867">
      <w:pPr>
        <w:suppressAutoHyphens/>
        <w:jc w:val="both"/>
        <w:rPr>
          <w:b/>
          <w:sz w:val="24"/>
          <w:szCs w:val="24"/>
          <w:lang w:eastAsia="zh-CN"/>
        </w:rPr>
      </w:pPr>
    </w:p>
    <w:p w14:paraId="04593CFD" w14:textId="69348240" w:rsidR="004C07A6" w:rsidRDefault="004C07A6" w:rsidP="004C07A6">
      <w:pPr>
        <w:spacing w:line="360" w:lineRule="auto"/>
        <w:jc w:val="both"/>
        <w:rPr>
          <w:rFonts w:eastAsia="Calibri"/>
          <w:b/>
          <w:bCs/>
          <w:sz w:val="24"/>
          <w:szCs w:val="24"/>
        </w:rPr>
      </w:pPr>
      <w:r w:rsidRPr="004C07A6">
        <w:rPr>
          <w:rFonts w:eastAsia="Calibri"/>
          <w:b/>
          <w:bCs/>
          <w:sz w:val="24"/>
          <w:szCs w:val="24"/>
        </w:rPr>
        <w:t>I</w:t>
      </w:r>
      <w:r w:rsidR="004B3EEF">
        <w:rPr>
          <w:rFonts w:eastAsia="Calibri"/>
          <w:b/>
          <w:bCs/>
          <w:sz w:val="24"/>
          <w:szCs w:val="24"/>
        </w:rPr>
        <w:t>II</w:t>
      </w:r>
      <w:r w:rsidRPr="004C07A6">
        <w:rPr>
          <w:rFonts w:eastAsia="Calibri"/>
          <w:b/>
          <w:bCs/>
          <w:sz w:val="24"/>
          <w:szCs w:val="24"/>
        </w:rPr>
        <w:t xml:space="preserve"> – QUALIFICAÇÃO ECONÔMICO-FINANCEIRA:</w:t>
      </w:r>
    </w:p>
    <w:p w14:paraId="04B787F4" w14:textId="77777777" w:rsidR="004C07A6" w:rsidRPr="004C07A6" w:rsidRDefault="004C07A6" w:rsidP="004C07A6">
      <w:pPr>
        <w:spacing w:line="360" w:lineRule="auto"/>
        <w:jc w:val="both"/>
        <w:rPr>
          <w:rFonts w:eastAsia="Calibri"/>
          <w:b/>
          <w:bCs/>
          <w:sz w:val="24"/>
          <w:szCs w:val="24"/>
        </w:rPr>
      </w:pPr>
    </w:p>
    <w:p w14:paraId="6E856317"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Certidão negativa de falência ou concordata expedida pelo distribuidor da sede da pessoa jurídica, ou de execução patrimonial, expedida no domicílio da pessoa física.</w:t>
      </w:r>
    </w:p>
    <w:p w14:paraId="4722D578" w14:textId="7C24A3EF" w:rsidR="00DB0650" w:rsidRDefault="004C07A6" w:rsidP="004C07A6">
      <w:pPr>
        <w:spacing w:line="360" w:lineRule="auto"/>
        <w:jc w:val="both"/>
        <w:rPr>
          <w:rFonts w:eastAsia="Calibri"/>
          <w:sz w:val="24"/>
          <w:szCs w:val="24"/>
        </w:rPr>
      </w:pPr>
      <w:r w:rsidRPr="004C07A6">
        <w:rPr>
          <w:rFonts w:eastAsia="Calibri"/>
          <w:sz w:val="24"/>
          <w:szCs w:val="24"/>
        </w:rPr>
        <w:t>b)</w:t>
      </w:r>
      <w:r w:rsidRPr="004C07A6">
        <w:rPr>
          <w:rFonts w:eastAsia="Calibri"/>
          <w:sz w:val="24"/>
          <w:szCs w:val="24"/>
        </w:rPr>
        <w:tab/>
        <w:t>Será exigida da licitante em recuperação judicial a comprovação de que o plano de recuperação foi acolhido na esfera judicial, na forma do art. 58 da Lei n. 11.101, de 2005.</w:t>
      </w:r>
    </w:p>
    <w:p w14:paraId="35941D70" w14:textId="77777777" w:rsidR="004C07A6" w:rsidRDefault="004C07A6" w:rsidP="004C07A6">
      <w:pPr>
        <w:spacing w:line="360" w:lineRule="auto"/>
        <w:jc w:val="both"/>
        <w:rPr>
          <w:rFonts w:eastAsia="Calibri"/>
          <w:sz w:val="24"/>
          <w:szCs w:val="24"/>
        </w:rPr>
      </w:pPr>
    </w:p>
    <w:p w14:paraId="1E6438E8" w14:textId="77777777"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6.17</w:t>
      </w:r>
      <w:r w:rsidRPr="00DB0650">
        <w:rPr>
          <w:rFonts w:eastAsia="Calibri"/>
          <w:sz w:val="24"/>
          <w:szCs w:val="24"/>
        </w:rPr>
        <w:t xml:space="preserve"> </w:t>
      </w:r>
      <w:r w:rsidRPr="00DB0650">
        <w:rPr>
          <w:rFonts w:eastAsia="Calibri"/>
          <w:b/>
          <w:bCs/>
          <w:sz w:val="24"/>
          <w:szCs w:val="24"/>
        </w:rPr>
        <w:t>DA FASE DE HABILITAÇÃO</w:t>
      </w:r>
    </w:p>
    <w:p w14:paraId="05E7EDBB" w14:textId="77777777" w:rsidR="00DB0650" w:rsidRPr="00DB0650" w:rsidRDefault="00DB0650" w:rsidP="00DB0650">
      <w:pPr>
        <w:spacing w:line="360" w:lineRule="auto"/>
        <w:jc w:val="both"/>
        <w:rPr>
          <w:rFonts w:eastAsia="Calibri"/>
          <w:sz w:val="24"/>
          <w:szCs w:val="24"/>
        </w:rPr>
      </w:pPr>
    </w:p>
    <w:p w14:paraId="2D97E36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w:t>
      </w:r>
      <w:r w:rsidRPr="00DB0650">
        <w:rPr>
          <w:rFonts w:eastAsia="Calibri"/>
          <w:sz w:val="24"/>
          <w:szCs w:val="24"/>
        </w:rPr>
        <w:tab/>
        <w:t>Quando permitida a participação de empresas estrangeiras que não funcionem no País, as exigências de habilitação serão atendidas mediante documentos equivalentes, inicialmente apresentados em tradução livre.</w:t>
      </w:r>
    </w:p>
    <w:p w14:paraId="36FC5A7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6.17.2 </w:t>
      </w:r>
      <w:r w:rsidRPr="00DB0650">
        <w:rPr>
          <w:rFonts w:eastAsia="Calibri"/>
          <w:sz w:val="24"/>
          <w:szCs w:val="24"/>
        </w:rPr>
        <w:tab/>
        <w:t xml:space="preserve">Na hipótese de o licitante vencedor ser empresa estrangeira que não funcione no País, para </w:t>
      </w:r>
      <w:proofErr w:type="spellStart"/>
      <w:r w:rsidRPr="00DB0650">
        <w:rPr>
          <w:rFonts w:eastAsia="Calibri"/>
          <w:sz w:val="24"/>
          <w:szCs w:val="24"/>
        </w:rPr>
        <w:t>ﬁns</w:t>
      </w:r>
      <w:proofErr w:type="spellEnd"/>
      <w:r w:rsidRPr="00DB0650">
        <w:rPr>
          <w:rFonts w:eastAsia="Calibri"/>
          <w:sz w:val="24"/>
          <w:szCs w:val="24"/>
        </w:rPr>
        <w:t xml:space="preserve"> de assinatura do contrato ou da ata de registro de preços, os documentos exigidos para a habilitação serão traduzidos por tradutor juramentado no País e apostilados nos termos do disposto no Decreto nº 8.660, de 29 de janeiro de 2016, ou de outro que venha a substituí-lo, ou certificados pelos respectivos consulados ou embaixadas.</w:t>
      </w:r>
    </w:p>
    <w:p w14:paraId="0A272B8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6.17.3 </w:t>
      </w:r>
      <w:r w:rsidRPr="00DB0650">
        <w:rPr>
          <w:rFonts w:eastAsia="Calibri"/>
          <w:sz w:val="24"/>
          <w:szCs w:val="24"/>
        </w:rPr>
        <w:tab/>
        <w:t xml:space="preserve">É permitida a participação de empresas em consórcio. </w:t>
      </w:r>
    </w:p>
    <w:p w14:paraId="1BBC7DAE" w14:textId="77777777" w:rsidR="00DB0650" w:rsidRDefault="00DB0650" w:rsidP="00DB0650">
      <w:pPr>
        <w:spacing w:line="360" w:lineRule="auto"/>
        <w:jc w:val="both"/>
        <w:rPr>
          <w:rFonts w:eastAsia="Calibri"/>
          <w:sz w:val="24"/>
          <w:szCs w:val="24"/>
        </w:rPr>
      </w:pPr>
      <w:r w:rsidRPr="00DB0650">
        <w:rPr>
          <w:rFonts w:eastAsia="Calibri"/>
          <w:sz w:val="24"/>
          <w:szCs w:val="24"/>
        </w:rPr>
        <w:lastRenderedPageBreak/>
        <w:t xml:space="preserve">6.17.4 </w:t>
      </w:r>
      <w:r w:rsidRPr="00DB0650">
        <w:rPr>
          <w:rFonts w:eastAsia="Calibri"/>
          <w:sz w:val="24"/>
          <w:szCs w:val="24"/>
        </w:rPr>
        <w:tab/>
        <w:t>Os documentos exigidos para fins de habilitação poderão ser apresentados em original, ou por cópia.</w:t>
      </w:r>
    </w:p>
    <w:p w14:paraId="292E4E2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6.17.5 </w:t>
      </w:r>
      <w:r w:rsidRPr="00DB0650">
        <w:rPr>
          <w:rFonts w:eastAsia="Calibri"/>
          <w:sz w:val="24"/>
          <w:szCs w:val="24"/>
        </w:rPr>
        <w:tab/>
        <w:t>Será verificado se o licitante apresentou declaração de que atende aos requisitos de habilitação, e o declarante responderá pela veracidade das informações prestadas, na forma da lei (art. 63, I, da Lei nº 14.133/2021).</w:t>
      </w:r>
    </w:p>
    <w:p w14:paraId="707A2FF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6.17.6 </w:t>
      </w:r>
      <w:r w:rsidRPr="00DB0650">
        <w:rPr>
          <w:rFonts w:eastAsia="Calibri"/>
          <w:sz w:val="24"/>
          <w:szCs w:val="24"/>
        </w:rPr>
        <w:tab/>
        <w:t xml:space="preserve">Será verificado se o licitante apresentou no sistema, sob pena de inabilitação, as declarações.  </w:t>
      </w:r>
    </w:p>
    <w:p w14:paraId="1A8F479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6.17.07</w:t>
      </w:r>
      <w:r w:rsidRPr="00DB0650">
        <w:rPr>
          <w:rFonts w:eastAsia="Calibri"/>
          <w:sz w:val="24"/>
          <w:szCs w:val="24"/>
        </w:rPr>
        <w:tab/>
        <w:t>Não será exigida visita técnica para execução do objeto desse edital.</w:t>
      </w:r>
    </w:p>
    <w:p w14:paraId="05B92C9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6.17.08</w:t>
      </w:r>
      <w:r w:rsidRPr="00DB0650">
        <w:rPr>
          <w:rFonts w:eastAsia="Calibri"/>
          <w:sz w:val="24"/>
          <w:szCs w:val="24"/>
        </w:rPr>
        <w:tab/>
        <w:t xml:space="preserve">O licitante que optar por realizar vistoria prévia terá disponibilizado pela Administração data e horário exclusivos, a ser agendado por e-mail </w:t>
      </w:r>
      <w:hyperlink r:id="rId14" w:history="1">
        <w:r w:rsidRPr="00DB0650">
          <w:rPr>
            <w:rFonts w:eastAsia="Calibri"/>
            <w:color w:val="0000FF" w:themeColor="hyperlink"/>
            <w:sz w:val="24"/>
            <w:szCs w:val="24"/>
            <w:u w:val="single"/>
          </w:rPr>
          <w:t>licitacaoextrema@yahoo.com.br</w:t>
        </w:r>
      </w:hyperlink>
      <w:r w:rsidRPr="00DB0650">
        <w:rPr>
          <w:rFonts w:eastAsia="Calibri"/>
          <w:sz w:val="24"/>
          <w:szCs w:val="24"/>
        </w:rPr>
        <w:t>, de modo que seu agendamento não coincida com o agendamento de outros licitantes.</w:t>
      </w:r>
    </w:p>
    <w:p w14:paraId="2BEF749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6.17.09</w:t>
      </w:r>
      <w:r w:rsidRPr="00DB0650">
        <w:rPr>
          <w:rFonts w:eastAsia="Calibri"/>
          <w:sz w:val="24"/>
          <w:szCs w:val="24"/>
        </w:rPr>
        <w:tab/>
        <w:t>A habilitação será verificada por meio dos documentos enviados no sistema em conformidade com os documentos solicitados e enviados.</w:t>
      </w:r>
    </w:p>
    <w:p w14:paraId="1C57B9D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6.17.10           Somente haverá a necessidade de comprovação do preenchimento de requisitos mediante apresentação dos documentos originais não digitais quando houver dúvida em relação à integridade do documento digital ou quando a lei expressamente o exigir. </w:t>
      </w:r>
    </w:p>
    <w:p w14:paraId="6C822F4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6.17.11</w:t>
      </w:r>
      <w:r w:rsidRPr="00DB0650">
        <w:rPr>
          <w:rFonts w:eastAsia="Calibri"/>
          <w:sz w:val="24"/>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95D528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6.17.12</w:t>
      </w:r>
      <w:r w:rsidRPr="00DB0650">
        <w:rPr>
          <w:rFonts w:eastAsia="Calibri"/>
          <w:sz w:val="24"/>
          <w:szCs w:val="24"/>
        </w:rPr>
        <w:tab/>
        <w:t xml:space="preserve">A não observância do disposto no item 6.17.11 poderá ensejar desclassificação no momento da habilitação. </w:t>
      </w:r>
    </w:p>
    <w:p w14:paraId="6C3499E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6.17.13</w:t>
      </w:r>
      <w:r w:rsidRPr="00DB0650">
        <w:rPr>
          <w:rFonts w:eastAsia="Calibri"/>
          <w:sz w:val="24"/>
          <w:szCs w:val="24"/>
        </w:rPr>
        <w:tab/>
        <w:t>A verificação pelo pregoeiro, em sítios eletrônicos oficiais de órgãos e entidades emissores de certidões constitui meio legal de prova, para fins de habilitação.</w:t>
      </w:r>
    </w:p>
    <w:p w14:paraId="390112FA" w14:textId="77777777" w:rsidR="00DB0650" w:rsidRDefault="00DB0650" w:rsidP="00DB0650">
      <w:pPr>
        <w:spacing w:line="360" w:lineRule="auto"/>
        <w:jc w:val="both"/>
        <w:rPr>
          <w:rFonts w:eastAsia="Calibri"/>
          <w:b/>
          <w:bCs/>
          <w:sz w:val="24"/>
          <w:szCs w:val="24"/>
        </w:rPr>
      </w:pPr>
      <w:r w:rsidRPr="00DB0650">
        <w:rPr>
          <w:rFonts w:eastAsia="Calibri"/>
          <w:sz w:val="24"/>
          <w:szCs w:val="24"/>
        </w:rPr>
        <w:t>6.17.14</w:t>
      </w:r>
      <w:r w:rsidRPr="00DB0650">
        <w:rPr>
          <w:rFonts w:eastAsia="Calibri"/>
          <w:sz w:val="24"/>
          <w:szCs w:val="24"/>
        </w:rPr>
        <w:tab/>
      </w:r>
      <w:r w:rsidRPr="00DB0650">
        <w:rPr>
          <w:rFonts w:eastAsia="Calibri"/>
          <w:b/>
          <w:bCs/>
          <w:sz w:val="24"/>
          <w:szCs w:val="24"/>
        </w:rPr>
        <w:t>É facultado ao Pregoeiro prorrogar o prazo estabelecido, a partir de solicitação fundamentada feita no chat pelo licitante, antes de findo o prazo inicial.</w:t>
      </w:r>
    </w:p>
    <w:p w14:paraId="7941D59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6.17.15</w:t>
      </w:r>
      <w:r w:rsidRPr="00DB0650">
        <w:rPr>
          <w:rFonts w:eastAsia="Calibri"/>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6DAADFD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6.17.16</w:t>
      </w:r>
      <w:r w:rsidRPr="00DB0650">
        <w:rPr>
          <w:rFonts w:eastAsia="Calibri"/>
          <w:sz w:val="24"/>
          <w:szCs w:val="24"/>
        </w:rPr>
        <w:tab/>
        <w:t>A verificação no SICAF ou a exigência dos documentos nele não contidos somente será feita em relação ao licitante vencedor.</w:t>
      </w:r>
    </w:p>
    <w:p w14:paraId="4F5AE02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6.17.17</w:t>
      </w:r>
      <w:r w:rsidRPr="00DB0650">
        <w:rPr>
          <w:rFonts w:eastAsia="Calibri"/>
          <w:sz w:val="24"/>
          <w:szCs w:val="24"/>
        </w:rPr>
        <w:tab/>
        <w:t>Relativa à regularidade fiscal, quando a fase de habilitação anteceder as fases de apresentação de propostas e lances e de julgamento, a verificação ou exigência do presente subitem ocorrerá em relação a todos os licitantes.</w:t>
      </w:r>
    </w:p>
    <w:p w14:paraId="6C55FAED"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6.17.18</w:t>
      </w:r>
      <w:r w:rsidRPr="00DB0650">
        <w:rPr>
          <w:rFonts w:eastAsia="Calibri"/>
          <w:sz w:val="24"/>
          <w:szCs w:val="24"/>
        </w:rPr>
        <w:tab/>
      </w:r>
      <w:r w:rsidRPr="00DB0650">
        <w:rPr>
          <w:rFonts w:eastAsia="Calibri"/>
          <w:b/>
          <w:bCs/>
          <w:sz w:val="24"/>
          <w:szCs w:val="24"/>
        </w:rPr>
        <w:t>Após a entrega dos documentos para habilitação, não será permitida a substituição ou a apresentação de novos documentos, salvo em sede de diligência, para (Lei 14.133/21, artigo 64):</w:t>
      </w:r>
    </w:p>
    <w:p w14:paraId="3988503B" w14:textId="77777777" w:rsidR="00DB0650" w:rsidRPr="00DB0650" w:rsidRDefault="00DB0650">
      <w:pPr>
        <w:pStyle w:val="PargrafodaLista"/>
        <w:numPr>
          <w:ilvl w:val="0"/>
          <w:numId w:val="24"/>
        </w:numPr>
        <w:spacing w:after="0" w:line="360" w:lineRule="auto"/>
        <w:ind w:left="0" w:firstLine="0"/>
        <w:jc w:val="both"/>
        <w:rPr>
          <w:rFonts w:ascii="Arial" w:hAnsi="Arial" w:cs="Arial"/>
          <w:sz w:val="24"/>
          <w:szCs w:val="24"/>
        </w:rPr>
      </w:pPr>
      <w:r w:rsidRPr="00DB0650">
        <w:rPr>
          <w:rFonts w:ascii="Arial" w:hAnsi="Arial" w:cs="Arial"/>
          <w:sz w:val="24"/>
          <w:szCs w:val="24"/>
        </w:rPr>
        <w:t>complementação de informações acerca dos documentos já apresentados pelos licitantes e desde que necessária para apurar fatos existentes à época da abertura do certame; e</w:t>
      </w:r>
    </w:p>
    <w:p w14:paraId="3D7AC445" w14:textId="77777777" w:rsidR="00DB0650" w:rsidRPr="00DB0650" w:rsidRDefault="00DB0650">
      <w:pPr>
        <w:pStyle w:val="PargrafodaLista"/>
        <w:numPr>
          <w:ilvl w:val="0"/>
          <w:numId w:val="24"/>
        </w:numPr>
        <w:spacing w:after="0" w:line="360" w:lineRule="auto"/>
        <w:ind w:left="0" w:firstLine="0"/>
        <w:jc w:val="both"/>
        <w:rPr>
          <w:rFonts w:ascii="Arial" w:hAnsi="Arial" w:cs="Arial"/>
          <w:sz w:val="24"/>
          <w:szCs w:val="24"/>
        </w:rPr>
      </w:pPr>
      <w:r w:rsidRPr="00DB0650">
        <w:rPr>
          <w:rFonts w:ascii="Arial" w:hAnsi="Arial" w:cs="Arial"/>
          <w:sz w:val="24"/>
          <w:szCs w:val="24"/>
        </w:rPr>
        <w:t>atualização de documentos cuja validade tenha expirado após a data de recebimento das propostas;</w:t>
      </w:r>
    </w:p>
    <w:p w14:paraId="29C866E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6.17.19</w:t>
      </w:r>
      <w:r w:rsidRPr="00DB0650">
        <w:rPr>
          <w:rFonts w:eastAsia="Calibri"/>
          <w:sz w:val="24"/>
          <w:szCs w:val="24"/>
        </w:rPr>
        <w:tab/>
        <w:t xml:space="preserve">Na análise dos documentos de habilitação, o pregoeiro poderá sanar erros ou falhas, que não alterem a substância dos documentos e sua validade jurídica, mediante decisão registrada no chat do sistema, acessível a todos, atribuindo-lhes </w:t>
      </w:r>
      <w:proofErr w:type="spellStart"/>
      <w:r w:rsidRPr="00DB0650">
        <w:rPr>
          <w:rFonts w:eastAsia="Calibri"/>
          <w:sz w:val="24"/>
          <w:szCs w:val="24"/>
        </w:rPr>
        <w:t>eﬁcácia</w:t>
      </w:r>
      <w:proofErr w:type="spellEnd"/>
      <w:r w:rsidRPr="00DB0650">
        <w:rPr>
          <w:rFonts w:eastAsia="Calibri"/>
          <w:sz w:val="24"/>
          <w:szCs w:val="24"/>
        </w:rPr>
        <w:t xml:space="preserve"> para fins de habilitação e classificação.</w:t>
      </w:r>
    </w:p>
    <w:p w14:paraId="0821867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6.17.20</w:t>
      </w:r>
      <w:r w:rsidRPr="00DB0650">
        <w:rPr>
          <w:rFonts w:eastAsia="Calibri"/>
          <w:sz w:val="24"/>
          <w:szCs w:val="24"/>
        </w:rPr>
        <w:tab/>
        <w:t>Na hipótese de o licitante não atender às exigências para habilitação, o pregoeiro examinará a proposta subsequente e assim sucessivamente, na ordem de classificação, até a apuração de uma proposta que atenda ao presente edital.</w:t>
      </w:r>
    </w:p>
    <w:p w14:paraId="09303A15" w14:textId="77777777" w:rsidR="00DB0650" w:rsidRDefault="00DB0650" w:rsidP="00DB0650">
      <w:pPr>
        <w:spacing w:line="360" w:lineRule="auto"/>
        <w:jc w:val="both"/>
        <w:rPr>
          <w:rFonts w:eastAsia="Calibri"/>
          <w:sz w:val="24"/>
          <w:szCs w:val="24"/>
        </w:rPr>
      </w:pPr>
      <w:r w:rsidRPr="00DB0650">
        <w:rPr>
          <w:rFonts w:eastAsia="Calibri"/>
          <w:sz w:val="24"/>
          <w:szCs w:val="24"/>
        </w:rPr>
        <w:t>6.17.21</w:t>
      </w:r>
      <w:r w:rsidRPr="00DB0650">
        <w:rPr>
          <w:rFonts w:eastAsia="Calibri"/>
          <w:sz w:val="24"/>
          <w:szCs w:val="24"/>
        </w:rPr>
        <w:tab/>
        <w:t>Somente serão disponibilizados para acesso público os documentos de habilitação do licitante cuja proposta atenda ao edital de licitação, após concluídos os procedimentos de que trata o subitem anterior.</w:t>
      </w:r>
    </w:p>
    <w:p w14:paraId="1A30E99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6.17.22</w:t>
      </w:r>
      <w:r w:rsidRPr="00DB0650">
        <w:rPr>
          <w:rFonts w:eastAsia="Calibri"/>
          <w:sz w:val="24"/>
          <w:szCs w:val="24"/>
        </w:rPr>
        <w:tab/>
        <w:t>A comprovação de regularidade fiscal e trabalhista das microempresas e das empresas de pequeno porte somente será exigida para efeito de contratação, e não como condição para participação na licitação.</w:t>
      </w:r>
    </w:p>
    <w:p w14:paraId="617EBF1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6.17.23</w:t>
      </w:r>
      <w:r w:rsidRPr="00DB0650">
        <w:rPr>
          <w:rFonts w:eastAsia="Calibri"/>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5674CE42" w14:textId="77777777" w:rsidR="00DB0650" w:rsidRPr="00DB0650" w:rsidRDefault="00DB0650" w:rsidP="00DB0650">
      <w:pPr>
        <w:spacing w:line="360" w:lineRule="auto"/>
        <w:jc w:val="both"/>
        <w:rPr>
          <w:rFonts w:eastAsia="Calibri"/>
          <w:sz w:val="24"/>
          <w:szCs w:val="24"/>
        </w:rPr>
      </w:pPr>
    </w:p>
    <w:p w14:paraId="5A19A712"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 xml:space="preserve">7. </w:t>
      </w:r>
      <w:r w:rsidRPr="00DB0650">
        <w:rPr>
          <w:rFonts w:eastAsia="Calibri"/>
          <w:b/>
          <w:bCs/>
          <w:sz w:val="24"/>
          <w:szCs w:val="24"/>
        </w:rPr>
        <w:t>DO PREENCHIMENTO DA PROPOSTA E DA SUA FASE</w:t>
      </w:r>
    </w:p>
    <w:p w14:paraId="252B495D" w14:textId="77777777" w:rsidR="00DB0650" w:rsidRPr="00DB0650" w:rsidRDefault="00DB0650" w:rsidP="00DB0650">
      <w:pPr>
        <w:spacing w:line="360" w:lineRule="auto"/>
        <w:jc w:val="both"/>
        <w:rPr>
          <w:rFonts w:eastAsia="Calibri"/>
          <w:b/>
          <w:bCs/>
          <w:sz w:val="24"/>
          <w:szCs w:val="24"/>
        </w:rPr>
      </w:pPr>
    </w:p>
    <w:p w14:paraId="08AA36E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7.1.</w:t>
      </w:r>
      <w:r w:rsidRPr="00DB0650">
        <w:rPr>
          <w:rFonts w:eastAsia="Calibri"/>
          <w:sz w:val="24"/>
          <w:szCs w:val="24"/>
        </w:rPr>
        <w:tab/>
        <w:t xml:space="preserve">O licitante </w:t>
      </w:r>
      <w:r w:rsidRPr="00DB0650">
        <w:rPr>
          <w:rFonts w:eastAsia="Calibri"/>
          <w:b/>
          <w:bCs/>
          <w:sz w:val="24"/>
          <w:szCs w:val="24"/>
        </w:rPr>
        <w:t>DEVERÁ</w:t>
      </w:r>
      <w:r w:rsidRPr="00DB0650">
        <w:rPr>
          <w:rFonts w:eastAsia="Calibri"/>
          <w:sz w:val="24"/>
          <w:szCs w:val="24"/>
        </w:rPr>
        <w:t xml:space="preserve"> enviar sua proposta mediante o preenchimento, no sistema eletrônico, de todos os campos, com duas casas decimais.</w:t>
      </w:r>
    </w:p>
    <w:p w14:paraId="0507EAC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7.2.</w:t>
      </w:r>
      <w:r w:rsidRPr="00DB0650">
        <w:rPr>
          <w:rFonts w:eastAsia="Calibri"/>
          <w:sz w:val="24"/>
          <w:szCs w:val="24"/>
        </w:rPr>
        <w:tab/>
        <w:t>Todas as especificações do objeto contidas na proposta vinculam o licitante.</w:t>
      </w:r>
    </w:p>
    <w:p w14:paraId="1BC7492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7.3.</w:t>
      </w:r>
      <w:r w:rsidRPr="00DB0650">
        <w:rPr>
          <w:rFonts w:eastAsia="Calibri"/>
          <w:sz w:val="24"/>
          <w:szCs w:val="24"/>
        </w:rPr>
        <w:tab/>
        <w:t>Nos valores propostos estarão inclusos todos os custos operacionais, encargos previdenciários, trabalhistas, tributários, comerciais e quaisquer outros que incidam direta ou indiretamente na execução do objeto, bem como a entrega do bem e/ou realização dos serviços na sede da Câmara Municipal de Extrema ou local indicado no município de Extrema.</w:t>
      </w:r>
    </w:p>
    <w:p w14:paraId="474E7473"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7.4.</w:t>
      </w:r>
      <w:r w:rsidRPr="00DB0650">
        <w:rPr>
          <w:rFonts w:eastAsia="Calibri"/>
          <w:sz w:val="24"/>
          <w:szCs w:val="24"/>
        </w:rPr>
        <w:tab/>
      </w:r>
      <w:r w:rsidRPr="00DB0650">
        <w:rPr>
          <w:rFonts w:eastAsia="Calibri"/>
          <w:b/>
          <w:bCs/>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27D62F5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7.5.</w:t>
      </w:r>
      <w:r w:rsidRPr="00DB0650">
        <w:rPr>
          <w:rFonts w:eastAsia="Calibri"/>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5EE365C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7.6.</w:t>
      </w:r>
      <w:r w:rsidRPr="00DB0650">
        <w:rPr>
          <w:rFonts w:eastAsia="Calibri"/>
          <w:sz w:val="24"/>
          <w:szCs w:val="24"/>
        </w:rPr>
        <w:tab/>
        <w:t>Independentemente do percentual de tributo inserido na planilha, no pagamento serão retidos na fonte os percentuais estabelecidos na legislação vigente.</w:t>
      </w:r>
    </w:p>
    <w:p w14:paraId="54C4C4E8" w14:textId="77777777" w:rsidR="00DB0650" w:rsidRDefault="00DB0650" w:rsidP="00DB0650">
      <w:pPr>
        <w:spacing w:line="360" w:lineRule="auto"/>
        <w:jc w:val="both"/>
        <w:rPr>
          <w:rFonts w:eastAsia="Calibri"/>
          <w:sz w:val="24"/>
          <w:szCs w:val="24"/>
        </w:rPr>
      </w:pPr>
      <w:r w:rsidRPr="00DB0650">
        <w:rPr>
          <w:rFonts w:eastAsia="Calibri"/>
          <w:sz w:val="24"/>
          <w:szCs w:val="24"/>
        </w:rPr>
        <w:t>7.7.</w:t>
      </w:r>
      <w:r w:rsidRPr="00DB0650">
        <w:rPr>
          <w:rFonts w:eastAsia="Calibri"/>
          <w:sz w:val="24"/>
          <w:szCs w:val="24"/>
        </w:rPr>
        <w:tab/>
        <w:t>Na presente licitação, a Microempresa e a Empresa de Pequeno Porte poderão se beneficiar do regime de tributação pelo Simples Nacional.</w:t>
      </w:r>
    </w:p>
    <w:p w14:paraId="1BC2DFE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7.8.</w:t>
      </w:r>
      <w:r w:rsidRPr="00DB0650">
        <w:rPr>
          <w:rFonts w:eastAsia="Calibri"/>
          <w:sz w:val="24"/>
          <w:szCs w:val="24"/>
        </w:rPr>
        <w:tab/>
        <w:t xml:space="preserve">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w:t>
      </w:r>
      <w:r w:rsidRPr="00DB0650">
        <w:rPr>
          <w:rFonts w:eastAsia="Calibri"/>
          <w:sz w:val="24"/>
          <w:szCs w:val="24"/>
        </w:rPr>
        <w:lastRenderedPageBreak/>
        <w:t>utensílios necessários, em quantidades e qualidades adequadas à perfeita execução contratual, promovendo, quando requerido, sua substituição.</w:t>
      </w:r>
    </w:p>
    <w:p w14:paraId="1E14A92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w:t>
      </w:r>
      <w:r w:rsidRPr="00DB0650">
        <w:rPr>
          <w:rFonts w:eastAsia="Calibri"/>
          <w:sz w:val="24"/>
          <w:szCs w:val="24"/>
        </w:rPr>
        <w:tab/>
        <w:t xml:space="preserve">O prazo de validade da proposta não será inferior a </w:t>
      </w:r>
      <w:r w:rsidRPr="00DB0650">
        <w:rPr>
          <w:rFonts w:eastAsia="Calibri"/>
          <w:b/>
          <w:bCs/>
          <w:sz w:val="24"/>
          <w:szCs w:val="24"/>
        </w:rPr>
        <w:t>120 (cento e vinte) dias</w:t>
      </w:r>
      <w:r w:rsidRPr="00DB0650">
        <w:rPr>
          <w:rFonts w:eastAsia="Calibri"/>
          <w:sz w:val="24"/>
          <w:szCs w:val="24"/>
        </w:rPr>
        <w:t xml:space="preserve">, a contar da data de sua apresentação, independente de transcrição, para todos os efeitos, salvo se for transcrito prazo superior, onde prevalecerá este último. Caso seja transcrito prazo inferior, também prevalecerá 120 (cento e vinte) dias. </w:t>
      </w:r>
    </w:p>
    <w:p w14:paraId="19A9861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7.9.1 O prazo de 120 dias reflete um intervalo razoável para que a Administração tenha tempo suficiente para analisar a proposta, realizar diligências, eventualmente esclarecer pontos ou corrigir falhas, sem prejudicar a competitividade do certame. O prazo de 120 dias, portanto, não apenas observa as necessidades do processo licitatório, mas também assegura que os licitantes não sejam prejudicados por exigências desproporcionais. Ao manter esse prazo em 120 dias, independentemente de eventual transcrição de prazos menores por parte dos licitantes, está-se resguardando a estabilidade das propostas e a previsibilidade dos processos administrativos. A flexibilidade para que o prazo seja maior, caso o licitante estipule prazo superior, reforça a transparência e a competitividade, sem desvirtuar o interesse público.</w:t>
      </w:r>
    </w:p>
    <w:p w14:paraId="178A338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7.9.1.1 O licitante deverá garantir a entrega dos itens e/ou a execução do objeto.</w:t>
      </w:r>
    </w:p>
    <w:p w14:paraId="2BE71EE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7.10.</w:t>
      </w:r>
      <w:r w:rsidRPr="00DB0650">
        <w:rPr>
          <w:rFonts w:eastAsia="Calibri"/>
          <w:sz w:val="24"/>
          <w:szCs w:val="24"/>
        </w:rPr>
        <w:tab/>
        <w:t>Os licitantes devem respeitar os preços máximos estabelecidos quando participarem de licitações públicas.</w:t>
      </w:r>
    </w:p>
    <w:p w14:paraId="5C99567D" w14:textId="77777777" w:rsidR="00DB0650" w:rsidRDefault="00DB0650" w:rsidP="00DB0650">
      <w:pPr>
        <w:spacing w:line="360" w:lineRule="auto"/>
        <w:jc w:val="both"/>
        <w:rPr>
          <w:rFonts w:eastAsia="Calibri"/>
          <w:sz w:val="24"/>
          <w:szCs w:val="24"/>
        </w:rPr>
      </w:pPr>
      <w:r w:rsidRPr="00DB0650">
        <w:rPr>
          <w:rFonts w:eastAsia="Calibri"/>
          <w:sz w:val="24"/>
          <w:szCs w:val="24"/>
        </w:rPr>
        <w:t>7.10.1 Caso o critério de julgamento seja o de maior desconto, o preço já decorrente da aplicação do desconto ofertado deverá respeitar os preços máximos previstos.</w:t>
      </w:r>
    </w:p>
    <w:p w14:paraId="0197D9B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7.10.2 </w:t>
      </w:r>
      <w:r w:rsidRPr="00DB0650">
        <w:rPr>
          <w:rFonts w:eastAsia="Calibri"/>
          <w:sz w:val="24"/>
          <w:szCs w:val="24"/>
        </w:rPr>
        <w:tab/>
        <w:t>Não sendo oferecida garantia expressa na proposta de preços, a mesma será de doze meses para todos os efeitos. A finalização da vigência contratual não se confunde com a vigência da garantia. Essa não se extingue com a vigência contratual.</w:t>
      </w:r>
    </w:p>
    <w:p w14:paraId="398744CD" w14:textId="77777777" w:rsidR="00DB0650" w:rsidRPr="00DB0650" w:rsidRDefault="00DB0650" w:rsidP="00DB0650">
      <w:pPr>
        <w:spacing w:line="360" w:lineRule="auto"/>
        <w:jc w:val="both"/>
        <w:rPr>
          <w:rFonts w:eastAsia="Calibri"/>
          <w:sz w:val="24"/>
          <w:szCs w:val="24"/>
        </w:rPr>
      </w:pPr>
    </w:p>
    <w:p w14:paraId="15673CBA"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7.10.3</w:t>
      </w:r>
      <w:r w:rsidRPr="00DB0650">
        <w:rPr>
          <w:rFonts w:eastAsia="Calibri"/>
          <w:sz w:val="24"/>
          <w:szCs w:val="24"/>
        </w:rPr>
        <w:tab/>
      </w:r>
      <w:r w:rsidRPr="00DB0650">
        <w:rPr>
          <w:rFonts w:eastAsia="Calibri"/>
          <w:sz w:val="24"/>
          <w:szCs w:val="24"/>
        </w:rPr>
        <w:tab/>
      </w:r>
      <w:r w:rsidRPr="00DB0650">
        <w:rPr>
          <w:rFonts w:eastAsia="Calibri"/>
          <w:b/>
          <w:bCs/>
          <w:sz w:val="24"/>
          <w:szCs w:val="24"/>
        </w:rPr>
        <w:t xml:space="preserve">A proposta adequada ao preço final deverá ser redigida preferencialmente no modelo deste edital, preenchida com todos os dados solicitados; redigida em Língua Portuguesa e com duas casas decimais. </w:t>
      </w:r>
    </w:p>
    <w:p w14:paraId="349158C1" w14:textId="77777777" w:rsidR="00DB0650" w:rsidRPr="00DB0650" w:rsidRDefault="00DB0650" w:rsidP="00DB0650">
      <w:pPr>
        <w:spacing w:line="360" w:lineRule="auto"/>
        <w:jc w:val="both"/>
        <w:rPr>
          <w:rFonts w:eastAsia="Calibri"/>
          <w:b/>
          <w:bCs/>
          <w:sz w:val="24"/>
          <w:szCs w:val="24"/>
        </w:rPr>
      </w:pPr>
    </w:p>
    <w:p w14:paraId="4706ABE5" w14:textId="1707BFF1" w:rsidR="00DB0650" w:rsidRPr="00DB0650" w:rsidRDefault="00DB0650" w:rsidP="00DB0650">
      <w:pPr>
        <w:spacing w:line="360" w:lineRule="auto"/>
        <w:jc w:val="both"/>
        <w:rPr>
          <w:rFonts w:eastAsia="Calibri"/>
          <w:b/>
          <w:bCs/>
          <w:sz w:val="24"/>
          <w:szCs w:val="24"/>
          <w:u w:val="single"/>
        </w:rPr>
      </w:pPr>
      <w:bookmarkStart w:id="7" w:name="_Hlk159846935"/>
      <w:r w:rsidRPr="00DB0650">
        <w:rPr>
          <w:rFonts w:eastAsia="Calibri"/>
          <w:sz w:val="24"/>
          <w:szCs w:val="24"/>
        </w:rPr>
        <w:lastRenderedPageBreak/>
        <w:t xml:space="preserve">7.11 </w:t>
      </w:r>
      <w:r w:rsidRPr="00DB0650">
        <w:rPr>
          <w:rFonts w:eastAsia="Calibri"/>
          <w:sz w:val="24"/>
          <w:szCs w:val="24"/>
        </w:rPr>
        <w:tab/>
      </w:r>
      <w:r w:rsidRPr="00DB0650">
        <w:rPr>
          <w:rFonts w:eastAsia="Calibri"/>
          <w:sz w:val="24"/>
          <w:szCs w:val="24"/>
        </w:rPr>
        <w:tab/>
        <w:t>SE</w:t>
      </w:r>
      <w:r w:rsidRPr="00DB0650">
        <w:rPr>
          <w:rFonts w:eastAsia="Calibri"/>
          <w:b/>
          <w:bCs/>
          <w:sz w:val="24"/>
          <w:szCs w:val="24"/>
          <w:u w:val="single"/>
        </w:rPr>
        <w:t xml:space="preserve"> DECLARADO COMO O VENCEDOR, O LICITANTE DEVERÁ ENVIAR A SUA PROPOSTA FINAL, AJUSTADA, </w:t>
      </w:r>
      <w:r w:rsidR="00BC0FAA">
        <w:rPr>
          <w:rFonts w:eastAsia="Calibri"/>
          <w:b/>
          <w:bCs/>
          <w:sz w:val="24"/>
          <w:szCs w:val="24"/>
          <w:u w:val="single"/>
        </w:rPr>
        <w:t xml:space="preserve">PROPORCIONAL, </w:t>
      </w:r>
      <w:r w:rsidRPr="00DB0650">
        <w:rPr>
          <w:rFonts w:eastAsia="Calibri"/>
          <w:b/>
          <w:bCs/>
          <w:sz w:val="24"/>
          <w:szCs w:val="24"/>
          <w:u w:val="single"/>
        </w:rPr>
        <w:t xml:space="preserve">DEVIDAMENTE ASSINADA, EM </w:t>
      </w:r>
      <w:r w:rsidRPr="00DB0650">
        <w:rPr>
          <w:rFonts w:eastAsia="Calibri"/>
          <w:b/>
          <w:bCs/>
          <w:sz w:val="24"/>
          <w:szCs w:val="24"/>
          <w:highlight w:val="yellow"/>
          <w:u w:val="single"/>
        </w:rPr>
        <w:t>CONFORMIDADE COM O ANEXO DESTE EDITAL</w:t>
      </w:r>
      <w:r w:rsidRPr="00DB0650">
        <w:rPr>
          <w:rFonts w:eastAsia="Calibri"/>
          <w:b/>
          <w:bCs/>
          <w:sz w:val="24"/>
          <w:szCs w:val="24"/>
          <w:u w:val="single"/>
        </w:rPr>
        <w:t>, SOB PENA DE SER DESCLASSIFICADO</w:t>
      </w:r>
      <w:bookmarkEnd w:id="7"/>
      <w:r w:rsidRPr="00DB0650">
        <w:rPr>
          <w:rFonts w:eastAsia="Calibri"/>
          <w:b/>
          <w:bCs/>
          <w:sz w:val="24"/>
          <w:szCs w:val="24"/>
          <w:u w:val="single"/>
        </w:rPr>
        <w:t>.</w:t>
      </w:r>
    </w:p>
    <w:p w14:paraId="65FD4A7A" w14:textId="77777777" w:rsidR="00DB0650" w:rsidRPr="00DB0650" w:rsidRDefault="00DB0650" w:rsidP="00DB0650">
      <w:pPr>
        <w:spacing w:line="360" w:lineRule="auto"/>
        <w:jc w:val="both"/>
        <w:rPr>
          <w:rFonts w:eastAsia="Calibri"/>
          <w:b/>
          <w:bCs/>
          <w:sz w:val="24"/>
          <w:szCs w:val="24"/>
          <w:u w:val="single"/>
        </w:rPr>
      </w:pPr>
    </w:p>
    <w:p w14:paraId="411F25CD" w14:textId="77777777"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 xml:space="preserve">7.12 </w:t>
      </w:r>
      <w:r w:rsidRPr="00DB0650">
        <w:rPr>
          <w:rFonts w:eastAsia="Calibri"/>
          <w:b/>
          <w:bCs/>
          <w:sz w:val="24"/>
          <w:szCs w:val="24"/>
        </w:rPr>
        <w:tab/>
      </w:r>
      <w:r w:rsidRPr="00DB0650">
        <w:rPr>
          <w:rFonts w:eastAsia="Calibri"/>
          <w:b/>
          <w:bCs/>
          <w:sz w:val="24"/>
          <w:szCs w:val="24"/>
        </w:rPr>
        <w:tab/>
        <w:t>Itens cuja marca e modelo sejam imprescindíveis é obrigatório o preenchimento em campo próprio sob pena de desclassificação.</w:t>
      </w:r>
    </w:p>
    <w:p w14:paraId="62FA107F" w14:textId="77777777" w:rsidR="00DB0650" w:rsidRPr="00DB0650" w:rsidRDefault="00DB0650" w:rsidP="00DB0650">
      <w:pPr>
        <w:spacing w:line="360" w:lineRule="auto"/>
        <w:jc w:val="both"/>
        <w:rPr>
          <w:rFonts w:eastAsia="Calibri"/>
          <w:b/>
          <w:bCs/>
          <w:sz w:val="24"/>
          <w:szCs w:val="24"/>
        </w:rPr>
      </w:pPr>
    </w:p>
    <w:p w14:paraId="2E57CEF9" w14:textId="77777777" w:rsidR="00DB0650" w:rsidRPr="00DB0650" w:rsidRDefault="00DB0650" w:rsidP="00DB0650">
      <w:pPr>
        <w:spacing w:line="360" w:lineRule="auto"/>
        <w:jc w:val="both"/>
        <w:rPr>
          <w:rFonts w:eastAsia="Times New Roman"/>
          <w:b/>
          <w:bCs/>
          <w:sz w:val="24"/>
          <w:szCs w:val="24"/>
          <w:lang w:eastAsia="zh-CN"/>
        </w:rPr>
      </w:pPr>
      <w:r w:rsidRPr="00DB0650">
        <w:rPr>
          <w:rFonts w:eastAsia="Times New Roman"/>
          <w:b/>
          <w:bCs/>
          <w:sz w:val="24"/>
          <w:szCs w:val="24"/>
          <w:lang w:eastAsia="zh-CN"/>
        </w:rPr>
        <w:t>8. DA ABERTURA DA SESSÃO, CLASSIFICAÇÃO DAS PROPOSTAS E FORMULAÇÃO DE LANCES</w:t>
      </w:r>
    </w:p>
    <w:p w14:paraId="79AC0371" w14:textId="77777777" w:rsidR="00DB0650" w:rsidRPr="00DB0650" w:rsidRDefault="00DB0650" w:rsidP="00DB0650">
      <w:pPr>
        <w:spacing w:line="360" w:lineRule="auto"/>
        <w:jc w:val="both"/>
        <w:rPr>
          <w:rFonts w:eastAsia="Times New Roman"/>
          <w:sz w:val="24"/>
          <w:szCs w:val="24"/>
          <w:lang w:eastAsia="zh-CN"/>
        </w:rPr>
      </w:pPr>
    </w:p>
    <w:p w14:paraId="570CEFD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w:t>
      </w:r>
      <w:r w:rsidRPr="00DB0650">
        <w:rPr>
          <w:rFonts w:eastAsia="Times New Roman"/>
          <w:sz w:val="24"/>
          <w:szCs w:val="24"/>
          <w:lang w:eastAsia="zh-CN"/>
        </w:rPr>
        <w:tab/>
        <w:t>A abertura da presente licitação dar-se-á automaticamente em sessão pública, por meio de sistema eletrônico, na data, horário e local indicados neste Edital.</w:t>
      </w:r>
    </w:p>
    <w:p w14:paraId="265A43F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w:t>
      </w:r>
      <w:r w:rsidRPr="00DB0650">
        <w:rPr>
          <w:rFonts w:eastAsia="Times New Roman"/>
          <w:sz w:val="24"/>
          <w:szCs w:val="24"/>
          <w:lang w:eastAsia="zh-CN"/>
        </w:rPr>
        <w:tab/>
        <w:t>Os licitantes poderão retirar ou substituir a proposta ou os documentos de habilitação, quando for o caso, anteriormente inseridos no sistema, até a abertura da sessão pública.</w:t>
      </w:r>
    </w:p>
    <w:p w14:paraId="6FEDC59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w:t>
      </w:r>
      <w:r w:rsidRPr="00DB0650">
        <w:rPr>
          <w:rFonts w:eastAsia="Times New Roman"/>
          <w:sz w:val="24"/>
          <w:szCs w:val="24"/>
          <w:lang w:eastAsia="zh-CN"/>
        </w:rPr>
        <w:tab/>
        <w:t>Será desclassificada a proposta que identifique o licitante.</w:t>
      </w:r>
    </w:p>
    <w:p w14:paraId="0FC2763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w:t>
      </w:r>
      <w:r w:rsidRPr="00DB0650">
        <w:rPr>
          <w:rFonts w:eastAsia="Times New Roman"/>
          <w:sz w:val="24"/>
          <w:szCs w:val="24"/>
          <w:lang w:eastAsia="zh-CN"/>
        </w:rPr>
        <w:tab/>
        <w:t>A desclassificação será sempre fundamentada e registrada no sistema, com acompanhamento em tempo real por todos os participantes.</w:t>
      </w:r>
    </w:p>
    <w:p w14:paraId="323F058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w:t>
      </w:r>
      <w:r w:rsidRPr="00DB0650">
        <w:rPr>
          <w:rFonts w:eastAsia="Times New Roman"/>
          <w:sz w:val="24"/>
          <w:szCs w:val="24"/>
          <w:lang w:eastAsia="zh-CN"/>
        </w:rPr>
        <w:tab/>
        <w:t>A não desclassificação da proposta não impede o seu julgamento definitivo em sentido contrário, levado a efeito na fase de aceitação.</w:t>
      </w:r>
    </w:p>
    <w:p w14:paraId="36C3360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8.3.</w:t>
      </w:r>
      <w:r w:rsidRPr="00DB0650">
        <w:rPr>
          <w:rFonts w:eastAsia="Times New Roman"/>
          <w:sz w:val="24"/>
          <w:szCs w:val="24"/>
          <w:lang w:eastAsia="zh-CN"/>
        </w:rPr>
        <w:tab/>
        <w:t>O sistema ordenará automaticamente as propostas classificadas, sendo que somente estas participarão da fase de lances.</w:t>
      </w:r>
    </w:p>
    <w:p w14:paraId="79FC704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8.4.</w:t>
      </w:r>
      <w:r w:rsidRPr="00DB0650">
        <w:rPr>
          <w:rFonts w:eastAsia="Times New Roman"/>
          <w:sz w:val="24"/>
          <w:szCs w:val="24"/>
          <w:lang w:eastAsia="zh-CN"/>
        </w:rPr>
        <w:tab/>
        <w:t>O sistema disponibilizará campo próprio para troca de mensagens entre o Pregoeiro e os licitantes.</w:t>
      </w:r>
    </w:p>
    <w:p w14:paraId="646D17E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8.5.</w:t>
      </w:r>
      <w:r w:rsidRPr="00DB0650">
        <w:rPr>
          <w:rFonts w:eastAsia="Times New Roman"/>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483BFD4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8.6.</w:t>
      </w:r>
      <w:r w:rsidRPr="00DB0650">
        <w:rPr>
          <w:rFonts w:eastAsia="Times New Roman"/>
          <w:sz w:val="24"/>
          <w:szCs w:val="24"/>
          <w:lang w:eastAsia="zh-CN"/>
        </w:rPr>
        <w:tab/>
        <w:t>O lance deverá ser ofertado pelo valor unitário do item.</w:t>
      </w:r>
    </w:p>
    <w:p w14:paraId="40702AE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8.7.</w:t>
      </w:r>
      <w:r w:rsidRPr="00DB0650">
        <w:rPr>
          <w:rFonts w:eastAsia="Times New Roman"/>
          <w:sz w:val="24"/>
          <w:szCs w:val="24"/>
          <w:lang w:eastAsia="zh-CN"/>
        </w:rPr>
        <w:tab/>
        <w:t>Os licitantes poderão oferecer lances sucessivos, observando o horário fixado para abertura da sessão e as regras estabelecidas no Edital.</w:t>
      </w:r>
    </w:p>
    <w:p w14:paraId="2A2B2D9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8.8.</w:t>
      </w:r>
      <w:r w:rsidRPr="00DB0650">
        <w:rPr>
          <w:rFonts w:eastAsia="Times New Roman"/>
          <w:sz w:val="24"/>
          <w:szCs w:val="24"/>
          <w:lang w:eastAsia="zh-CN"/>
        </w:rPr>
        <w:tab/>
        <w:t xml:space="preserve">O licitante somente poderá oferecer lance de valor inferior ou percentual de desconto superior ao último por ele ofertado e registrado pelo sistema. </w:t>
      </w:r>
    </w:p>
    <w:p w14:paraId="55811136" w14:textId="516FAEAC"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8.9.</w:t>
      </w:r>
      <w:r w:rsidRPr="00DB0650">
        <w:rPr>
          <w:rFonts w:eastAsia="Times New Roman"/>
          <w:sz w:val="24"/>
          <w:szCs w:val="24"/>
          <w:lang w:eastAsia="zh-CN"/>
        </w:rPr>
        <w:tab/>
        <w:t xml:space="preserve">O intervalo mínimo de diferença de valores ou percentuais entre os lances, que incidirá tanto em relação aos lances intermediários quanto em relação à proposta que cobrir a melhor oferta deverá ser de R$ </w:t>
      </w:r>
      <w:r w:rsidR="00F02FE0">
        <w:rPr>
          <w:rFonts w:eastAsia="Times New Roman"/>
          <w:sz w:val="24"/>
          <w:szCs w:val="24"/>
          <w:lang w:eastAsia="zh-CN"/>
        </w:rPr>
        <w:t>10</w:t>
      </w:r>
      <w:r w:rsidR="00560A17">
        <w:rPr>
          <w:rFonts w:eastAsia="Times New Roman"/>
          <w:sz w:val="24"/>
          <w:szCs w:val="24"/>
          <w:lang w:eastAsia="zh-CN"/>
        </w:rPr>
        <w:t>,00</w:t>
      </w:r>
      <w:r w:rsidRPr="00DB0650">
        <w:rPr>
          <w:rFonts w:eastAsia="Times New Roman"/>
          <w:sz w:val="24"/>
          <w:szCs w:val="24"/>
          <w:lang w:eastAsia="zh-CN"/>
        </w:rPr>
        <w:t xml:space="preserve"> (</w:t>
      </w:r>
      <w:r w:rsidR="00F02FE0">
        <w:rPr>
          <w:rFonts w:eastAsia="Times New Roman"/>
          <w:sz w:val="24"/>
          <w:szCs w:val="24"/>
          <w:lang w:eastAsia="zh-CN"/>
        </w:rPr>
        <w:t>dez reais)</w:t>
      </w:r>
      <w:r w:rsidRPr="00DB0650">
        <w:rPr>
          <w:rFonts w:eastAsia="Times New Roman"/>
          <w:sz w:val="24"/>
          <w:szCs w:val="24"/>
          <w:lang w:eastAsia="zh-CN"/>
        </w:rPr>
        <w:t>.</w:t>
      </w:r>
    </w:p>
    <w:p w14:paraId="537E1B2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8.10.</w:t>
      </w:r>
      <w:r w:rsidRPr="00DB0650">
        <w:rPr>
          <w:rFonts w:eastAsia="Times New Roman"/>
          <w:sz w:val="24"/>
          <w:szCs w:val="24"/>
          <w:lang w:eastAsia="zh-CN"/>
        </w:rPr>
        <w:tab/>
        <w:t>O licitante poderá, uma única vez, excluir seu último lance ofertado, no intervalo de quinze segundos após o registro no sistema, na hipótese de lance inconsistente ou inexequível.</w:t>
      </w:r>
    </w:p>
    <w:p w14:paraId="27E4C5D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8.11.</w:t>
      </w:r>
      <w:r w:rsidRPr="00DB0650">
        <w:rPr>
          <w:rFonts w:eastAsia="Times New Roman"/>
          <w:sz w:val="24"/>
          <w:szCs w:val="24"/>
          <w:lang w:eastAsia="zh-CN"/>
        </w:rPr>
        <w:tab/>
        <w:t>O procedimento seguirá de acordo com o modo de disputa adotado.</w:t>
      </w:r>
    </w:p>
    <w:p w14:paraId="0E87A48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w:t>
      </w:r>
      <w:r w:rsidRPr="00DB0650">
        <w:rPr>
          <w:rFonts w:eastAsia="Times New Roman"/>
          <w:sz w:val="24"/>
          <w:szCs w:val="24"/>
          <w:lang w:eastAsia="zh-CN"/>
        </w:rPr>
        <w:tab/>
        <w:t>Caso seja adotado para o envio de lances no pregão eletrônico o modo de disputa “aberto”, os licitantes apresentarão lances públicos e sucessivos, com prorrogações.</w:t>
      </w:r>
    </w:p>
    <w:p w14:paraId="04C072F8"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8.12.1.</w:t>
      </w:r>
      <w:r w:rsidRPr="00DB0650">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66073AF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8.12.2.</w:t>
      </w:r>
      <w:r w:rsidRPr="00DB0650">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3E6E937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8.12.3.</w:t>
      </w:r>
      <w:r w:rsidRPr="00DB0650">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331B0AE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8.12.4.</w:t>
      </w:r>
      <w:r w:rsidRPr="00DB0650">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F7D0F6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8.12.5.</w:t>
      </w:r>
      <w:r w:rsidRPr="00DB0650">
        <w:rPr>
          <w:rFonts w:eastAsia="Times New Roman"/>
          <w:sz w:val="24"/>
          <w:szCs w:val="24"/>
          <w:lang w:eastAsia="zh-CN"/>
        </w:rPr>
        <w:tab/>
        <w:t>Após o reinício previsto no item supra, os licitantes serão convocados para apresentar lances intermediários.</w:t>
      </w:r>
    </w:p>
    <w:p w14:paraId="6BC424E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8.13.</w:t>
      </w:r>
      <w:r w:rsidRPr="00DB0650">
        <w:rPr>
          <w:rFonts w:eastAsia="Times New Roman"/>
          <w:sz w:val="24"/>
          <w:szCs w:val="24"/>
          <w:lang w:eastAsia="zh-CN"/>
        </w:rPr>
        <w:tab/>
        <w:t>Caso seja adotado para o envio de lances no pregão eletrônico o modo de disputa “aberto e fechado”, os licitantes apresentarão lances públicos e sucessivos, com lance final e fechado.</w:t>
      </w:r>
    </w:p>
    <w:p w14:paraId="5EC886E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8.13.1.</w:t>
      </w:r>
      <w:r w:rsidRPr="00DB0650">
        <w:rPr>
          <w:rFonts w:eastAsia="Times New Roman"/>
          <w:sz w:val="24"/>
          <w:szCs w:val="24"/>
          <w:lang w:eastAsia="zh-CN"/>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4DEB8BB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8.13.2.</w:t>
      </w:r>
      <w:r w:rsidRPr="00DB0650">
        <w:rPr>
          <w:rFonts w:eastAsia="Times New Roman"/>
          <w:sz w:val="24"/>
          <w:szCs w:val="24"/>
          <w:lang w:eastAsia="zh-CN"/>
        </w:rPr>
        <w:tab/>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605B5F0A"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8.13.3.</w:t>
      </w:r>
      <w:r w:rsidRPr="00DB0650">
        <w:rPr>
          <w:rFonts w:eastAsia="Times New Roman"/>
          <w:sz w:val="24"/>
          <w:szCs w:val="24"/>
          <w:lang w:eastAsia="zh-CN"/>
        </w:rPr>
        <w:tab/>
        <w:t>No procedimento de que trata o subitem supra, o licitante poderá optar por manter o seu último lance da etapa aberta, ou por ofertar melhor lance.</w:t>
      </w:r>
    </w:p>
    <w:p w14:paraId="2C59FCF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8.13.4.</w:t>
      </w:r>
      <w:r w:rsidRPr="00DB0650">
        <w:rPr>
          <w:rFonts w:eastAsia="Times New Roman"/>
          <w:sz w:val="24"/>
          <w:szCs w:val="24"/>
          <w:lang w:eastAsia="zh-CN"/>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34B678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8.13.5.</w:t>
      </w:r>
      <w:r w:rsidRPr="00DB0650">
        <w:rPr>
          <w:rFonts w:eastAsia="Times New Roman"/>
          <w:sz w:val="24"/>
          <w:szCs w:val="24"/>
          <w:lang w:eastAsia="zh-CN"/>
        </w:rPr>
        <w:tab/>
        <w:t>Após o término dos prazos estabelecidos nos itens anteriores, o sistema ordenará e divulgará os lances segundo a ordem crescente de valores.</w:t>
      </w:r>
    </w:p>
    <w:p w14:paraId="4ECE816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w:t>
      </w:r>
      <w:r w:rsidRPr="00DB0650">
        <w:rPr>
          <w:rFonts w:eastAsia="Times New Roman"/>
          <w:sz w:val="24"/>
          <w:szCs w:val="24"/>
          <w:lang w:eastAsia="zh-CN"/>
        </w:rPr>
        <w:tab/>
      </w:r>
      <w:r w:rsidRPr="00DB0650">
        <w:rPr>
          <w:rFonts w:eastAsia="Times New Roman"/>
          <w:sz w:val="24"/>
          <w:szCs w:val="24"/>
          <w:lang w:eastAsia="zh-CN"/>
        </w:rPr>
        <w:tab/>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634809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8.14.1.</w:t>
      </w:r>
      <w:r w:rsidRPr="00DB0650">
        <w:rPr>
          <w:rFonts w:eastAsia="Times New Roman"/>
          <w:sz w:val="24"/>
          <w:szCs w:val="24"/>
          <w:lang w:eastAsia="zh-CN"/>
        </w:rPr>
        <w:tab/>
        <w:t>Não havendo pelo menos 3 (três) propostas nas condições definidas no item 8.14, poderão os licitantes que apresentaram as três melhores propostas, consideradas as empatadas, oferecer novos lances sucessivos.</w:t>
      </w:r>
    </w:p>
    <w:p w14:paraId="5DB31AA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8.14.2.</w:t>
      </w:r>
      <w:r w:rsidRPr="00DB0650">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3B115A6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8.14.3.</w:t>
      </w:r>
      <w:r w:rsidRPr="00DB0650">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23C6A319"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8.14.4.</w:t>
      </w:r>
      <w:r w:rsidRPr="00DB0650">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66BC2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8.14.5.</w:t>
      </w:r>
      <w:r w:rsidRPr="00DB0650">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F2318C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8.14.6.</w:t>
      </w:r>
      <w:r w:rsidRPr="00DB0650">
        <w:rPr>
          <w:rFonts w:eastAsia="Times New Roman"/>
          <w:sz w:val="24"/>
          <w:szCs w:val="24"/>
          <w:lang w:eastAsia="zh-CN"/>
        </w:rPr>
        <w:tab/>
        <w:t xml:space="preserve">Após o reinício previsto no subitem supra, os licitantes serão convocados para apresentar lances intermediários.  </w:t>
      </w:r>
    </w:p>
    <w:p w14:paraId="407A7A1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8.15.</w:t>
      </w:r>
      <w:r w:rsidRPr="00DB0650">
        <w:rPr>
          <w:rFonts w:eastAsia="Times New Roman"/>
          <w:sz w:val="24"/>
          <w:szCs w:val="24"/>
          <w:lang w:eastAsia="zh-CN"/>
        </w:rPr>
        <w:tab/>
      </w:r>
      <w:r w:rsidRPr="00DB0650">
        <w:rPr>
          <w:rFonts w:eastAsia="Times New Roman"/>
          <w:sz w:val="24"/>
          <w:szCs w:val="24"/>
          <w:lang w:eastAsia="zh-CN"/>
        </w:rPr>
        <w:tab/>
        <w:t>Após o término dos prazos estabelecidos nos subitens anteriores, o sistema ordenará e divulgará os lances segundo a ordem crescente de valores.</w:t>
      </w:r>
    </w:p>
    <w:p w14:paraId="35AA782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8.16.</w:t>
      </w:r>
      <w:r w:rsidRPr="00DB0650">
        <w:rPr>
          <w:rFonts w:eastAsia="Times New Roman"/>
          <w:sz w:val="24"/>
          <w:szCs w:val="24"/>
          <w:lang w:eastAsia="zh-CN"/>
        </w:rPr>
        <w:tab/>
      </w:r>
      <w:r w:rsidRPr="00DB0650">
        <w:rPr>
          <w:rFonts w:eastAsia="Times New Roman"/>
          <w:sz w:val="24"/>
          <w:szCs w:val="24"/>
          <w:lang w:eastAsia="zh-CN"/>
        </w:rPr>
        <w:tab/>
        <w:t xml:space="preserve">Não serão aceitos dois ou mais lances de mesmo valor, prevalecendo aquele que for recebido e registrado em primeiro lugar. </w:t>
      </w:r>
    </w:p>
    <w:p w14:paraId="67CF778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8.17.</w:t>
      </w:r>
      <w:r w:rsidRPr="00DB0650">
        <w:rPr>
          <w:rFonts w:eastAsia="Times New Roman"/>
          <w:sz w:val="24"/>
          <w:szCs w:val="24"/>
          <w:lang w:eastAsia="zh-CN"/>
        </w:rPr>
        <w:tab/>
      </w:r>
      <w:r w:rsidRPr="00DB0650">
        <w:rPr>
          <w:rFonts w:eastAsia="Times New Roman"/>
          <w:sz w:val="24"/>
          <w:szCs w:val="24"/>
          <w:lang w:eastAsia="zh-CN"/>
        </w:rPr>
        <w:tab/>
        <w:t xml:space="preserve">Durante o transcurso da sessão pública, os licitantes serão informados, em tempo real, do valor do menor lance registrado, vedada a identificação do licitante. </w:t>
      </w:r>
    </w:p>
    <w:p w14:paraId="1D298BA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8.18.</w:t>
      </w:r>
      <w:r w:rsidRPr="00DB0650">
        <w:rPr>
          <w:rFonts w:eastAsia="Times New Roman"/>
          <w:sz w:val="24"/>
          <w:szCs w:val="24"/>
          <w:lang w:eastAsia="zh-CN"/>
        </w:rPr>
        <w:tab/>
      </w:r>
      <w:r w:rsidRPr="00DB0650">
        <w:rPr>
          <w:rFonts w:eastAsia="Times New Roman"/>
          <w:sz w:val="24"/>
          <w:szCs w:val="24"/>
          <w:lang w:eastAsia="zh-CN"/>
        </w:rPr>
        <w:tab/>
        <w:t xml:space="preserve">No caso de desconexão com o Pregoeiro, no decorrer da etapa competitiva do Pregão, o sistema eletrônico poderá permanecer acessível aos licitantes para a recepção dos lances. </w:t>
      </w:r>
    </w:p>
    <w:p w14:paraId="5DE03B9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8.19.</w:t>
      </w:r>
      <w:r w:rsidRPr="00DB0650">
        <w:rPr>
          <w:rFonts w:eastAsia="Times New Roman"/>
          <w:sz w:val="24"/>
          <w:szCs w:val="24"/>
          <w:lang w:eastAsia="zh-CN"/>
        </w:rPr>
        <w:tab/>
      </w:r>
      <w:r w:rsidRPr="00DB0650">
        <w:rPr>
          <w:rFonts w:eastAsia="Times New Roman"/>
          <w:sz w:val="24"/>
          <w:szCs w:val="24"/>
          <w:lang w:eastAsia="zh-CN"/>
        </w:rPr>
        <w:tab/>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E5A341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8.20.</w:t>
      </w:r>
      <w:r w:rsidRPr="00DB0650">
        <w:rPr>
          <w:rFonts w:eastAsia="Times New Roman"/>
          <w:sz w:val="24"/>
          <w:szCs w:val="24"/>
          <w:lang w:eastAsia="zh-CN"/>
        </w:rPr>
        <w:tab/>
      </w:r>
      <w:r w:rsidRPr="00DB0650">
        <w:rPr>
          <w:rFonts w:eastAsia="Times New Roman"/>
          <w:sz w:val="24"/>
          <w:szCs w:val="24"/>
          <w:lang w:eastAsia="zh-CN"/>
        </w:rPr>
        <w:tab/>
        <w:t>Caso o licitante não apresente lances, concorrerá com o valor de sua proposta.</w:t>
      </w:r>
    </w:p>
    <w:p w14:paraId="658C5CD2"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8.21.</w:t>
      </w:r>
      <w:r w:rsidRPr="00DB0650">
        <w:rPr>
          <w:rFonts w:eastAsia="Times New Roman"/>
          <w:sz w:val="24"/>
          <w:szCs w:val="24"/>
          <w:lang w:eastAsia="zh-CN"/>
        </w:rPr>
        <w:tab/>
      </w:r>
      <w:r w:rsidRPr="00DB0650">
        <w:rPr>
          <w:rFonts w:eastAsia="Times New Roman"/>
          <w:sz w:val="24"/>
          <w:szCs w:val="24"/>
          <w:lang w:eastAsia="zh-CN"/>
        </w:rPr>
        <w:tab/>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artigos 44 e 45 da Lei Complementar nº 123, de 2006.</w:t>
      </w:r>
    </w:p>
    <w:p w14:paraId="54D1CCD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8.21.1.</w:t>
      </w:r>
      <w:r w:rsidRPr="00DB0650">
        <w:rPr>
          <w:rFonts w:eastAsia="Times New Roman"/>
          <w:sz w:val="24"/>
          <w:szCs w:val="24"/>
          <w:lang w:eastAsia="zh-CN"/>
        </w:rPr>
        <w:tab/>
        <w:t>Nessas condições, as propostas de microempresas e empresas de pequeno porte que se encontrarem na faixa de até 5% (cinco por cento) acima da melhor proposta ou melhor lance serão consideradas empatadas com a primeira colocada.</w:t>
      </w:r>
    </w:p>
    <w:p w14:paraId="0FAB305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8.21.2.</w:t>
      </w:r>
      <w:r w:rsidRPr="00DB0650">
        <w:rPr>
          <w:rFonts w:eastAsia="Times New Roman"/>
          <w:sz w:val="24"/>
          <w:szCs w:val="24"/>
          <w:lang w:eastAsia="zh-CN"/>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3569445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8.21.3.</w:t>
      </w:r>
      <w:r w:rsidRPr="00DB0650">
        <w:rPr>
          <w:rFonts w:eastAsia="Times New Roman"/>
          <w:sz w:val="24"/>
          <w:szCs w:val="24"/>
          <w:lang w:eastAsia="zh-CN"/>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227021F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8.21.4.</w:t>
      </w:r>
      <w:r w:rsidRPr="00DB0650">
        <w:rPr>
          <w:rFonts w:eastAsia="Times New Roman"/>
          <w:sz w:val="24"/>
          <w:szCs w:val="24"/>
          <w:lang w:eastAsia="zh-CN"/>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2D4B2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w:t>
      </w:r>
      <w:r w:rsidRPr="00DB0650">
        <w:rPr>
          <w:rFonts w:eastAsia="Times New Roman"/>
          <w:sz w:val="24"/>
          <w:szCs w:val="24"/>
          <w:lang w:eastAsia="zh-CN"/>
        </w:rPr>
        <w:tab/>
        <w:t xml:space="preserve">Só poderá haver empate entre propostas iguais (não seguidas de lances), ou entre lances finais da fase fechada do modo de disputa aberto e fechado. </w:t>
      </w:r>
    </w:p>
    <w:p w14:paraId="74E26F3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w:t>
      </w:r>
      <w:r w:rsidRPr="00DB0650">
        <w:rPr>
          <w:rFonts w:eastAsia="Times New Roman"/>
          <w:sz w:val="24"/>
          <w:szCs w:val="24"/>
          <w:lang w:eastAsia="zh-CN"/>
        </w:rPr>
        <w:tab/>
        <w:t>Havendo eventual empate entre propostas ou lances, o critério de desempate será aquele previsto no art. 60 da Lei nº 14.133, de 2021, nesta ordem:</w:t>
      </w:r>
    </w:p>
    <w:p w14:paraId="2DD187B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8.22.1.1.</w:t>
      </w:r>
      <w:r w:rsidRPr="00DB0650">
        <w:rPr>
          <w:rFonts w:eastAsia="Times New Roman"/>
          <w:sz w:val="24"/>
          <w:szCs w:val="24"/>
          <w:lang w:eastAsia="zh-CN"/>
        </w:rPr>
        <w:tab/>
        <w:t>disputa final, hipótese em que os licitantes empatados poderão apresentar nova proposta em ato contínuo à classificação;</w:t>
      </w:r>
    </w:p>
    <w:p w14:paraId="5A515A1D"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8.22.1.2.</w:t>
      </w:r>
      <w:r w:rsidRPr="00DB0650">
        <w:rPr>
          <w:rFonts w:eastAsia="Times New Roman"/>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7DFAFF6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8.22.1.3.</w:t>
      </w:r>
      <w:r w:rsidRPr="00DB0650">
        <w:rPr>
          <w:rFonts w:eastAsia="Times New Roman"/>
          <w:sz w:val="24"/>
          <w:szCs w:val="24"/>
          <w:lang w:eastAsia="zh-CN"/>
        </w:rPr>
        <w:tab/>
        <w:t>desenvolvimento pelo licitante de ações de equidade entre homens e mulheres no ambiente de trabalho, conforme regulamento;</w:t>
      </w:r>
    </w:p>
    <w:p w14:paraId="2125B9D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8.22.1.4.</w:t>
      </w:r>
      <w:r w:rsidRPr="00DB0650">
        <w:rPr>
          <w:rFonts w:eastAsia="Times New Roman"/>
          <w:sz w:val="24"/>
          <w:szCs w:val="24"/>
          <w:lang w:eastAsia="zh-CN"/>
        </w:rPr>
        <w:tab/>
        <w:t>desenvolvimento pelo licitante de programa de integridade, conforme orientações dos órgãos de controle.</w:t>
      </w:r>
    </w:p>
    <w:p w14:paraId="3F580ED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w:t>
      </w:r>
      <w:r w:rsidRPr="00DB0650">
        <w:rPr>
          <w:rFonts w:eastAsia="Times New Roman"/>
          <w:sz w:val="24"/>
          <w:szCs w:val="24"/>
          <w:lang w:eastAsia="zh-CN"/>
        </w:rPr>
        <w:tab/>
        <w:t>Persistindo o empate, será assegurada preferência, sucessivamente, aos bens e serviços produzidos ou prestados por:</w:t>
      </w:r>
    </w:p>
    <w:p w14:paraId="303EAA8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8.22.2.1.</w:t>
      </w:r>
      <w:r w:rsidRPr="00DB0650">
        <w:rPr>
          <w:rFonts w:eastAsia="Times New Roman"/>
          <w:sz w:val="24"/>
          <w:szCs w:val="24"/>
          <w:lang w:eastAsia="zh-CN"/>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F217F2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8.22.2.2.</w:t>
      </w:r>
      <w:r w:rsidRPr="00DB0650">
        <w:rPr>
          <w:rFonts w:eastAsia="Times New Roman"/>
          <w:sz w:val="24"/>
          <w:szCs w:val="24"/>
          <w:lang w:eastAsia="zh-CN"/>
        </w:rPr>
        <w:tab/>
        <w:t>empresas brasileiras;</w:t>
      </w:r>
    </w:p>
    <w:p w14:paraId="73188B4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8.22.2.3.</w:t>
      </w:r>
      <w:r w:rsidRPr="00DB0650">
        <w:rPr>
          <w:rFonts w:eastAsia="Times New Roman"/>
          <w:sz w:val="24"/>
          <w:szCs w:val="24"/>
          <w:lang w:eastAsia="zh-CN"/>
        </w:rPr>
        <w:tab/>
        <w:t>empresas que invistam em pesquisa e no desenvolvimento de tecnologia no País;</w:t>
      </w:r>
    </w:p>
    <w:p w14:paraId="0FA524C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8.22.2.4.</w:t>
      </w:r>
      <w:r w:rsidRPr="00DB0650">
        <w:rPr>
          <w:rFonts w:eastAsia="Times New Roman"/>
          <w:sz w:val="24"/>
          <w:szCs w:val="24"/>
          <w:lang w:eastAsia="zh-CN"/>
        </w:rPr>
        <w:tab/>
        <w:t>empresas que comprovem a prática de mitigação, nos termos da Lei nº 12.187, de 29 de dezembro de 2009.</w:t>
      </w:r>
    </w:p>
    <w:p w14:paraId="4D7FA58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w:t>
      </w:r>
      <w:r w:rsidRPr="00DB0650">
        <w:rPr>
          <w:rFonts w:eastAsia="Times New Roman"/>
          <w:sz w:val="24"/>
          <w:szCs w:val="24"/>
          <w:lang w:eastAsia="zh-CN"/>
        </w:rPr>
        <w:tab/>
      </w:r>
      <w:r w:rsidRPr="00DB0650">
        <w:rPr>
          <w:rFonts w:eastAsia="Times New Roman"/>
          <w:sz w:val="24"/>
          <w:szCs w:val="24"/>
          <w:lang w:eastAsia="zh-CN"/>
        </w:rPr>
        <w:tab/>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4FD11D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8.23.1.</w:t>
      </w:r>
      <w:r w:rsidRPr="00DB0650">
        <w:rPr>
          <w:rFonts w:eastAsia="Times New Roman"/>
          <w:sz w:val="24"/>
          <w:szCs w:val="24"/>
          <w:lang w:eastAsia="zh-CN"/>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BA245F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8.23.2.</w:t>
      </w:r>
      <w:r w:rsidRPr="00DB0650">
        <w:rPr>
          <w:rFonts w:eastAsia="Times New Roman"/>
          <w:sz w:val="24"/>
          <w:szCs w:val="24"/>
          <w:lang w:eastAsia="zh-CN"/>
        </w:rPr>
        <w:tab/>
        <w:t>A negociação será realizada por meio do sistema, podendo ser acompanhada pelos demais licitantes.</w:t>
      </w:r>
    </w:p>
    <w:p w14:paraId="4B63CF6E"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8.23.3.</w:t>
      </w:r>
      <w:r w:rsidRPr="00DB0650">
        <w:rPr>
          <w:rFonts w:eastAsia="Times New Roman"/>
          <w:sz w:val="24"/>
          <w:szCs w:val="24"/>
          <w:lang w:eastAsia="zh-CN"/>
        </w:rPr>
        <w:tab/>
        <w:t>O resultado da negociação será divulgado a todos os licitantes e anexado aos autos do processo licitatório.</w:t>
      </w:r>
    </w:p>
    <w:p w14:paraId="4F19849A" w14:textId="0198C429" w:rsidR="00DB0650" w:rsidRPr="00DB0650" w:rsidRDefault="00DB0650" w:rsidP="00DB0650">
      <w:pPr>
        <w:spacing w:line="360" w:lineRule="auto"/>
        <w:jc w:val="both"/>
        <w:rPr>
          <w:rFonts w:eastAsia="Calibri"/>
          <w:b/>
          <w:bCs/>
          <w:sz w:val="24"/>
          <w:szCs w:val="24"/>
        </w:rPr>
      </w:pPr>
      <w:r w:rsidRPr="00DB0650">
        <w:rPr>
          <w:rFonts w:eastAsia="Times New Roman"/>
          <w:sz w:val="24"/>
          <w:szCs w:val="24"/>
          <w:lang w:eastAsia="zh-CN"/>
        </w:rPr>
        <w:lastRenderedPageBreak/>
        <w:t>8.23.4.</w:t>
      </w:r>
      <w:r w:rsidRPr="00DB0650">
        <w:rPr>
          <w:rFonts w:eastAsia="Times New Roman"/>
          <w:sz w:val="24"/>
          <w:szCs w:val="24"/>
          <w:lang w:eastAsia="zh-CN"/>
        </w:rPr>
        <w:tab/>
        <w:t xml:space="preserve">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w:t>
      </w:r>
      <w:r w:rsidRPr="00DB0650">
        <w:rPr>
          <w:rFonts w:eastAsia="Times New Roman"/>
          <w:b/>
          <w:bCs/>
          <w:sz w:val="24"/>
          <w:szCs w:val="24"/>
          <w:lang w:eastAsia="zh-CN"/>
        </w:rPr>
        <w:t xml:space="preserve">SE DECLARADO COMO O VENCEDOR, O LICITANTE DEVERÁ ENVIAR SUA PROPOSTA FINAL, AJUSTADA, </w:t>
      </w:r>
      <w:r w:rsidR="00BC0FAA">
        <w:rPr>
          <w:rFonts w:eastAsia="Times New Roman"/>
          <w:b/>
          <w:bCs/>
          <w:sz w:val="24"/>
          <w:szCs w:val="24"/>
          <w:lang w:eastAsia="zh-CN"/>
        </w:rPr>
        <w:t xml:space="preserve">PROPORCIONAL, </w:t>
      </w:r>
      <w:r w:rsidRPr="00DB0650">
        <w:rPr>
          <w:rFonts w:eastAsia="Times New Roman"/>
          <w:b/>
          <w:bCs/>
          <w:sz w:val="24"/>
          <w:szCs w:val="24"/>
          <w:lang w:eastAsia="zh-CN"/>
        </w:rPr>
        <w:t>DEVIDAMENTE ASSINADA, EM CONFORMIDADE COM O ANEXO DESTE EDITAL, SOB PENA DE SER DESCLASSIFICADO.</w:t>
      </w:r>
    </w:p>
    <w:p w14:paraId="3D6C24F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8.23.5.</w:t>
      </w:r>
      <w:r w:rsidRPr="00DB0650">
        <w:rPr>
          <w:rFonts w:eastAsia="Times New Roman"/>
          <w:sz w:val="24"/>
          <w:szCs w:val="24"/>
          <w:lang w:eastAsia="zh-CN"/>
        </w:rPr>
        <w:tab/>
        <w:t>É facultado ao pregoeiro prorrogar o prazo estabelecido, inclusive para fazer diligências, inclusive na fase de habilitação também, desde que solicitado pelo licitante antes do término inicial concedido. Toda prorrogação e comunicação deverá ocorrer via sistema. Em nenhuma hipótese será aceito o envio de documentação pertinente à fase de propostas e habilitação via e-mail. Assim como qualquer pedido de prorrogação por parte da licitante deverá ocorrer via sistema.</w:t>
      </w:r>
    </w:p>
    <w:p w14:paraId="78D2843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8.24.</w:t>
      </w:r>
      <w:r w:rsidRPr="00DB0650">
        <w:rPr>
          <w:rFonts w:eastAsia="Times New Roman"/>
          <w:sz w:val="24"/>
          <w:szCs w:val="24"/>
          <w:lang w:eastAsia="zh-CN"/>
        </w:rPr>
        <w:tab/>
      </w:r>
      <w:r w:rsidRPr="00DB0650">
        <w:rPr>
          <w:rFonts w:eastAsia="Times New Roman"/>
          <w:sz w:val="24"/>
          <w:szCs w:val="24"/>
          <w:lang w:eastAsia="zh-CN"/>
        </w:rPr>
        <w:tab/>
        <w:t xml:space="preserve">Após a negociação do preço, o Pregoeiro iniciará a fase de aceitação e julgamento da proposta. </w:t>
      </w:r>
    </w:p>
    <w:p w14:paraId="3F285C66" w14:textId="0EA0BF45" w:rsidR="00DB0650" w:rsidRDefault="00931AB3" w:rsidP="00DB0650">
      <w:pPr>
        <w:spacing w:line="360" w:lineRule="auto"/>
        <w:jc w:val="both"/>
        <w:rPr>
          <w:rFonts w:eastAsia="Times New Roman"/>
          <w:sz w:val="24"/>
          <w:szCs w:val="24"/>
          <w:lang w:eastAsia="zh-CN"/>
        </w:rPr>
      </w:pPr>
      <w:r w:rsidRPr="00931AB3">
        <w:rPr>
          <w:rFonts w:eastAsia="Times New Roman"/>
          <w:sz w:val="24"/>
          <w:szCs w:val="24"/>
          <w:lang w:eastAsia="zh-CN"/>
        </w:rPr>
        <w:t>8.25</w:t>
      </w:r>
      <w:r w:rsidRPr="00931AB3">
        <w:rPr>
          <w:rFonts w:eastAsia="Times New Roman"/>
          <w:sz w:val="24"/>
          <w:szCs w:val="24"/>
          <w:lang w:eastAsia="zh-CN"/>
        </w:rPr>
        <w:tab/>
      </w:r>
      <w:r w:rsidRPr="00931AB3">
        <w:rPr>
          <w:rFonts w:eastAsia="Times New Roman"/>
          <w:sz w:val="24"/>
          <w:szCs w:val="24"/>
          <w:lang w:eastAsia="zh-CN"/>
        </w:rPr>
        <w:tab/>
        <w:t xml:space="preserve">O </w:t>
      </w:r>
      <w:r w:rsidRPr="00931AB3">
        <w:rPr>
          <w:rFonts w:eastAsia="Times New Roman"/>
          <w:b/>
          <w:bCs/>
          <w:sz w:val="24"/>
          <w:szCs w:val="24"/>
          <w:lang w:eastAsia="zh-CN"/>
        </w:rPr>
        <w:t xml:space="preserve">licitante </w:t>
      </w:r>
      <w:r w:rsidRPr="00931AB3">
        <w:rPr>
          <w:rFonts w:eastAsia="Times New Roman"/>
          <w:sz w:val="24"/>
          <w:szCs w:val="24"/>
          <w:lang w:eastAsia="zh-CN"/>
        </w:rPr>
        <w:t xml:space="preserve">ou o </w:t>
      </w:r>
      <w:r w:rsidRPr="00931AB3">
        <w:rPr>
          <w:rFonts w:eastAsia="Times New Roman"/>
          <w:b/>
          <w:bCs/>
          <w:sz w:val="24"/>
          <w:szCs w:val="24"/>
          <w:lang w:eastAsia="zh-CN"/>
        </w:rPr>
        <w:t>contratado</w:t>
      </w:r>
      <w:r w:rsidRPr="00931AB3">
        <w:rPr>
          <w:rFonts w:eastAsia="Times New Roman"/>
          <w:sz w:val="24"/>
          <w:szCs w:val="24"/>
          <w:lang w:eastAsia="zh-CN"/>
        </w:rPr>
        <w:t xml:space="preserve"> será responsabilizado administrativamente pela seguinte infraç</w:t>
      </w:r>
      <w:r>
        <w:rPr>
          <w:rFonts w:eastAsia="Times New Roman"/>
          <w:sz w:val="24"/>
          <w:szCs w:val="24"/>
          <w:lang w:eastAsia="zh-CN"/>
        </w:rPr>
        <w:t xml:space="preserve">ão, nos termos do Inciso V do artigo 155 da Lei 14.133/2021: </w:t>
      </w:r>
      <w:r w:rsidRPr="00931AB3">
        <w:rPr>
          <w:rFonts w:eastAsia="Times New Roman"/>
          <w:sz w:val="24"/>
          <w:szCs w:val="24"/>
          <w:lang w:eastAsia="zh-CN"/>
        </w:rPr>
        <w:t>não manter a proposta, salvo em decorrência de fato superveniente devidamente justificado</w:t>
      </w:r>
      <w:r>
        <w:rPr>
          <w:rFonts w:eastAsia="Times New Roman"/>
          <w:sz w:val="24"/>
          <w:szCs w:val="24"/>
          <w:lang w:eastAsia="zh-CN"/>
        </w:rPr>
        <w:t>.</w:t>
      </w:r>
      <w:r w:rsidR="00105CE5">
        <w:rPr>
          <w:rFonts w:eastAsia="Times New Roman"/>
          <w:sz w:val="24"/>
          <w:szCs w:val="24"/>
          <w:lang w:eastAsia="zh-CN"/>
        </w:rPr>
        <w:t xml:space="preserve"> </w:t>
      </w:r>
    </w:p>
    <w:p w14:paraId="0C5DACE5" w14:textId="77777777" w:rsidR="00AD0185" w:rsidRDefault="00AD0185" w:rsidP="00DB0650">
      <w:pPr>
        <w:spacing w:line="360" w:lineRule="auto"/>
        <w:jc w:val="both"/>
        <w:rPr>
          <w:rFonts w:eastAsia="Times New Roman"/>
          <w:b/>
          <w:bCs/>
          <w:sz w:val="24"/>
          <w:szCs w:val="24"/>
          <w:lang w:eastAsia="zh-CN"/>
        </w:rPr>
      </w:pPr>
    </w:p>
    <w:p w14:paraId="0A6D841C" w14:textId="0748BBEA" w:rsidR="00DB0650" w:rsidRPr="00DB0650" w:rsidRDefault="00DB0650" w:rsidP="00DB0650">
      <w:pPr>
        <w:spacing w:line="360" w:lineRule="auto"/>
        <w:jc w:val="both"/>
        <w:rPr>
          <w:rFonts w:eastAsia="Times New Roman"/>
          <w:b/>
          <w:bCs/>
          <w:sz w:val="24"/>
          <w:szCs w:val="24"/>
          <w:lang w:eastAsia="zh-CN"/>
        </w:rPr>
      </w:pPr>
      <w:r w:rsidRPr="00DB0650">
        <w:rPr>
          <w:rFonts w:eastAsia="Times New Roman"/>
          <w:b/>
          <w:bCs/>
          <w:sz w:val="24"/>
          <w:szCs w:val="24"/>
          <w:lang w:eastAsia="zh-CN"/>
        </w:rPr>
        <w:t>9.</w:t>
      </w:r>
      <w:r w:rsidRPr="00DB0650">
        <w:rPr>
          <w:rFonts w:eastAsia="Times New Roman"/>
          <w:b/>
          <w:bCs/>
          <w:sz w:val="24"/>
          <w:szCs w:val="24"/>
          <w:lang w:eastAsia="zh-CN"/>
        </w:rPr>
        <w:tab/>
        <w:t>DA FASE DE JULGAMENTO</w:t>
      </w:r>
    </w:p>
    <w:p w14:paraId="2671CB7D" w14:textId="77777777" w:rsidR="00DB0650" w:rsidRPr="00DB0650" w:rsidRDefault="00DB0650" w:rsidP="00DB0650">
      <w:pPr>
        <w:spacing w:line="360" w:lineRule="auto"/>
        <w:jc w:val="both"/>
        <w:rPr>
          <w:rFonts w:eastAsia="Times New Roman"/>
          <w:b/>
          <w:bCs/>
          <w:sz w:val="24"/>
          <w:szCs w:val="24"/>
          <w:lang w:eastAsia="zh-CN"/>
        </w:rPr>
      </w:pPr>
    </w:p>
    <w:p w14:paraId="76983F6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w:t>
      </w:r>
      <w:r w:rsidRPr="00DB0650">
        <w:rPr>
          <w:rFonts w:eastAsia="Times New Roman"/>
          <w:sz w:val="24"/>
          <w:szCs w:val="24"/>
          <w:lang w:eastAsia="zh-CN"/>
        </w:rPr>
        <w:tab/>
        <w:t>Encerrada a etapa de negociação, o pregoeiro verificará se o licitante provisoriamente classificado em primeiro lugar atende às condições de participação no certame, conforme previsto no art. 14 da Lei nº 14.133/2021, legislação correlata e demais itens do edital, especialmente quanto à existência de sanção que impeça a participação no certame ou a futura contratação, mediante a consulta aos seguintes cadastros:</w:t>
      </w:r>
    </w:p>
    <w:p w14:paraId="49C5D0E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 xml:space="preserve">a) SICAF;  </w:t>
      </w:r>
    </w:p>
    <w:p w14:paraId="44EAF58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b) Cadastro Nacional de Empresas Inidôneas e Suspensas - CEIS, mantido pela Controladoria-Geral da União (https://www.portaltransparencia.gov.br/</w:t>
      </w:r>
      <w:proofErr w:type="spellStart"/>
      <w:r w:rsidRPr="00DB0650">
        <w:rPr>
          <w:rFonts w:eastAsia="Times New Roman"/>
          <w:sz w:val="24"/>
          <w:szCs w:val="24"/>
          <w:lang w:eastAsia="zh-CN"/>
        </w:rPr>
        <w:t>sancoes</w:t>
      </w:r>
      <w:proofErr w:type="spellEnd"/>
      <w:r w:rsidRPr="00DB0650">
        <w:rPr>
          <w:rFonts w:eastAsia="Times New Roman"/>
          <w:sz w:val="24"/>
          <w:szCs w:val="24"/>
          <w:lang w:eastAsia="zh-CN"/>
        </w:rPr>
        <w:t>/</w:t>
      </w:r>
      <w:proofErr w:type="spellStart"/>
      <w:r w:rsidRPr="00DB0650">
        <w:rPr>
          <w:rFonts w:eastAsia="Times New Roman"/>
          <w:sz w:val="24"/>
          <w:szCs w:val="24"/>
          <w:lang w:eastAsia="zh-CN"/>
        </w:rPr>
        <w:t>ceis</w:t>
      </w:r>
      <w:proofErr w:type="spellEnd"/>
      <w:r w:rsidRPr="00DB0650">
        <w:rPr>
          <w:rFonts w:eastAsia="Times New Roman"/>
          <w:sz w:val="24"/>
          <w:szCs w:val="24"/>
          <w:lang w:eastAsia="zh-CN"/>
        </w:rPr>
        <w:t xml:space="preserve">); e </w:t>
      </w:r>
    </w:p>
    <w:p w14:paraId="04D9C87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c) Cadastro Nacional de Empresas Punidas – CNEP, mantido pela Controladoria-Geral da União (https://www.portaltransparencia.gov.br/</w:t>
      </w:r>
      <w:proofErr w:type="spellStart"/>
      <w:r w:rsidRPr="00DB0650">
        <w:rPr>
          <w:rFonts w:eastAsia="Times New Roman"/>
          <w:sz w:val="24"/>
          <w:szCs w:val="24"/>
          <w:lang w:eastAsia="zh-CN"/>
        </w:rPr>
        <w:t>sancoes</w:t>
      </w:r>
      <w:proofErr w:type="spellEnd"/>
      <w:r w:rsidRPr="00DB0650">
        <w:rPr>
          <w:rFonts w:eastAsia="Times New Roman"/>
          <w:sz w:val="24"/>
          <w:szCs w:val="24"/>
          <w:lang w:eastAsia="zh-CN"/>
        </w:rPr>
        <w:t>/</w:t>
      </w:r>
      <w:proofErr w:type="spellStart"/>
      <w:r w:rsidRPr="00DB0650">
        <w:rPr>
          <w:rFonts w:eastAsia="Times New Roman"/>
          <w:sz w:val="24"/>
          <w:szCs w:val="24"/>
          <w:lang w:eastAsia="zh-CN"/>
        </w:rPr>
        <w:t>cnep</w:t>
      </w:r>
      <w:proofErr w:type="spellEnd"/>
      <w:r w:rsidRPr="00DB0650">
        <w:rPr>
          <w:rFonts w:eastAsia="Times New Roman"/>
          <w:sz w:val="24"/>
          <w:szCs w:val="24"/>
          <w:lang w:eastAsia="zh-CN"/>
        </w:rPr>
        <w:t>).</w:t>
      </w:r>
    </w:p>
    <w:p w14:paraId="31ECF65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d) Para a consulta de fornecedores pessoa jurídica poderá haver a substituição das consultas das alíneas “b”, “c” acima pela Consulta Consolidada de Pessoa Jurídica do TCU (https://certidoesapf.apps.tcu.gov.br/)</w:t>
      </w:r>
    </w:p>
    <w:p w14:paraId="6AB44C4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9.2.</w:t>
      </w:r>
      <w:r w:rsidRPr="00DB0650">
        <w:rPr>
          <w:rFonts w:eastAsia="Times New Roman"/>
          <w:sz w:val="24"/>
          <w:szCs w:val="24"/>
          <w:lang w:eastAsia="zh-CN"/>
        </w:rPr>
        <w:tab/>
        <w:t>A consulta aos cadastros será realizada em nome da empresa licitante e também de seu sócio majoritário, por força da vedação de que trata o artigo 12 da Lei n° 8.429, de 1992.</w:t>
      </w:r>
    </w:p>
    <w:p w14:paraId="21DE97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w:t>
      </w:r>
      <w:r w:rsidRPr="00DB0650">
        <w:rPr>
          <w:rFonts w:eastAsia="Times New Roman"/>
          <w:sz w:val="24"/>
          <w:szCs w:val="24"/>
          <w:lang w:eastAsia="zh-CN"/>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73690E0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9.3.1.</w:t>
      </w:r>
      <w:r w:rsidRPr="00DB0650">
        <w:rPr>
          <w:rFonts w:eastAsia="Times New Roman"/>
          <w:sz w:val="24"/>
          <w:szCs w:val="24"/>
          <w:lang w:eastAsia="zh-CN"/>
        </w:rPr>
        <w:tab/>
        <w:t xml:space="preserve">A tentativa de burla será verificada por meio dos vínculos societários, linhas de fornecimento similares, dentre outros. </w:t>
      </w:r>
    </w:p>
    <w:p w14:paraId="26956BD7" w14:textId="0E0518A6"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w:t>
      </w:r>
      <w:r w:rsidR="00BC6575">
        <w:rPr>
          <w:rFonts w:eastAsia="Times New Roman"/>
          <w:sz w:val="24"/>
          <w:szCs w:val="24"/>
          <w:lang w:eastAsia="zh-CN"/>
        </w:rPr>
        <w:t>2</w:t>
      </w:r>
      <w:r w:rsidRPr="00DB0650">
        <w:rPr>
          <w:rFonts w:eastAsia="Times New Roman"/>
          <w:sz w:val="24"/>
          <w:szCs w:val="24"/>
          <w:lang w:eastAsia="zh-CN"/>
        </w:rPr>
        <w:t>.</w:t>
      </w:r>
      <w:r w:rsidRPr="00DB0650">
        <w:rPr>
          <w:rFonts w:eastAsia="Times New Roman"/>
          <w:sz w:val="24"/>
          <w:szCs w:val="24"/>
          <w:lang w:eastAsia="zh-CN"/>
        </w:rPr>
        <w:tab/>
        <w:t>Constatada a existência de sanção, o licitante será reputado inabilitado, por falta de condição de participação.</w:t>
      </w:r>
    </w:p>
    <w:p w14:paraId="4D56D14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9.4.</w:t>
      </w:r>
      <w:r w:rsidRPr="00DB0650">
        <w:rPr>
          <w:rFonts w:eastAsia="Times New Roman"/>
          <w:sz w:val="24"/>
          <w:szCs w:val="24"/>
          <w:lang w:eastAsia="zh-CN"/>
        </w:rPr>
        <w:tab/>
        <w:t>Caso atendidas as condições de participação, será iniciado o procedimento de habilitação.</w:t>
      </w:r>
    </w:p>
    <w:p w14:paraId="16A65C4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9.5.</w:t>
      </w:r>
      <w:r w:rsidRPr="00DB0650">
        <w:rPr>
          <w:rFonts w:eastAsia="Times New Roman"/>
          <w:sz w:val="24"/>
          <w:szCs w:val="24"/>
          <w:lang w:eastAsia="zh-CN"/>
        </w:rPr>
        <w:tab/>
        <w:t>Caso o licitante provisoriamente classificado em primeiro lugar tenha se utilizado de algum tratamento favorecido às ME/</w:t>
      </w:r>
      <w:proofErr w:type="spellStart"/>
      <w:r w:rsidRPr="00DB0650">
        <w:rPr>
          <w:rFonts w:eastAsia="Times New Roman"/>
          <w:sz w:val="24"/>
          <w:szCs w:val="24"/>
          <w:lang w:eastAsia="zh-CN"/>
        </w:rPr>
        <w:t>EPPs</w:t>
      </w:r>
      <w:proofErr w:type="spellEnd"/>
      <w:r w:rsidRPr="00DB0650">
        <w:rPr>
          <w:rFonts w:eastAsia="Times New Roman"/>
          <w:sz w:val="24"/>
          <w:szCs w:val="24"/>
          <w:lang w:eastAsia="zh-CN"/>
        </w:rPr>
        <w:t>, o pregoeiro verificará se faz jus ao benefício, em conformidade com este edital.</w:t>
      </w:r>
    </w:p>
    <w:p w14:paraId="072F6D2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9.6.</w:t>
      </w:r>
      <w:r w:rsidRPr="00DB0650">
        <w:rPr>
          <w:rFonts w:eastAsia="Times New Roman"/>
          <w:sz w:val="24"/>
          <w:szCs w:val="24"/>
          <w:lang w:eastAsia="zh-CN"/>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417A7A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w:t>
      </w:r>
      <w:r w:rsidRPr="00DB0650">
        <w:rPr>
          <w:rFonts w:eastAsia="Times New Roman"/>
          <w:sz w:val="24"/>
          <w:szCs w:val="24"/>
          <w:lang w:eastAsia="zh-CN"/>
        </w:rPr>
        <w:tab/>
        <w:t xml:space="preserve">Será desclassificada a proposta vencedora que: </w:t>
      </w:r>
    </w:p>
    <w:p w14:paraId="12BC853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9.7.1.</w:t>
      </w:r>
      <w:r w:rsidRPr="00DB0650">
        <w:rPr>
          <w:rFonts w:eastAsia="Times New Roman"/>
          <w:sz w:val="24"/>
          <w:szCs w:val="24"/>
          <w:lang w:eastAsia="zh-CN"/>
        </w:rPr>
        <w:tab/>
        <w:t>contiver vícios insanáveis;</w:t>
      </w:r>
    </w:p>
    <w:p w14:paraId="654E2F9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9.7.2.</w:t>
      </w:r>
      <w:r w:rsidRPr="00DB0650">
        <w:rPr>
          <w:rFonts w:eastAsia="Times New Roman"/>
          <w:sz w:val="24"/>
          <w:szCs w:val="24"/>
          <w:lang w:eastAsia="zh-CN"/>
        </w:rPr>
        <w:tab/>
        <w:t>não obedecer às especificações técnicas contidas no Termo de Referência;</w:t>
      </w:r>
    </w:p>
    <w:p w14:paraId="0385AE8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9.7.3.</w:t>
      </w:r>
      <w:r w:rsidRPr="00DB0650">
        <w:rPr>
          <w:rFonts w:eastAsia="Times New Roman"/>
          <w:sz w:val="24"/>
          <w:szCs w:val="24"/>
          <w:lang w:eastAsia="zh-CN"/>
        </w:rPr>
        <w:tab/>
        <w:t>apresentar preços inexequíveis ou permanecerem acima do preço máximo definido para a contratação;</w:t>
      </w:r>
    </w:p>
    <w:p w14:paraId="3A85E4C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9.7.4.</w:t>
      </w:r>
      <w:r w:rsidRPr="00DB0650">
        <w:rPr>
          <w:rFonts w:eastAsia="Times New Roman"/>
          <w:sz w:val="24"/>
          <w:szCs w:val="24"/>
          <w:lang w:eastAsia="zh-CN"/>
        </w:rPr>
        <w:tab/>
        <w:t>não tiverem sua exequibilidade demonstrada, quando exigido pela Administração;</w:t>
      </w:r>
    </w:p>
    <w:p w14:paraId="3DA6C82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9.7.5.</w:t>
      </w:r>
      <w:r w:rsidRPr="00DB0650">
        <w:rPr>
          <w:rFonts w:eastAsia="Times New Roman"/>
          <w:sz w:val="24"/>
          <w:szCs w:val="24"/>
          <w:lang w:eastAsia="zh-CN"/>
        </w:rPr>
        <w:tab/>
        <w:t>apresentar desconformidade com quaisquer outras exigências deste Edital ou seus anexos, desde que insanável.</w:t>
      </w:r>
    </w:p>
    <w:p w14:paraId="4258CDB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w:t>
      </w:r>
      <w:r w:rsidRPr="00DB0650">
        <w:rPr>
          <w:rFonts w:eastAsia="Times New Roman"/>
          <w:sz w:val="24"/>
          <w:szCs w:val="24"/>
          <w:lang w:eastAsia="zh-CN"/>
        </w:rPr>
        <w:tab/>
        <w:t>A inexequibilidade, na hipótese de que trata o caput, só será considerada após diligência do pregoeiro, que comprove:</w:t>
      </w:r>
    </w:p>
    <w:p w14:paraId="63D9C27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9.8.1.</w:t>
      </w:r>
      <w:r w:rsidRPr="00DB0650">
        <w:rPr>
          <w:rFonts w:eastAsia="Times New Roman"/>
          <w:sz w:val="24"/>
          <w:szCs w:val="24"/>
          <w:lang w:eastAsia="zh-CN"/>
        </w:rPr>
        <w:tab/>
        <w:t>que o custo do licitante ultrapassa o valor da proposta; e</w:t>
      </w:r>
    </w:p>
    <w:p w14:paraId="34075F2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9.8.1.2. inexistirem custos de oportunidade capazes de justificar o vulto da oferta.</w:t>
      </w:r>
    </w:p>
    <w:p w14:paraId="19D91210"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w:t>
      </w:r>
      <w:r w:rsidRPr="00DB0650">
        <w:rPr>
          <w:rFonts w:eastAsia="Times New Roman"/>
          <w:sz w:val="24"/>
          <w:szCs w:val="24"/>
          <w:lang w:eastAsia="zh-CN"/>
        </w:rPr>
        <w:tab/>
        <w:t>Em contratação de serviços de engenharia, além das disposições acima, a análise de exequibilidade e sobrepreço considerará o seguinte:</w:t>
      </w:r>
    </w:p>
    <w:p w14:paraId="3796B59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9.9.1.</w:t>
      </w:r>
      <w:r w:rsidRPr="00DB0650">
        <w:rPr>
          <w:rFonts w:eastAsia="Times New Roman"/>
          <w:sz w:val="24"/>
          <w:szCs w:val="24"/>
          <w:lang w:eastAsia="zh-CN"/>
        </w:rPr>
        <w:tab/>
        <w:t xml:space="preserve">Nos regimes de execução por tarefa, empreitada por preço global ou empreitada integral, </w:t>
      </w:r>
      <w:proofErr w:type="spellStart"/>
      <w:r w:rsidRPr="00DB0650">
        <w:rPr>
          <w:rFonts w:eastAsia="Times New Roman"/>
          <w:sz w:val="24"/>
          <w:szCs w:val="24"/>
          <w:lang w:eastAsia="zh-CN"/>
        </w:rPr>
        <w:t>semi-integrada</w:t>
      </w:r>
      <w:proofErr w:type="spellEnd"/>
      <w:r w:rsidRPr="00DB0650">
        <w:rPr>
          <w:rFonts w:eastAsia="Times New Roman"/>
          <w:sz w:val="24"/>
          <w:szCs w:val="24"/>
          <w:lang w:eastAsia="zh-CN"/>
        </w:rPr>
        <w:t xml:space="preserve"> ou integrada, a caracterização do sobrepreço se dará pela superação do valor global estimado;</w:t>
      </w:r>
    </w:p>
    <w:p w14:paraId="2BC0800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9.9.2.</w:t>
      </w:r>
      <w:r w:rsidRPr="00DB0650">
        <w:rPr>
          <w:rFonts w:eastAsia="Times New Roman"/>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12FB514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9.9.3.</w:t>
      </w:r>
      <w:r w:rsidRPr="00DB0650">
        <w:rPr>
          <w:rFonts w:eastAsia="Times New Roman"/>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4E6AAD8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9.9.4.</w:t>
      </w:r>
      <w:r w:rsidRPr="00DB0650">
        <w:rPr>
          <w:rFonts w:eastAsia="Times New Roman"/>
          <w:sz w:val="24"/>
          <w:szCs w:val="24"/>
          <w:lang w:eastAsia="zh-CN"/>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6D8FAA2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9.10.</w:t>
      </w:r>
      <w:r w:rsidRPr="00DB0650">
        <w:rPr>
          <w:rFonts w:eastAsia="Times New Roman"/>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3B7F3DA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w:t>
      </w:r>
      <w:r w:rsidRPr="00DB0650">
        <w:rPr>
          <w:rFonts w:eastAsia="Times New Roman"/>
          <w:sz w:val="24"/>
          <w:szCs w:val="24"/>
          <w:lang w:eastAsia="zh-CN"/>
        </w:rPr>
        <w:tab/>
        <w:t xml:space="preserve">Caso o custo global estimado do objeto licitado tenha sido decomposto em seus respectivos custos unitários por meio de Planilha de Custos e Formação de Preços </w:t>
      </w:r>
      <w:r w:rsidRPr="00DB0650">
        <w:rPr>
          <w:rFonts w:eastAsia="Times New Roman"/>
          <w:sz w:val="24"/>
          <w:szCs w:val="24"/>
          <w:lang w:eastAsia="zh-CN"/>
        </w:rPr>
        <w:lastRenderedPageBreak/>
        <w:t>elaborada pela Administração, o licitante classificado em primeiro lugar será convocado para apresentar Planilha por ele elaborada, com os respectivos valores adequados ao valor final da sua proposta, sob pena de não aceitação da proposta, e, se for o caso de desconto, de forma linear em todos os itens de forma igualitária.</w:t>
      </w:r>
    </w:p>
    <w:p w14:paraId="1B6E405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9.11.1.</w:t>
      </w:r>
      <w:r w:rsidRPr="00DB0650">
        <w:rPr>
          <w:rFonts w:eastAsia="Times New Roman"/>
          <w:sz w:val="24"/>
          <w:szCs w:val="24"/>
          <w:lang w:eastAsia="zh-CN"/>
        </w:rPr>
        <w:tab/>
        <w:t xml:space="preserve">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DB0650">
        <w:rPr>
          <w:rFonts w:eastAsia="Times New Roman"/>
          <w:sz w:val="24"/>
          <w:szCs w:val="24"/>
          <w:lang w:eastAsia="zh-CN"/>
        </w:rPr>
        <w:t>semi-integrada</w:t>
      </w:r>
      <w:proofErr w:type="spellEnd"/>
      <w:r w:rsidRPr="00DB0650">
        <w:rPr>
          <w:rFonts w:eastAsia="Times New Roman"/>
          <w:sz w:val="24"/>
          <w:szCs w:val="24"/>
          <w:lang w:eastAsia="zh-CN"/>
        </w:rPr>
        <w:t xml:space="preserve"> e contratação integrada, exclusivamente para eventuais adequações indispensáveis no cronograma físico-financeiro e para balizar excepcional aditamento posterior do contrato.</w:t>
      </w:r>
    </w:p>
    <w:p w14:paraId="6FA5F97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9.11.2.</w:t>
      </w:r>
      <w:r w:rsidRPr="00DB0650">
        <w:rPr>
          <w:rFonts w:eastAsia="Times New Roman"/>
          <w:sz w:val="24"/>
          <w:szCs w:val="24"/>
          <w:lang w:eastAsia="zh-CN"/>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4D5FC06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9.11.3.</w:t>
      </w:r>
      <w:r w:rsidRPr="00DB0650">
        <w:rPr>
          <w:rFonts w:eastAsia="Times New Roman"/>
          <w:sz w:val="24"/>
          <w:szCs w:val="24"/>
          <w:lang w:eastAsia="zh-CN"/>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6D65844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9.11.4.</w:t>
      </w:r>
      <w:r w:rsidRPr="00DB0650">
        <w:rPr>
          <w:rFonts w:eastAsia="Times New Roman"/>
          <w:sz w:val="24"/>
          <w:szCs w:val="24"/>
          <w:lang w:eastAsia="zh-CN"/>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6A90E64B"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9.11.5.</w:t>
      </w:r>
      <w:r w:rsidRPr="00DB0650">
        <w:rPr>
          <w:rFonts w:eastAsia="Times New Roman"/>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53DFBC2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9.12.</w:t>
      </w:r>
      <w:r w:rsidRPr="00DB0650">
        <w:rPr>
          <w:rFonts w:eastAsia="Times New Roman"/>
          <w:sz w:val="24"/>
          <w:szCs w:val="24"/>
          <w:lang w:eastAsia="zh-CN"/>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494266D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9.12.1.</w:t>
      </w:r>
      <w:r w:rsidRPr="00DB0650">
        <w:rPr>
          <w:rFonts w:eastAsia="Times New Roman"/>
          <w:sz w:val="24"/>
          <w:szCs w:val="24"/>
          <w:lang w:eastAsia="zh-CN"/>
        </w:rPr>
        <w:tab/>
        <w:t>O ajuste de que trata este dispositivo se limita a sanar erros ou falhas que não alterem a substância das propostas;</w:t>
      </w:r>
    </w:p>
    <w:p w14:paraId="136FCF7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9.12.2.</w:t>
      </w:r>
      <w:r w:rsidRPr="00DB0650">
        <w:rPr>
          <w:rFonts w:eastAsia="Times New Roman"/>
          <w:sz w:val="24"/>
          <w:szCs w:val="24"/>
          <w:lang w:eastAsia="zh-CN"/>
        </w:rPr>
        <w:tab/>
        <w:t>Considera-se erro no preenchimento da planilha passível de correção a indicação de recolhimento de impostos e contribuições na forma do Simples Nacional, quando não cabível esse regime.</w:t>
      </w:r>
    </w:p>
    <w:p w14:paraId="4377237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9.13.</w:t>
      </w:r>
      <w:r w:rsidRPr="00DB0650">
        <w:rPr>
          <w:rFonts w:eastAsia="Times New Roman"/>
          <w:sz w:val="24"/>
          <w:szCs w:val="24"/>
          <w:lang w:eastAsia="zh-CN"/>
        </w:rPr>
        <w:tab/>
        <w:t>Para fins de análise da proposta quanto ao cumprimento das especificações do objeto, poderá ser colhida a manifestação escrita do setor requisitante do serviço ou da área especializada no objeto.</w:t>
      </w:r>
    </w:p>
    <w:p w14:paraId="4C990D4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9.14.</w:t>
      </w:r>
      <w:r w:rsidRPr="00DB0650">
        <w:rPr>
          <w:rFonts w:eastAsia="Times New Roman"/>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26A071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9.15.</w:t>
      </w:r>
      <w:r w:rsidRPr="00DB0650">
        <w:rPr>
          <w:rFonts w:eastAsia="Times New Roman"/>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743136F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9.16.</w:t>
      </w:r>
      <w:r w:rsidRPr="00DB0650">
        <w:rPr>
          <w:rFonts w:eastAsia="Times New Roman"/>
          <w:sz w:val="24"/>
          <w:szCs w:val="24"/>
          <w:lang w:eastAsia="zh-CN"/>
        </w:rPr>
        <w:tab/>
        <w:t>Os resultados das avaliações serão divulgados por meio de mensagem no sistema.</w:t>
      </w:r>
    </w:p>
    <w:p w14:paraId="1F168E87"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9.17.</w:t>
      </w:r>
      <w:r w:rsidRPr="00DB0650">
        <w:rPr>
          <w:rFonts w:eastAsia="Times New Roman"/>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3F66A0F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9.18.</w:t>
      </w:r>
      <w:r w:rsidRPr="00DB0650">
        <w:rPr>
          <w:rFonts w:eastAsia="Times New Roman"/>
          <w:sz w:val="24"/>
          <w:szCs w:val="24"/>
          <w:lang w:eastAsia="zh-CN"/>
        </w:rPr>
        <w:tab/>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5F3B02D8" w14:textId="77777777" w:rsidR="00DB0650" w:rsidRDefault="00DB0650" w:rsidP="00DB0650">
      <w:pPr>
        <w:widowControl w:val="0"/>
        <w:suppressAutoHyphens/>
        <w:spacing w:line="240" w:lineRule="auto"/>
        <w:jc w:val="both"/>
        <w:rPr>
          <w:rFonts w:eastAsia="Times New Roman"/>
          <w:sz w:val="24"/>
          <w:szCs w:val="24"/>
          <w:lang w:eastAsia="zh-CN"/>
        </w:rPr>
      </w:pPr>
    </w:p>
    <w:p w14:paraId="540BDAB0" w14:textId="77777777" w:rsidR="0001569F" w:rsidRDefault="0001569F" w:rsidP="00DB0650">
      <w:pPr>
        <w:widowControl w:val="0"/>
        <w:suppressAutoHyphens/>
        <w:spacing w:line="240" w:lineRule="auto"/>
        <w:jc w:val="both"/>
        <w:rPr>
          <w:rFonts w:eastAsia="Times New Roman"/>
          <w:sz w:val="24"/>
          <w:szCs w:val="24"/>
          <w:lang w:eastAsia="zh-CN"/>
        </w:rPr>
      </w:pPr>
    </w:p>
    <w:p w14:paraId="320BB5D5" w14:textId="77777777" w:rsidR="0001569F" w:rsidRDefault="0001569F" w:rsidP="00DB0650">
      <w:pPr>
        <w:widowControl w:val="0"/>
        <w:suppressAutoHyphens/>
        <w:spacing w:line="240" w:lineRule="auto"/>
        <w:jc w:val="both"/>
        <w:rPr>
          <w:rFonts w:eastAsia="Times New Roman"/>
          <w:sz w:val="24"/>
          <w:szCs w:val="24"/>
          <w:lang w:eastAsia="zh-CN"/>
        </w:rPr>
      </w:pPr>
    </w:p>
    <w:p w14:paraId="75E8F8C0"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lastRenderedPageBreak/>
        <w:t>10.</w:t>
      </w:r>
      <w:r w:rsidRPr="00DB0650">
        <w:rPr>
          <w:rFonts w:eastAsia="Calibri"/>
          <w:sz w:val="24"/>
          <w:szCs w:val="24"/>
        </w:rPr>
        <w:tab/>
      </w:r>
      <w:r w:rsidRPr="00DB0650">
        <w:rPr>
          <w:rFonts w:eastAsia="Calibri"/>
          <w:b/>
          <w:bCs/>
          <w:sz w:val="24"/>
          <w:szCs w:val="24"/>
        </w:rPr>
        <w:t>DOS RECURSOS</w:t>
      </w:r>
    </w:p>
    <w:p w14:paraId="059BC741" w14:textId="77777777" w:rsidR="00DB0650" w:rsidRPr="00DB0650" w:rsidRDefault="00DB0650" w:rsidP="00DB0650">
      <w:pPr>
        <w:spacing w:line="360" w:lineRule="auto"/>
        <w:jc w:val="both"/>
        <w:rPr>
          <w:rFonts w:eastAsia="Calibri"/>
          <w:b/>
          <w:bCs/>
          <w:sz w:val="24"/>
          <w:szCs w:val="24"/>
        </w:rPr>
      </w:pPr>
    </w:p>
    <w:p w14:paraId="4437B28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10.1.</w:t>
      </w:r>
      <w:r w:rsidRPr="00DB0650">
        <w:rPr>
          <w:rFonts w:eastAsia="Calibri"/>
          <w:sz w:val="24"/>
          <w:szCs w:val="24"/>
        </w:rPr>
        <w:tab/>
        <w:t>A interposição de recurso referente ao julgamento das propostas, à habilitação ou inabilitação de licitantes, à anulação ou revogação da licitação, observará o disposto no art. 165 da Lei nº 14.133, de 2021.</w:t>
      </w:r>
    </w:p>
    <w:p w14:paraId="27C7A09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10.2.</w:t>
      </w:r>
      <w:r w:rsidRPr="00DB0650">
        <w:rPr>
          <w:rFonts w:eastAsia="Calibri"/>
          <w:sz w:val="24"/>
          <w:szCs w:val="24"/>
        </w:rPr>
        <w:tab/>
        <w:t>O prazo recursal é de 3 (três) dias úteis, contados da data de intimação ou de lavratura do ato.</w:t>
      </w:r>
    </w:p>
    <w:p w14:paraId="306843E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10.3.</w:t>
      </w:r>
      <w:r w:rsidRPr="00DB0650">
        <w:rPr>
          <w:rFonts w:eastAsia="Calibri"/>
          <w:sz w:val="24"/>
          <w:szCs w:val="24"/>
        </w:rPr>
        <w:tab/>
        <w:t>Quando o recurso apresentado impugnar o julgamento das propostas ou o ato de habilitação ou inabilitação do licitante:</w:t>
      </w:r>
    </w:p>
    <w:p w14:paraId="2B02C619"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10.3.1.</w:t>
      </w:r>
      <w:r w:rsidRPr="00DB0650">
        <w:rPr>
          <w:rFonts w:eastAsia="Calibri"/>
          <w:sz w:val="24"/>
          <w:szCs w:val="24"/>
        </w:rPr>
        <w:tab/>
      </w:r>
      <w:r w:rsidRPr="00DB0650">
        <w:rPr>
          <w:rFonts w:eastAsia="Calibri"/>
          <w:b/>
          <w:bCs/>
          <w:sz w:val="24"/>
          <w:szCs w:val="24"/>
        </w:rPr>
        <w:t>A INTENÇÃO DE RECORRER DEVERÁ SER MANIFESTADA IMEDIATAMENTE, SOB PENA DE PRECLUSÃO;</w:t>
      </w:r>
    </w:p>
    <w:p w14:paraId="24766F3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10.3.2.</w:t>
      </w:r>
      <w:r w:rsidRPr="00DB0650">
        <w:rPr>
          <w:rFonts w:eastAsia="Calibri"/>
          <w:sz w:val="24"/>
          <w:szCs w:val="24"/>
        </w:rPr>
        <w:tab/>
        <w:t>o prazo para apresentação das razões recursais será iniciado na data de intimação ou de lavratura da ata de habilitação ou inabilitação;</w:t>
      </w:r>
    </w:p>
    <w:p w14:paraId="6E96864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10.3.3.</w:t>
      </w:r>
      <w:r w:rsidRPr="00DB0650">
        <w:rPr>
          <w:rFonts w:eastAsia="Calibri"/>
          <w:sz w:val="24"/>
          <w:szCs w:val="24"/>
        </w:rPr>
        <w:tab/>
        <w:t>na hipótese de adoção da inversão de fases prevista no § 1º do art. 17 da Lei nº 14.133, de 2021, o prazo para apresentação das razões recursais será iniciado na data de intimação da ata de julgamento.</w:t>
      </w:r>
    </w:p>
    <w:p w14:paraId="1FAA02B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10.4.</w:t>
      </w:r>
      <w:r w:rsidRPr="00DB0650">
        <w:rPr>
          <w:rFonts w:eastAsia="Calibri"/>
          <w:sz w:val="24"/>
          <w:szCs w:val="24"/>
        </w:rPr>
        <w:tab/>
        <w:t>Os recursos deverão ser encaminhados em campo próprio do sistema.</w:t>
      </w:r>
    </w:p>
    <w:p w14:paraId="58373E36" w14:textId="77777777" w:rsidR="00DB0650" w:rsidRDefault="00DB0650" w:rsidP="00DB0650">
      <w:pPr>
        <w:spacing w:line="360" w:lineRule="auto"/>
        <w:jc w:val="both"/>
        <w:rPr>
          <w:rFonts w:eastAsia="Calibri"/>
          <w:sz w:val="24"/>
          <w:szCs w:val="24"/>
        </w:rPr>
      </w:pPr>
      <w:r w:rsidRPr="00DB0650">
        <w:rPr>
          <w:rFonts w:eastAsia="Calibri"/>
          <w:sz w:val="24"/>
          <w:szCs w:val="24"/>
        </w:rPr>
        <w:t>10.5.</w:t>
      </w:r>
      <w:r w:rsidRPr="00DB0650">
        <w:rPr>
          <w:rFonts w:eastAsia="Calibri"/>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A5A70A3" w14:textId="3B7465A3" w:rsidR="00DB0650" w:rsidRPr="00DB0650" w:rsidRDefault="00BC6575" w:rsidP="00DB0650">
      <w:pPr>
        <w:spacing w:line="360" w:lineRule="auto"/>
        <w:jc w:val="both"/>
        <w:rPr>
          <w:rFonts w:eastAsia="Calibri"/>
          <w:sz w:val="24"/>
          <w:szCs w:val="24"/>
        </w:rPr>
      </w:pPr>
      <w:r>
        <w:rPr>
          <w:rFonts w:eastAsia="Calibri"/>
          <w:sz w:val="24"/>
          <w:szCs w:val="24"/>
        </w:rPr>
        <w:t>1</w:t>
      </w:r>
      <w:r w:rsidR="00DB0650" w:rsidRPr="00DB0650">
        <w:rPr>
          <w:rFonts w:eastAsia="Calibri"/>
          <w:sz w:val="24"/>
          <w:szCs w:val="24"/>
        </w:rPr>
        <w:t>0.6.</w:t>
      </w:r>
      <w:r w:rsidR="00DB0650" w:rsidRPr="00DB0650">
        <w:rPr>
          <w:rFonts w:eastAsia="Calibri"/>
          <w:sz w:val="24"/>
          <w:szCs w:val="24"/>
        </w:rPr>
        <w:tab/>
        <w:t xml:space="preserve">Os recursos interpostos fora do prazo não serão conhecidos. </w:t>
      </w:r>
    </w:p>
    <w:p w14:paraId="5AA000F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10.7.</w:t>
      </w:r>
      <w:r w:rsidRPr="00DB0650">
        <w:rPr>
          <w:rFonts w:eastAsia="Calibri"/>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75114B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10.8.</w:t>
      </w:r>
      <w:r w:rsidRPr="00DB0650">
        <w:rPr>
          <w:rFonts w:eastAsia="Calibri"/>
          <w:sz w:val="24"/>
          <w:szCs w:val="24"/>
        </w:rPr>
        <w:tab/>
        <w:t xml:space="preserve">O recurso e o pedido de reconsideração terão efeito suspensivo do ato ou da decisão recorrida até que sobrevenha decisão final da autoridade competente. </w:t>
      </w:r>
    </w:p>
    <w:p w14:paraId="0C93767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10.9.</w:t>
      </w:r>
      <w:r w:rsidRPr="00DB0650">
        <w:rPr>
          <w:rFonts w:eastAsia="Calibri"/>
          <w:sz w:val="24"/>
          <w:szCs w:val="24"/>
        </w:rPr>
        <w:tab/>
        <w:t xml:space="preserve">O acolhimento do recurso invalida tão somente os atos insuscetíveis de aproveitamento. </w:t>
      </w:r>
    </w:p>
    <w:p w14:paraId="103359A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10.10.</w:t>
      </w:r>
      <w:r w:rsidRPr="00DB0650">
        <w:rPr>
          <w:rFonts w:eastAsia="Calibri"/>
          <w:sz w:val="24"/>
          <w:szCs w:val="24"/>
        </w:rPr>
        <w:tab/>
        <w:t xml:space="preserve">Os autos do processo permanecerão com vistas franqueadas aos interessados e permanecerão sempre abertos ao contraditório e ampla defesa. </w:t>
      </w:r>
    </w:p>
    <w:p w14:paraId="1D02AFD6" w14:textId="77777777" w:rsidR="00DB0650" w:rsidRPr="00DB0650" w:rsidRDefault="00DB0650" w:rsidP="00DB0650">
      <w:pPr>
        <w:spacing w:line="360" w:lineRule="auto"/>
        <w:jc w:val="both"/>
        <w:rPr>
          <w:rFonts w:eastAsia="Calibri"/>
          <w:sz w:val="24"/>
          <w:szCs w:val="24"/>
        </w:rPr>
      </w:pPr>
    </w:p>
    <w:p w14:paraId="0B20749F" w14:textId="5C077ED0" w:rsidR="00DB0650" w:rsidRPr="00BC6575" w:rsidRDefault="00DB0650">
      <w:pPr>
        <w:pStyle w:val="PargrafodaLista"/>
        <w:numPr>
          <w:ilvl w:val="0"/>
          <w:numId w:val="37"/>
        </w:numPr>
        <w:spacing w:line="360" w:lineRule="auto"/>
        <w:ind w:left="0" w:firstLine="0"/>
        <w:jc w:val="both"/>
        <w:rPr>
          <w:rFonts w:ascii="Arial" w:hAnsi="Arial" w:cs="Arial"/>
          <w:b/>
          <w:bCs/>
          <w:sz w:val="24"/>
          <w:szCs w:val="24"/>
        </w:rPr>
      </w:pPr>
      <w:r w:rsidRPr="00BC6575">
        <w:rPr>
          <w:rFonts w:ascii="Arial" w:hAnsi="Arial" w:cs="Arial"/>
          <w:b/>
          <w:bCs/>
          <w:sz w:val="24"/>
          <w:szCs w:val="24"/>
        </w:rPr>
        <w:t>DAS INFRAÇÕES ADMINISTRATIVAS E SANÇÕES</w:t>
      </w:r>
    </w:p>
    <w:p w14:paraId="1F61ED6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w:t>
      </w:r>
      <w:r w:rsidRPr="00DB0650">
        <w:rPr>
          <w:rFonts w:eastAsia="Calibri"/>
          <w:sz w:val="24"/>
          <w:szCs w:val="24"/>
        </w:rPr>
        <w:tab/>
        <w:t xml:space="preserve">Comete infração administrativa, nos termos da lei, o licitante que, com dolo ou culpa: </w:t>
      </w:r>
    </w:p>
    <w:p w14:paraId="0ADD718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11.1.1.</w:t>
      </w:r>
      <w:r w:rsidRPr="00DB0650">
        <w:rPr>
          <w:rFonts w:eastAsia="Calibri"/>
          <w:sz w:val="24"/>
          <w:szCs w:val="24"/>
        </w:rPr>
        <w:tab/>
        <w:t>deixar de entregar a documentação exigida para o certame ou não entregar qualquer documento que tenha sido solicitado pelo/a pregoeiro/a durante o certame;</w:t>
      </w:r>
    </w:p>
    <w:p w14:paraId="6C59B54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w:t>
      </w:r>
      <w:r w:rsidRPr="00DB0650">
        <w:rPr>
          <w:rFonts w:eastAsia="Calibri"/>
          <w:sz w:val="24"/>
          <w:szCs w:val="24"/>
        </w:rPr>
        <w:tab/>
        <w:t>Salvo em decorrência de fato superveniente devidamente justificado, não mantiver a proposta em especial quando:</w:t>
      </w:r>
    </w:p>
    <w:p w14:paraId="488BCE6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11.1.2.1.</w:t>
      </w:r>
      <w:r w:rsidRPr="00DB0650">
        <w:rPr>
          <w:rFonts w:eastAsia="Calibri"/>
          <w:sz w:val="24"/>
          <w:szCs w:val="24"/>
        </w:rPr>
        <w:tab/>
        <w:t xml:space="preserve">não enviar a proposta adequada ao último lance ofertado ou após a negociação; </w:t>
      </w:r>
    </w:p>
    <w:p w14:paraId="3679A05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11.1.2.2.</w:t>
      </w:r>
      <w:r w:rsidRPr="00DB0650">
        <w:rPr>
          <w:rFonts w:eastAsia="Calibri"/>
          <w:sz w:val="24"/>
          <w:szCs w:val="24"/>
        </w:rPr>
        <w:tab/>
        <w:t xml:space="preserve">recusar-se a enviar o detalhamento da proposta quando exigível; </w:t>
      </w:r>
    </w:p>
    <w:p w14:paraId="730893B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11.1.2.3.</w:t>
      </w:r>
      <w:r w:rsidRPr="00DB0650">
        <w:rPr>
          <w:rFonts w:eastAsia="Calibri"/>
          <w:sz w:val="24"/>
          <w:szCs w:val="24"/>
        </w:rPr>
        <w:tab/>
        <w:t xml:space="preserve">pedir para ser desclassificado quando encerrada a etapa competitiva; ou </w:t>
      </w:r>
    </w:p>
    <w:p w14:paraId="2B181EE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11.1.2.4.</w:t>
      </w:r>
      <w:r w:rsidRPr="00DB0650">
        <w:rPr>
          <w:rFonts w:eastAsia="Calibri"/>
          <w:sz w:val="24"/>
          <w:szCs w:val="24"/>
        </w:rPr>
        <w:tab/>
        <w:t>deixar de apresentar amostra;</w:t>
      </w:r>
    </w:p>
    <w:p w14:paraId="5766B07A" w14:textId="77777777" w:rsidR="00DB0650" w:rsidRDefault="00DB0650" w:rsidP="00DB0650">
      <w:pPr>
        <w:spacing w:line="360" w:lineRule="auto"/>
        <w:jc w:val="both"/>
        <w:rPr>
          <w:rFonts w:eastAsia="Calibri"/>
          <w:sz w:val="24"/>
          <w:szCs w:val="24"/>
        </w:rPr>
      </w:pPr>
      <w:r w:rsidRPr="00DB0650">
        <w:rPr>
          <w:rFonts w:eastAsia="Calibri"/>
          <w:sz w:val="24"/>
          <w:szCs w:val="24"/>
        </w:rPr>
        <w:t>11.1.2.5.</w:t>
      </w:r>
      <w:r w:rsidRPr="00DB0650">
        <w:rPr>
          <w:rFonts w:eastAsia="Calibri"/>
          <w:sz w:val="24"/>
          <w:szCs w:val="24"/>
        </w:rPr>
        <w:tab/>
        <w:t xml:space="preserve">apresentar proposta ou amostra em desacordo com as especificações do edital; </w:t>
      </w:r>
    </w:p>
    <w:p w14:paraId="198D1E6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w:t>
      </w:r>
      <w:r w:rsidRPr="00DB0650">
        <w:rPr>
          <w:rFonts w:eastAsia="Calibri"/>
          <w:sz w:val="24"/>
          <w:szCs w:val="24"/>
        </w:rPr>
        <w:tab/>
        <w:t>não celebrar o contrato ou não entregar a documentação exigida para a contratação, quando convocado dentro do prazo de validade de sua proposta;</w:t>
      </w:r>
    </w:p>
    <w:p w14:paraId="55D30B7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11.1.3.1.</w:t>
      </w:r>
      <w:r w:rsidRPr="00DB0650">
        <w:rPr>
          <w:rFonts w:eastAsia="Calibri"/>
          <w:sz w:val="24"/>
          <w:szCs w:val="24"/>
        </w:rPr>
        <w:tab/>
        <w:t>recusar-se, sem justificativa, a assinar o contrato ou a ata de registro de preço, ou a aceitar ou retirar o instrumento equivalente no prazo estabelecido pela Administração;</w:t>
      </w:r>
    </w:p>
    <w:p w14:paraId="1C6C803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11.1.4.</w:t>
      </w:r>
      <w:r w:rsidRPr="00DB0650">
        <w:rPr>
          <w:rFonts w:eastAsia="Calibri"/>
          <w:sz w:val="24"/>
          <w:szCs w:val="24"/>
        </w:rPr>
        <w:tab/>
        <w:t>apresentar declaração ou documentação falsa exigida para o certame ou prestar declaração falsa durante a licitação</w:t>
      </w:r>
    </w:p>
    <w:p w14:paraId="0980AF7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11.1.5.</w:t>
      </w:r>
      <w:r w:rsidRPr="00DB0650">
        <w:rPr>
          <w:rFonts w:eastAsia="Calibri"/>
          <w:sz w:val="24"/>
          <w:szCs w:val="24"/>
        </w:rPr>
        <w:tab/>
        <w:t>fraudar a licitação</w:t>
      </w:r>
    </w:p>
    <w:p w14:paraId="28D7C25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w:t>
      </w:r>
      <w:r w:rsidRPr="00DB0650">
        <w:rPr>
          <w:rFonts w:eastAsia="Calibri"/>
          <w:sz w:val="24"/>
          <w:szCs w:val="24"/>
        </w:rPr>
        <w:tab/>
        <w:t>comportar-se de modo inidôneo ou cometer fraude de qualquer natureza, em especial quando:</w:t>
      </w:r>
    </w:p>
    <w:p w14:paraId="78467AB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11.1.6.1.</w:t>
      </w:r>
      <w:r w:rsidRPr="00DB0650">
        <w:rPr>
          <w:rFonts w:eastAsia="Calibri"/>
          <w:sz w:val="24"/>
          <w:szCs w:val="24"/>
        </w:rPr>
        <w:tab/>
        <w:t xml:space="preserve">agir em conluio ou em desconformidade com a lei; </w:t>
      </w:r>
    </w:p>
    <w:p w14:paraId="42DE776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11.1.6.2.</w:t>
      </w:r>
      <w:r w:rsidRPr="00DB0650">
        <w:rPr>
          <w:rFonts w:eastAsia="Calibri"/>
          <w:sz w:val="24"/>
          <w:szCs w:val="24"/>
        </w:rPr>
        <w:tab/>
        <w:t xml:space="preserve">induzir deliberadamente a erro no julgamento; </w:t>
      </w:r>
    </w:p>
    <w:p w14:paraId="6B986C3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11.1.6.3.</w:t>
      </w:r>
      <w:r w:rsidRPr="00DB0650">
        <w:rPr>
          <w:rFonts w:eastAsia="Calibri"/>
          <w:sz w:val="24"/>
          <w:szCs w:val="24"/>
        </w:rPr>
        <w:tab/>
        <w:t xml:space="preserve">apresentar amostra falsificada ou deteriorada; </w:t>
      </w:r>
    </w:p>
    <w:p w14:paraId="517D194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11.1.7.</w:t>
      </w:r>
      <w:r w:rsidRPr="00DB0650">
        <w:rPr>
          <w:rFonts w:eastAsia="Calibri"/>
          <w:sz w:val="24"/>
          <w:szCs w:val="24"/>
        </w:rPr>
        <w:tab/>
        <w:t>praticar atos ilícitos com vistas a frustrar os objetivos da licitação</w:t>
      </w:r>
    </w:p>
    <w:p w14:paraId="473EBC5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11.1.8.</w:t>
      </w:r>
      <w:r w:rsidRPr="00DB0650">
        <w:rPr>
          <w:rFonts w:eastAsia="Calibri"/>
          <w:sz w:val="24"/>
          <w:szCs w:val="24"/>
        </w:rPr>
        <w:tab/>
        <w:t>praticar ato lesivo previsto no art. 5º da Lei n.º 12.846, de 2013.</w:t>
      </w:r>
    </w:p>
    <w:p w14:paraId="4CCC146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w:t>
      </w:r>
      <w:r w:rsidRPr="00DB0650">
        <w:rPr>
          <w:rFonts w:eastAsia="Calibri"/>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4C3748C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11.2.1.</w:t>
      </w:r>
      <w:r w:rsidRPr="00DB0650">
        <w:rPr>
          <w:rFonts w:eastAsia="Calibri"/>
          <w:sz w:val="24"/>
          <w:szCs w:val="24"/>
        </w:rPr>
        <w:tab/>
        <w:t xml:space="preserve">advertência; </w:t>
      </w:r>
    </w:p>
    <w:p w14:paraId="7FEFA4D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11.2.2.</w:t>
      </w:r>
      <w:r w:rsidRPr="00DB0650">
        <w:rPr>
          <w:rFonts w:eastAsia="Calibri"/>
          <w:sz w:val="24"/>
          <w:szCs w:val="24"/>
        </w:rPr>
        <w:tab/>
        <w:t>multa;</w:t>
      </w:r>
    </w:p>
    <w:p w14:paraId="27941F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11.2.3.</w:t>
      </w:r>
      <w:r w:rsidRPr="00DB0650">
        <w:rPr>
          <w:rFonts w:eastAsia="Calibri"/>
          <w:sz w:val="24"/>
          <w:szCs w:val="24"/>
        </w:rPr>
        <w:tab/>
        <w:t>impedimento de licitar e contratar e</w:t>
      </w:r>
    </w:p>
    <w:p w14:paraId="788E34A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11.2.4.</w:t>
      </w:r>
      <w:r w:rsidRPr="00DB0650">
        <w:rPr>
          <w:rFonts w:eastAsia="Calibri"/>
          <w:sz w:val="24"/>
          <w:szCs w:val="24"/>
        </w:rPr>
        <w:tab/>
        <w:t>declaração de inidoneidade para licitar ou contratar, enquanto perdurarem os motivos determinantes da punição ou até que seja promovida sua reabilitação perante a própria autoridade que aplicou a penalidade.</w:t>
      </w:r>
    </w:p>
    <w:p w14:paraId="0286203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w:t>
      </w:r>
      <w:r w:rsidRPr="00DB0650">
        <w:rPr>
          <w:rFonts w:eastAsia="Calibri"/>
          <w:sz w:val="24"/>
          <w:szCs w:val="24"/>
        </w:rPr>
        <w:tab/>
        <w:t>Na aplicação das sanções serão considerados:</w:t>
      </w:r>
    </w:p>
    <w:p w14:paraId="6E8DBCA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11.3.1.</w:t>
      </w:r>
      <w:r w:rsidRPr="00DB0650">
        <w:rPr>
          <w:rFonts w:eastAsia="Calibri"/>
          <w:sz w:val="24"/>
          <w:szCs w:val="24"/>
        </w:rPr>
        <w:tab/>
        <w:t>a natureza e a gravidade da infração cometida.</w:t>
      </w:r>
    </w:p>
    <w:p w14:paraId="4E8B7677" w14:textId="77777777" w:rsidR="00DB0650" w:rsidRDefault="00DB0650" w:rsidP="00DB0650">
      <w:pPr>
        <w:spacing w:line="360" w:lineRule="auto"/>
        <w:jc w:val="both"/>
        <w:rPr>
          <w:rFonts w:eastAsia="Calibri"/>
          <w:sz w:val="24"/>
          <w:szCs w:val="24"/>
        </w:rPr>
      </w:pPr>
      <w:r w:rsidRPr="00DB0650">
        <w:rPr>
          <w:rFonts w:eastAsia="Calibri"/>
          <w:sz w:val="24"/>
          <w:szCs w:val="24"/>
        </w:rPr>
        <w:t>11.3.2.</w:t>
      </w:r>
      <w:r w:rsidRPr="00DB0650">
        <w:rPr>
          <w:rFonts w:eastAsia="Calibri"/>
          <w:sz w:val="24"/>
          <w:szCs w:val="24"/>
        </w:rPr>
        <w:tab/>
        <w:t>as peculiaridades do caso concreto</w:t>
      </w:r>
    </w:p>
    <w:p w14:paraId="574C805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11.3.3.</w:t>
      </w:r>
      <w:r w:rsidRPr="00DB0650">
        <w:rPr>
          <w:rFonts w:eastAsia="Calibri"/>
          <w:sz w:val="24"/>
          <w:szCs w:val="24"/>
        </w:rPr>
        <w:tab/>
        <w:t>as circunstâncias agravantes ou atenuantes</w:t>
      </w:r>
    </w:p>
    <w:p w14:paraId="2CE4133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11.3.4.</w:t>
      </w:r>
      <w:r w:rsidRPr="00DB0650">
        <w:rPr>
          <w:rFonts w:eastAsia="Calibri"/>
          <w:sz w:val="24"/>
          <w:szCs w:val="24"/>
        </w:rPr>
        <w:tab/>
        <w:t>os danos que dela provierem para a Administração Pública</w:t>
      </w:r>
    </w:p>
    <w:p w14:paraId="44C148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11.3.5.</w:t>
      </w:r>
      <w:r w:rsidRPr="00DB0650">
        <w:rPr>
          <w:rFonts w:eastAsia="Calibri"/>
          <w:sz w:val="24"/>
          <w:szCs w:val="24"/>
        </w:rPr>
        <w:tab/>
        <w:t>a implantação ou o aperfeiçoamento de programa de integridade, conforme normas e orientações dos órgãos de controle.</w:t>
      </w:r>
    </w:p>
    <w:p w14:paraId="460ACA7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w:t>
      </w:r>
      <w:r w:rsidRPr="00DB0650">
        <w:rPr>
          <w:rFonts w:eastAsia="Calibri"/>
          <w:sz w:val="24"/>
          <w:szCs w:val="24"/>
        </w:rPr>
        <w:tab/>
        <w:t xml:space="preserve">A multa será recolhida em percentual de 0,5% a 30% incidente sobre o valor do contrato licitado, recolhida no prazo máximo de 15 (quinze) dias úteis, a contar da comunicação oficial. </w:t>
      </w:r>
    </w:p>
    <w:p w14:paraId="2706B3A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11.4.1.</w:t>
      </w:r>
      <w:r w:rsidRPr="00DB0650">
        <w:rPr>
          <w:rFonts w:eastAsia="Calibri"/>
          <w:sz w:val="24"/>
          <w:szCs w:val="24"/>
        </w:rPr>
        <w:tab/>
        <w:t>Para as infrações previstas nos itens 11.1.1,11.1.2 e 11.1.3, a multa será de 0,5% a 15% do valor do contrato licitado.</w:t>
      </w:r>
    </w:p>
    <w:p w14:paraId="4727589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11.4.2.</w:t>
      </w:r>
      <w:r w:rsidRPr="00DB0650">
        <w:rPr>
          <w:rFonts w:eastAsia="Calibri"/>
          <w:sz w:val="24"/>
          <w:szCs w:val="24"/>
        </w:rPr>
        <w:tab/>
        <w:t>Para as infrações previstas nos itens 11.1.4, 11.1.5, 11.1.6, 11.1.7 e 11.1.8, a multa será de 15% a 30% do valor do contrato licitado.</w:t>
      </w:r>
    </w:p>
    <w:p w14:paraId="4B7DD4B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11.5.</w:t>
      </w:r>
      <w:r w:rsidRPr="00DB0650">
        <w:rPr>
          <w:rFonts w:eastAsia="Calibri"/>
          <w:sz w:val="24"/>
          <w:szCs w:val="24"/>
        </w:rPr>
        <w:tab/>
        <w:t>As sanções de advertência, impedimento de licitar e contratar e declaração de inidoneidade para licitar ou contratar poderão ser aplicadas, cumulativamente ou não, à penalidade de multa.</w:t>
      </w:r>
    </w:p>
    <w:p w14:paraId="355778F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11.6.</w:t>
      </w:r>
      <w:r w:rsidRPr="00DB0650">
        <w:rPr>
          <w:rFonts w:eastAsia="Calibri"/>
          <w:sz w:val="24"/>
          <w:szCs w:val="24"/>
        </w:rPr>
        <w:tab/>
        <w:t>Na aplicação da sanção de multa será facultada a defesa do interessado no prazo de 15 (quinze) dias úteis, contado da data de sua intimação.</w:t>
      </w:r>
    </w:p>
    <w:p w14:paraId="77C8131C" w14:textId="77777777" w:rsidR="00DB0650" w:rsidRDefault="00DB0650" w:rsidP="00DB0650">
      <w:pPr>
        <w:spacing w:line="360" w:lineRule="auto"/>
        <w:jc w:val="both"/>
        <w:rPr>
          <w:rFonts w:eastAsia="Calibri"/>
          <w:sz w:val="24"/>
          <w:szCs w:val="24"/>
        </w:rPr>
      </w:pPr>
      <w:r w:rsidRPr="00DB0650">
        <w:rPr>
          <w:rFonts w:eastAsia="Calibri"/>
          <w:sz w:val="24"/>
          <w:szCs w:val="24"/>
        </w:rPr>
        <w:t>11.7.</w:t>
      </w:r>
      <w:r w:rsidRPr="00DB0650">
        <w:rPr>
          <w:rFonts w:eastAsia="Calibri"/>
          <w:sz w:val="24"/>
          <w:szCs w:val="24"/>
        </w:rPr>
        <w:tab/>
        <w:t>A sanção de impedimento de licitar e contratar será aplicada ao responsável em decorrência das infrações administrativas relacionadas nos itens 11.1.1, 11.1.2 e 11.1.3,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1921DA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11.8.</w:t>
      </w:r>
      <w:r w:rsidRPr="00DB0650">
        <w:rPr>
          <w:rFonts w:eastAsia="Calibri"/>
          <w:sz w:val="24"/>
          <w:szCs w:val="24"/>
        </w:rPr>
        <w:tab/>
        <w:t>Poderá ser aplicada ao responsável a sanção de declaração de inidoneidade para licitar ou contratar, em decorrência da prática das infrações dispostas nos itens 11.1.4, 11.1.5, 11.1.6, 11.1.7 e 11.1.8, bem como pelas infrações administrativas previstas nos itens 11.1.1, 11.1.2 e 11.1.3 que justifiquem a imposição de penalidade mais grave que a sanção de impedimento de licitar e contratar, cuja duração observará o prazo previsto no art. 156, §5º, da Lei n.º 14.133/2021.</w:t>
      </w:r>
    </w:p>
    <w:p w14:paraId="6D88222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11.9.</w:t>
      </w:r>
      <w:r w:rsidRPr="00DB0650">
        <w:rPr>
          <w:rFonts w:eastAsia="Calibri"/>
          <w:sz w:val="24"/>
          <w:szCs w:val="24"/>
        </w:rPr>
        <w:tab/>
        <w:t xml:space="preserve">A recusa injustificada do adjudicatário em assinar o contrato ou a ata de registro de preço, ou em aceitar ou retirar o instrumento equivalente no prazo estabelecido pela Administração, descrita no item 11.1.3, caracterizará o descumprimento total da obrigação assumida e o sujeitará às penalidades e à imediata perda da garantia de proposta em favor do órgão ou entidade promotora da licitação. </w:t>
      </w:r>
    </w:p>
    <w:p w14:paraId="1A93ED0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11.10.</w:t>
      </w:r>
      <w:r w:rsidRPr="00DB0650">
        <w:rPr>
          <w:rFonts w:eastAsia="Calibri"/>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37F8962F" w14:textId="77777777" w:rsidR="00DB0650" w:rsidRDefault="00DB0650" w:rsidP="00DB0650">
      <w:pPr>
        <w:spacing w:line="360" w:lineRule="auto"/>
        <w:jc w:val="both"/>
        <w:rPr>
          <w:rFonts w:eastAsia="Calibri"/>
          <w:sz w:val="24"/>
          <w:szCs w:val="24"/>
        </w:rPr>
      </w:pPr>
      <w:r w:rsidRPr="00DB0650">
        <w:rPr>
          <w:rFonts w:eastAsia="Calibri"/>
          <w:sz w:val="24"/>
          <w:szCs w:val="24"/>
        </w:rPr>
        <w:lastRenderedPageBreak/>
        <w:t>11.11.</w:t>
      </w:r>
      <w:r w:rsidRPr="00DB0650">
        <w:rPr>
          <w:rFonts w:eastAsia="Calibri"/>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6A659D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w:t>
      </w:r>
      <w:r w:rsidRPr="00DB0650">
        <w:rPr>
          <w:rFonts w:eastAsia="Calibri"/>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6D1AC5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w:t>
      </w:r>
      <w:r w:rsidRPr="00DB0650">
        <w:rPr>
          <w:rFonts w:eastAsia="Calibri"/>
          <w:sz w:val="24"/>
          <w:szCs w:val="24"/>
        </w:rPr>
        <w:tab/>
        <w:t>O recurso e o pedido de reconsideração terão efeito suspensivo do ato ou da decisão recorrida até que sobrevenha decisão final da autoridade competente.</w:t>
      </w:r>
    </w:p>
    <w:p w14:paraId="74CCEBD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11.14.</w:t>
      </w:r>
      <w:r w:rsidRPr="00DB0650">
        <w:rPr>
          <w:rFonts w:eastAsia="Calibri"/>
          <w:sz w:val="24"/>
          <w:szCs w:val="24"/>
        </w:rPr>
        <w:tab/>
        <w:t>A aplicação das sanções previstas neste edital não exclui, em hipótese alguma, a obrigação de reparação integral dos danos causados.</w:t>
      </w:r>
    </w:p>
    <w:p w14:paraId="748011A2" w14:textId="77777777" w:rsidR="00DB0650" w:rsidRDefault="00DB0650" w:rsidP="00DB0650">
      <w:pPr>
        <w:spacing w:line="360" w:lineRule="auto"/>
        <w:jc w:val="both"/>
        <w:rPr>
          <w:rFonts w:eastAsia="Calibri"/>
          <w:sz w:val="24"/>
          <w:szCs w:val="24"/>
        </w:rPr>
      </w:pPr>
    </w:p>
    <w:p w14:paraId="70316A29"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12.</w:t>
      </w:r>
      <w:r w:rsidRPr="00DB0650">
        <w:rPr>
          <w:rFonts w:eastAsia="Calibri"/>
          <w:sz w:val="24"/>
          <w:szCs w:val="24"/>
        </w:rPr>
        <w:tab/>
      </w:r>
      <w:r w:rsidRPr="00DB0650">
        <w:rPr>
          <w:rFonts w:eastAsia="Calibri"/>
          <w:b/>
          <w:bCs/>
          <w:sz w:val="24"/>
          <w:szCs w:val="24"/>
        </w:rPr>
        <w:t>DA IMPUGNAÇÃO AO EDITAL E DO PEDIDO DE ESCLARECIMENTO</w:t>
      </w:r>
    </w:p>
    <w:p w14:paraId="32C29FE8" w14:textId="77777777" w:rsidR="00DB0650" w:rsidRPr="00DB0650" w:rsidRDefault="00DB0650" w:rsidP="00DB0650">
      <w:pPr>
        <w:spacing w:line="360" w:lineRule="auto"/>
        <w:jc w:val="both"/>
        <w:rPr>
          <w:rFonts w:eastAsia="Calibri"/>
          <w:sz w:val="24"/>
          <w:szCs w:val="24"/>
        </w:rPr>
      </w:pPr>
    </w:p>
    <w:p w14:paraId="6F7D483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12.1.</w:t>
      </w:r>
      <w:r w:rsidRPr="00DB0650">
        <w:rPr>
          <w:rFonts w:eastAsia="Calibri"/>
          <w:sz w:val="24"/>
          <w:szCs w:val="24"/>
        </w:rPr>
        <w:tab/>
        <w:t>Qualquer pessoa é parte legítima para impugnar este Edital por irregularidade na aplicação da Lei nº 14.133, de 2021, devendo protocolar o pedido até 3 (três) dias úteis antes da data da abertura do certame.</w:t>
      </w:r>
    </w:p>
    <w:p w14:paraId="34495ED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12.2.</w:t>
      </w:r>
      <w:r w:rsidRPr="00DB0650">
        <w:rPr>
          <w:rFonts w:eastAsia="Calibri"/>
          <w:sz w:val="24"/>
          <w:szCs w:val="24"/>
        </w:rPr>
        <w:tab/>
        <w:t>A resposta à impugnação ou ao pedido de esclarecimento será divulgado em sítio eletrônico oficial no prazo de até 3 (três) dias úteis, limitado ao último dia útil anterior à data da abertura do certame.</w:t>
      </w:r>
    </w:p>
    <w:p w14:paraId="7DC95DA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12.3.</w:t>
      </w:r>
      <w:r w:rsidRPr="00DB0650">
        <w:rPr>
          <w:rFonts w:eastAsia="Calibri"/>
          <w:sz w:val="24"/>
          <w:szCs w:val="24"/>
        </w:rPr>
        <w:tab/>
        <w:t xml:space="preserve">A impugnação e o pedido de esclarecimento poderão ser realizados por forma eletrônica, pelos seguintes meios: </w:t>
      </w:r>
      <w:hyperlink r:id="rId15" w:history="1">
        <w:r w:rsidRPr="00DB0650">
          <w:rPr>
            <w:rFonts w:eastAsia="Calibri"/>
            <w:color w:val="0000FF" w:themeColor="hyperlink"/>
            <w:sz w:val="24"/>
            <w:szCs w:val="24"/>
            <w:u w:val="single"/>
          </w:rPr>
          <w:t>licitacaoextrema@yahoo.com.br</w:t>
        </w:r>
      </w:hyperlink>
      <w:r w:rsidRPr="00DB0650">
        <w:rPr>
          <w:rFonts w:eastAsia="Calibri"/>
          <w:sz w:val="24"/>
          <w:szCs w:val="24"/>
        </w:rPr>
        <w:t xml:space="preserve"> </w:t>
      </w:r>
    </w:p>
    <w:p w14:paraId="311B15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12.4.</w:t>
      </w:r>
      <w:r w:rsidRPr="00DB0650">
        <w:rPr>
          <w:rFonts w:eastAsia="Calibri"/>
          <w:sz w:val="24"/>
          <w:szCs w:val="24"/>
        </w:rPr>
        <w:tab/>
        <w:t>As impugnações e pedidos de esclarecimentos não suspendem os prazos previstos no certame.</w:t>
      </w:r>
    </w:p>
    <w:p w14:paraId="7719976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12.4.1.</w:t>
      </w:r>
      <w:r w:rsidRPr="00DB0650">
        <w:rPr>
          <w:rFonts w:eastAsia="Calibri"/>
          <w:sz w:val="24"/>
          <w:szCs w:val="24"/>
        </w:rPr>
        <w:tab/>
        <w:t>A concessão de efeito suspensivo à impugnação é medida excepcional e deverá ser motivada pelo agente de contratação, nos autos do processo de licitação.</w:t>
      </w:r>
    </w:p>
    <w:p w14:paraId="2BD33DE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12.5.</w:t>
      </w:r>
      <w:r w:rsidRPr="00DB0650">
        <w:rPr>
          <w:rFonts w:eastAsia="Calibri"/>
          <w:sz w:val="24"/>
          <w:szCs w:val="24"/>
        </w:rPr>
        <w:tab/>
        <w:t>Acolhida a impugnação, será definida e publicada nova data para a realização do certame.</w:t>
      </w:r>
    </w:p>
    <w:p w14:paraId="75C8596F" w14:textId="77777777"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13. DATA-BASE E A PERIODICIDADE DO REAJUSTAMENTO DE PREÇOS E DA VIGÊNCIA</w:t>
      </w:r>
    </w:p>
    <w:p w14:paraId="221BFEDF" w14:textId="35CADE06" w:rsidR="00DB0650" w:rsidRPr="00DB0650" w:rsidRDefault="00DB0650" w:rsidP="00105CE5">
      <w:pPr>
        <w:spacing w:line="360" w:lineRule="auto"/>
        <w:jc w:val="both"/>
        <w:rPr>
          <w:rFonts w:eastAsia="Calibri"/>
          <w:sz w:val="24"/>
          <w:szCs w:val="24"/>
        </w:rPr>
      </w:pPr>
      <w:r w:rsidRPr="00DB0650">
        <w:rPr>
          <w:rFonts w:eastAsia="Calibri"/>
          <w:sz w:val="24"/>
          <w:szCs w:val="24"/>
        </w:rPr>
        <w:t xml:space="preserve">13.1 </w:t>
      </w:r>
      <w:r w:rsidRPr="00DB0650">
        <w:rPr>
          <w:rFonts w:eastAsia="Calibri"/>
          <w:b/>
          <w:bCs/>
          <w:sz w:val="24"/>
          <w:szCs w:val="24"/>
        </w:rPr>
        <w:t>Vigência:</w:t>
      </w:r>
      <w:r w:rsidRPr="00DB0650">
        <w:rPr>
          <w:rFonts w:eastAsia="Calibri"/>
          <w:sz w:val="24"/>
          <w:szCs w:val="24"/>
        </w:rPr>
        <w:t xml:space="preserve"> </w:t>
      </w:r>
      <w:r w:rsidR="00BC6575" w:rsidRPr="00BC6575">
        <w:rPr>
          <w:rFonts w:eastAsia="Calibri"/>
          <w:sz w:val="24"/>
          <w:szCs w:val="24"/>
        </w:rPr>
        <w:t xml:space="preserve">O contrato terá como vigência </w:t>
      </w:r>
      <w:r w:rsidR="00145090">
        <w:rPr>
          <w:rFonts w:eastAsia="Calibri"/>
          <w:sz w:val="24"/>
          <w:szCs w:val="24"/>
        </w:rPr>
        <w:t>a data de sua assinatura até 31 de dezembro de 2025</w:t>
      </w:r>
      <w:r w:rsidR="00BC6575" w:rsidRPr="00BC6575">
        <w:rPr>
          <w:rFonts w:eastAsia="Calibri"/>
          <w:sz w:val="24"/>
          <w:szCs w:val="24"/>
        </w:rPr>
        <w:t>.</w:t>
      </w:r>
      <w:r w:rsidR="00BC6575">
        <w:rPr>
          <w:rFonts w:eastAsia="Calibri"/>
          <w:sz w:val="24"/>
          <w:szCs w:val="24"/>
        </w:rPr>
        <w:t xml:space="preserve"> </w:t>
      </w:r>
    </w:p>
    <w:p w14:paraId="270D7B1E" w14:textId="4C09EA66"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13.2 </w:t>
      </w:r>
      <w:r w:rsidRPr="00DB0650">
        <w:rPr>
          <w:rFonts w:eastAsia="Calibri"/>
          <w:b/>
          <w:bCs/>
          <w:sz w:val="24"/>
          <w:szCs w:val="24"/>
        </w:rPr>
        <w:t>Renovação:</w:t>
      </w:r>
      <w:r w:rsidRPr="00DB0650">
        <w:rPr>
          <w:rFonts w:eastAsia="Calibri"/>
          <w:sz w:val="24"/>
          <w:szCs w:val="24"/>
        </w:rPr>
        <w:t xml:space="preserve"> </w:t>
      </w:r>
      <w:r w:rsidR="00145090">
        <w:rPr>
          <w:rFonts w:eastAsia="Calibri"/>
          <w:sz w:val="24"/>
          <w:szCs w:val="24"/>
        </w:rPr>
        <w:t>Não haverá renovação contratual</w:t>
      </w:r>
      <w:r w:rsidR="00BC6575" w:rsidRPr="00BC6575">
        <w:rPr>
          <w:rFonts w:eastAsia="Calibri"/>
          <w:sz w:val="24"/>
          <w:szCs w:val="24"/>
        </w:rPr>
        <w:t>.</w:t>
      </w:r>
    </w:p>
    <w:p w14:paraId="4B38FA06" w14:textId="715978C2"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13.3 </w:t>
      </w:r>
      <w:r w:rsidRPr="00DB0650">
        <w:rPr>
          <w:rFonts w:eastAsia="Calibri"/>
          <w:b/>
          <w:bCs/>
          <w:sz w:val="24"/>
          <w:szCs w:val="24"/>
        </w:rPr>
        <w:t>Índice de atualização:</w:t>
      </w:r>
      <w:r w:rsidRPr="00DB0650">
        <w:rPr>
          <w:rFonts w:eastAsia="Calibri"/>
          <w:sz w:val="24"/>
          <w:szCs w:val="24"/>
        </w:rPr>
        <w:t xml:space="preserve"> </w:t>
      </w:r>
      <w:r w:rsidR="00145090">
        <w:rPr>
          <w:rFonts w:eastAsia="Calibri"/>
          <w:sz w:val="24"/>
          <w:szCs w:val="24"/>
        </w:rPr>
        <w:t>Não se aplica.</w:t>
      </w:r>
    </w:p>
    <w:p w14:paraId="63DCA6FF" w14:textId="77777777" w:rsidR="00DB0650" w:rsidRPr="00DB0650" w:rsidRDefault="00DB0650" w:rsidP="00DB0650">
      <w:pPr>
        <w:spacing w:line="360" w:lineRule="auto"/>
        <w:jc w:val="both"/>
        <w:rPr>
          <w:rFonts w:eastAsia="Calibri"/>
          <w:sz w:val="24"/>
          <w:szCs w:val="24"/>
        </w:rPr>
      </w:pPr>
    </w:p>
    <w:p w14:paraId="22FF7747" w14:textId="77777777" w:rsidR="00DB0650" w:rsidRPr="00DB0650" w:rsidRDefault="00DB0650">
      <w:pPr>
        <w:pStyle w:val="PargrafodaLista"/>
        <w:keepNext/>
        <w:keepLines/>
        <w:numPr>
          <w:ilvl w:val="0"/>
          <w:numId w:val="6"/>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DB0650">
        <w:rPr>
          <w:rFonts w:ascii="Arial" w:eastAsiaTheme="majorEastAsia" w:hAnsi="Arial" w:cs="Arial"/>
          <w:b/>
          <w:bCs/>
          <w:sz w:val="24"/>
          <w:szCs w:val="24"/>
          <w:lang w:eastAsia="pt-BR"/>
        </w:rPr>
        <w:t>MODELO DE EXECUÇÃO DO OBJETO</w:t>
      </w:r>
    </w:p>
    <w:p w14:paraId="6F31AB50" w14:textId="5F147FFF" w:rsidR="00105CE5" w:rsidRDefault="00105CE5">
      <w:pPr>
        <w:pStyle w:val="PargrafodaLista"/>
        <w:numPr>
          <w:ilvl w:val="1"/>
          <w:numId w:val="6"/>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1F3239">
        <w:rPr>
          <w:rFonts w:ascii="Arial" w:eastAsia="Arial Unicode MS" w:hAnsi="Arial" w:cs="Arial"/>
          <w:b/>
          <w:bCs/>
          <w:color w:val="000000" w:themeColor="text1"/>
          <w:sz w:val="24"/>
          <w:szCs w:val="24"/>
          <w:lang w:eastAsia="pt-BR"/>
        </w:rPr>
        <w:t xml:space="preserve">O objeto é de execução indireta, empreitada por preço unitário, </w:t>
      </w:r>
      <w:r w:rsidR="00145090">
        <w:rPr>
          <w:rFonts w:ascii="Arial" w:eastAsia="Arial Unicode MS" w:hAnsi="Arial" w:cs="Arial"/>
          <w:b/>
          <w:bCs/>
          <w:color w:val="000000" w:themeColor="text1"/>
          <w:sz w:val="24"/>
          <w:szCs w:val="24"/>
          <w:lang w:eastAsia="pt-BR"/>
        </w:rPr>
        <w:t>entrega imediata.</w:t>
      </w:r>
    </w:p>
    <w:p w14:paraId="36FDF6F7" w14:textId="0B7201C7" w:rsidR="00BC0FAA" w:rsidRPr="00BC0FAA" w:rsidRDefault="00BC0FAA">
      <w:pPr>
        <w:pStyle w:val="PargrafodaLista"/>
        <w:numPr>
          <w:ilvl w:val="1"/>
          <w:numId w:val="6"/>
        </w:numPr>
        <w:spacing w:after="0" w:line="360" w:lineRule="auto"/>
        <w:ind w:left="0" w:firstLine="0"/>
        <w:contextualSpacing/>
        <w:jc w:val="both"/>
        <w:rPr>
          <w:rFonts w:ascii="Arial" w:eastAsia="Arial Unicode MS" w:hAnsi="Arial" w:cs="Arial"/>
          <w:color w:val="000000" w:themeColor="text1"/>
          <w:sz w:val="24"/>
          <w:szCs w:val="24"/>
          <w:lang w:eastAsia="pt-BR"/>
        </w:rPr>
      </w:pPr>
      <w:r w:rsidRPr="00BC0FAA">
        <w:rPr>
          <w:rFonts w:ascii="Arial" w:eastAsia="Arial Unicode MS" w:hAnsi="Arial" w:cs="Arial"/>
          <w:color w:val="000000" w:themeColor="text1"/>
          <w:sz w:val="24"/>
          <w:szCs w:val="24"/>
          <w:lang w:eastAsia="pt-BR"/>
        </w:rPr>
        <w:t xml:space="preserve">A </w:t>
      </w:r>
      <w:r w:rsidR="00145090">
        <w:rPr>
          <w:rFonts w:ascii="Arial" w:eastAsia="Arial Unicode MS" w:hAnsi="Arial" w:cs="Arial"/>
          <w:color w:val="000000" w:themeColor="text1"/>
          <w:sz w:val="24"/>
          <w:szCs w:val="24"/>
          <w:lang w:eastAsia="pt-BR"/>
        </w:rPr>
        <w:t>entrega</w:t>
      </w:r>
      <w:r w:rsidRPr="00BC0FAA">
        <w:rPr>
          <w:rFonts w:ascii="Arial" w:eastAsia="Arial Unicode MS" w:hAnsi="Arial" w:cs="Arial"/>
          <w:color w:val="000000" w:themeColor="text1"/>
          <w:sz w:val="24"/>
          <w:szCs w:val="24"/>
          <w:lang w:eastAsia="pt-BR"/>
        </w:rPr>
        <w:t xml:space="preserve"> imediata é aquela que deve ocorrer em até 30 (trinta) dias a partir do recebimento da Autorização de Fornecimento (A.F.)</w:t>
      </w:r>
    </w:p>
    <w:p w14:paraId="508315D4" w14:textId="7F99329B" w:rsidR="00105CE5" w:rsidRPr="001F3239" w:rsidRDefault="00105CE5">
      <w:pPr>
        <w:pStyle w:val="PargrafodaLista"/>
        <w:numPr>
          <w:ilvl w:val="1"/>
          <w:numId w:val="6"/>
        </w:numPr>
        <w:spacing w:after="0" w:line="360" w:lineRule="auto"/>
        <w:ind w:left="0" w:firstLine="0"/>
        <w:contextualSpacing/>
        <w:jc w:val="both"/>
        <w:rPr>
          <w:rFonts w:ascii="Arial" w:hAnsi="Arial" w:cs="Arial"/>
          <w:bCs/>
          <w:color w:val="000000" w:themeColor="text1"/>
          <w:sz w:val="24"/>
          <w:szCs w:val="24"/>
        </w:rPr>
      </w:pPr>
      <w:r w:rsidRPr="001F3239">
        <w:rPr>
          <w:rFonts w:ascii="Arial" w:hAnsi="Arial" w:cs="Arial"/>
          <w:color w:val="000000" w:themeColor="text1"/>
          <w:sz w:val="24"/>
          <w:szCs w:val="24"/>
        </w:rPr>
        <w:t xml:space="preserve">O objeto deverá ser realizado em conformidade com o descrito.  </w:t>
      </w:r>
      <w:r w:rsidRPr="001F3239">
        <w:rPr>
          <w:rFonts w:ascii="Arial" w:hAnsi="Arial" w:cs="Arial"/>
          <w:bCs/>
          <w:sz w:val="24"/>
          <w:szCs w:val="24"/>
        </w:rPr>
        <w:t xml:space="preserve">Os </w:t>
      </w:r>
      <w:r w:rsidR="00145090">
        <w:rPr>
          <w:rFonts w:ascii="Arial" w:hAnsi="Arial" w:cs="Arial"/>
          <w:bCs/>
          <w:sz w:val="24"/>
          <w:szCs w:val="24"/>
        </w:rPr>
        <w:t xml:space="preserve">produtos </w:t>
      </w:r>
      <w:r w:rsidRPr="001F3239">
        <w:rPr>
          <w:rFonts w:ascii="Arial" w:hAnsi="Arial" w:cs="Arial"/>
          <w:bCs/>
          <w:sz w:val="24"/>
          <w:szCs w:val="24"/>
        </w:rPr>
        <w:t xml:space="preserve">serão recebidos provisoriamente, de forma sumária, no prazo de 15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4FE95043" w14:textId="77777777" w:rsidR="00105CE5" w:rsidRDefault="00105CE5">
      <w:pPr>
        <w:pStyle w:val="Nivel2"/>
        <w:numPr>
          <w:ilvl w:val="1"/>
          <w:numId w:val="6"/>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44B909E8" w14:textId="7BEF0A52" w:rsidR="00105CE5" w:rsidRPr="001F3239" w:rsidRDefault="00105CE5">
      <w:pPr>
        <w:pStyle w:val="Nivel2"/>
        <w:numPr>
          <w:ilvl w:val="1"/>
          <w:numId w:val="6"/>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sidR="00145090">
        <w:rPr>
          <w:rFonts w:ascii="Arial" w:hAnsi="Arial" w:cs="Arial"/>
          <w:bCs/>
          <w:sz w:val="24"/>
          <w:szCs w:val="24"/>
        </w:rPr>
        <w:t>produtos</w:t>
      </w:r>
      <w:r w:rsidRPr="001F3239">
        <w:rPr>
          <w:rFonts w:ascii="Arial" w:hAnsi="Arial" w:cs="Arial"/>
          <w:bCs/>
          <w:sz w:val="24"/>
          <w:szCs w:val="24"/>
        </w:rPr>
        <w:t xml:space="preserve"> poderão ser rejeitados, no todo ou em parte, quando em desacordo com as especificações constantes neste Termo de Referência e na proposta, devendo ser substituídos no prazo de até 15</w:t>
      </w:r>
      <w:r w:rsidRPr="001F3239">
        <w:rPr>
          <w:rFonts w:ascii="Arial" w:hAnsi="Arial" w:cs="Arial"/>
          <w:bCs/>
          <w:color w:val="FF0000"/>
          <w:sz w:val="24"/>
          <w:szCs w:val="24"/>
        </w:rPr>
        <w:t xml:space="preserve">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a contar da notificação da contratante, às suas custas, sem prejuízo da aplicação das penalidades.</w:t>
      </w:r>
    </w:p>
    <w:p w14:paraId="09BDF4E2" w14:textId="104AD274" w:rsidR="00105CE5" w:rsidRPr="001F3239" w:rsidRDefault="00105CE5">
      <w:pPr>
        <w:pStyle w:val="Nivel2"/>
        <w:numPr>
          <w:ilvl w:val="1"/>
          <w:numId w:val="6"/>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sidR="00145090">
        <w:rPr>
          <w:rFonts w:ascii="Arial" w:hAnsi="Arial" w:cs="Arial"/>
          <w:bCs/>
          <w:sz w:val="24"/>
          <w:szCs w:val="24"/>
        </w:rPr>
        <w:t>produtos</w:t>
      </w:r>
      <w:r w:rsidRPr="001F3239">
        <w:rPr>
          <w:rFonts w:ascii="Arial" w:hAnsi="Arial" w:cs="Arial"/>
          <w:bCs/>
          <w:sz w:val="24"/>
          <w:szCs w:val="24"/>
        </w:rPr>
        <w:t xml:space="preserve"> serão recebidos definitivamente no prazo de até cinco dias corridos, contados do recebimento provisório, após a verificação da qualidade e </w:t>
      </w:r>
      <w:r w:rsidRPr="001F3239">
        <w:rPr>
          <w:rFonts w:ascii="Arial" w:hAnsi="Arial" w:cs="Arial"/>
          <w:bCs/>
          <w:sz w:val="24"/>
          <w:szCs w:val="24"/>
        </w:rPr>
        <w:lastRenderedPageBreak/>
        <w:t>quantidade do material e consequente aceitação independente de celebração de termo.</w:t>
      </w:r>
    </w:p>
    <w:p w14:paraId="57682F48" w14:textId="77777777" w:rsidR="00105CE5" w:rsidRPr="001F3239" w:rsidRDefault="00105CE5">
      <w:pPr>
        <w:pStyle w:val="Nivel2"/>
        <w:numPr>
          <w:ilvl w:val="1"/>
          <w:numId w:val="6"/>
        </w:numPr>
        <w:spacing w:before="0" w:after="0" w:line="360" w:lineRule="auto"/>
        <w:ind w:left="0" w:firstLine="0"/>
        <w:rPr>
          <w:rFonts w:ascii="Arial" w:hAnsi="Arial" w:cs="Arial"/>
          <w:bCs/>
          <w:sz w:val="24"/>
          <w:szCs w:val="24"/>
        </w:rPr>
      </w:pPr>
      <w:r w:rsidRPr="001F3239">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52EACB4D" w14:textId="77777777" w:rsidR="00105CE5" w:rsidRPr="001F3239" w:rsidRDefault="00105CE5">
      <w:pPr>
        <w:pStyle w:val="Nivel2"/>
        <w:numPr>
          <w:ilvl w:val="1"/>
          <w:numId w:val="6"/>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6E0B223A" w14:textId="5EA2EEF3" w:rsidR="00105CE5" w:rsidRPr="00105CE5" w:rsidRDefault="00105CE5">
      <w:pPr>
        <w:pStyle w:val="PargrafodaLista"/>
        <w:numPr>
          <w:ilvl w:val="1"/>
          <w:numId w:val="6"/>
        </w:numPr>
        <w:autoSpaceDE w:val="0"/>
        <w:autoSpaceDN w:val="0"/>
        <w:adjustRightInd w:val="0"/>
        <w:spacing w:after="0" w:line="360" w:lineRule="auto"/>
        <w:ind w:left="0" w:firstLine="0"/>
        <w:jc w:val="both"/>
        <w:rPr>
          <w:rFonts w:ascii="Arial" w:hAnsi="Arial" w:cs="Arial"/>
          <w:sz w:val="24"/>
          <w:szCs w:val="24"/>
        </w:rPr>
      </w:pPr>
      <w:r w:rsidRPr="00105CE5">
        <w:rPr>
          <w:rFonts w:ascii="Arial" w:hAnsi="Arial" w:cs="Arial"/>
          <w:sz w:val="24"/>
          <w:szCs w:val="24"/>
        </w:rPr>
        <w:t>Garantia:</w:t>
      </w:r>
      <w:r w:rsidRPr="00105CE5">
        <w:rPr>
          <w:sz w:val="24"/>
          <w:szCs w:val="24"/>
        </w:rPr>
        <w:t xml:space="preserve"> </w:t>
      </w:r>
      <w:r w:rsidRPr="00105CE5">
        <w:rPr>
          <w:rFonts w:ascii="Arial" w:hAnsi="Arial" w:cs="Arial"/>
          <w:sz w:val="24"/>
          <w:szCs w:val="24"/>
        </w:rPr>
        <w:t>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4E8F3C13" w14:textId="4873715A" w:rsidR="00105CE5" w:rsidRPr="0001569F" w:rsidRDefault="00196BEE">
      <w:pPr>
        <w:pStyle w:val="PargrafodaLista"/>
        <w:numPr>
          <w:ilvl w:val="1"/>
          <w:numId w:val="6"/>
        </w:numPr>
        <w:autoSpaceDE w:val="0"/>
        <w:autoSpaceDN w:val="0"/>
        <w:adjustRightInd w:val="0"/>
        <w:spacing w:after="0" w:line="360" w:lineRule="auto"/>
        <w:ind w:left="0" w:firstLine="0"/>
        <w:jc w:val="both"/>
        <w:rPr>
          <w:b/>
          <w:bCs/>
          <w:sz w:val="24"/>
          <w:szCs w:val="24"/>
        </w:rPr>
      </w:pPr>
      <w:bookmarkStart w:id="8" w:name="_Hlk190940515"/>
      <w:r w:rsidRPr="0001569F">
        <w:rPr>
          <w:rFonts w:ascii="Arial" w:hAnsi="Arial" w:cs="Arial"/>
          <w:b/>
          <w:bCs/>
          <w:sz w:val="24"/>
          <w:szCs w:val="24"/>
        </w:rPr>
        <w:t xml:space="preserve">O objeto possui regime de execução indireta, mediante requisição da CONTRATANTE, na modalidade de empreitada por preço unitário. Os </w:t>
      </w:r>
      <w:r w:rsidR="00145090" w:rsidRPr="0001569F">
        <w:rPr>
          <w:rFonts w:ascii="Arial" w:hAnsi="Arial" w:cs="Arial"/>
          <w:b/>
          <w:bCs/>
          <w:sz w:val="24"/>
          <w:szCs w:val="24"/>
        </w:rPr>
        <w:t>produtos</w:t>
      </w:r>
      <w:r w:rsidRPr="0001569F">
        <w:rPr>
          <w:rFonts w:ascii="Arial" w:hAnsi="Arial" w:cs="Arial"/>
          <w:b/>
          <w:bCs/>
          <w:sz w:val="24"/>
          <w:szCs w:val="24"/>
        </w:rPr>
        <w:t xml:space="preserve"> devem ser </w:t>
      </w:r>
      <w:r w:rsidR="00145090" w:rsidRPr="0001569F">
        <w:rPr>
          <w:rFonts w:ascii="Arial" w:hAnsi="Arial" w:cs="Arial"/>
          <w:b/>
          <w:bCs/>
          <w:sz w:val="24"/>
          <w:szCs w:val="24"/>
        </w:rPr>
        <w:t xml:space="preserve">entregues </w:t>
      </w:r>
      <w:r w:rsidRPr="0001569F">
        <w:rPr>
          <w:rFonts w:ascii="Arial" w:hAnsi="Arial" w:cs="Arial"/>
          <w:b/>
          <w:bCs/>
          <w:sz w:val="24"/>
          <w:szCs w:val="24"/>
        </w:rPr>
        <w:t xml:space="preserve">no prazo máximo de </w:t>
      </w:r>
      <w:r w:rsidR="005523C0" w:rsidRPr="0001569F">
        <w:rPr>
          <w:rFonts w:ascii="Arial" w:hAnsi="Arial" w:cs="Arial"/>
          <w:b/>
          <w:bCs/>
          <w:sz w:val="24"/>
          <w:szCs w:val="24"/>
        </w:rPr>
        <w:t xml:space="preserve">até 30 (trinta) dias </w:t>
      </w:r>
      <w:r w:rsidRPr="0001569F">
        <w:rPr>
          <w:rFonts w:ascii="Arial" w:hAnsi="Arial" w:cs="Arial"/>
          <w:b/>
          <w:bCs/>
          <w:sz w:val="24"/>
          <w:szCs w:val="24"/>
        </w:rPr>
        <w:t>a partir do recebimento da A.F. (Autorização de F</w:t>
      </w:r>
      <w:r w:rsidR="005523C0" w:rsidRPr="0001569F">
        <w:rPr>
          <w:rFonts w:ascii="Arial" w:hAnsi="Arial" w:cs="Arial"/>
          <w:b/>
          <w:bCs/>
          <w:sz w:val="24"/>
          <w:szCs w:val="24"/>
        </w:rPr>
        <w:t>ornecimento</w:t>
      </w:r>
      <w:r w:rsidRPr="0001569F">
        <w:rPr>
          <w:rFonts w:ascii="Arial" w:hAnsi="Arial" w:cs="Arial"/>
          <w:b/>
          <w:bCs/>
          <w:sz w:val="24"/>
          <w:szCs w:val="24"/>
        </w:rPr>
        <w:t>). Caso a execução não seja possível dentro do prazo estabelecido, a licitante deverá solicitar imediatamente a prorrogação, podendo protocolá-la também por e-mail. A concessão do prazo adicional ficará a critério da administração, que decidirá sobre sua aprovação.</w:t>
      </w:r>
    </w:p>
    <w:p w14:paraId="27108E70" w14:textId="77777777" w:rsidR="00105CE5" w:rsidRDefault="00105CE5" w:rsidP="00105CE5">
      <w:pPr>
        <w:pStyle w:val="PargrafodaLista"/>
        <w:autoSpaceDE w:val="0"/>
        <w:autoSpaceDN w:val="0"/>
        <w:adjustRightInd w:val="0"/>
        <w:spacing w:after="0" w:line="360" w:lineRule="auto"/>
        <w:ind w:left="607"/>
        <w:jc w:val="both"/>
        <w:rPr>
          <w:rFonts w:ascii="Arial" w:hAnsi="Arial" w:cs="Arial"/>
          <w:sz w:val="24"/>
          <w:szCs w:val="24"/>
        </w:rPr>
      </w:pPr>
    </w:p>
    <w:bookmarkEnd w:id="8"/>
    <w:p w14:paraId="7B3859D1" w14:textId="77777777" w:rsidR="00DB0650" w:rsidRPr="00DB0650" w:rsidRDefault="00DB0650">
      <w:pPr>
        <w:keepNext/>
        <w:keepLines/>
        <w:numPr>
          <w:ilvl w:val="0"/>
          <w:numId w:val="23"/>
        </w:numPr>
        <w:tabs>
          <w:tab w:val="left" w:pos="0"/>
        </w:tabs>
        <w:spacing w:afterLines="120" w:after="288" w:line="240" w:lineRule="auto"/>
        <w:ind w:left="0" w:firstLine="0"/>
        <w:jc w:val="both"/>
        <w:outlineLvl w:val="0"/>
        <w:rPr>
          <w:rFonts w:eastAsia="Calibri"/>
          <w:sz w:val="24"/>
          <w:szCs w:val="24"/>
        </w:rPr>
      </w:pPr>
      <w:r w:rsidRPr="00DB0650">
        <w:rPr>
          <w:rFonts w:eastAsiaTheme="majorEastAsia"/>
          <w:b/>
          <w:bCs/>
          <w:sz w:val="24"/>
          <w:szCs w:val="24"/>
        </w:rPr>
        <w:t>MODELO DE GESTÃO DO CONTRATO</w:t>
      </w:r>
    </w:p>
    <w:p w14:paraId="3BDA9598" w14:textId="77777777" w:rsidR="00DB0650" w:rsidRPr="00DB0650" w:rsidRDefault="00DB0650">
      <w:pPr>
        <w:pStyle w:val="PargrafodaLista"/>
        <w:numPr>
          <w:ilvl w:val="1"/>
          <w:numId w:val="23"/>
        </w:numPr>
        <w:spacing w:afterLines="120" w:after="288" w:line="240" w:lineRule="auto"/>
        <w:ind w:left="0" w:firstLine="0"/>
        <w:jc w:val="both"/>
        <w:rPr>
          <w:rFonts w:ascii="Arial" w:eastAsia="Arial Unicode MS" w:hAnsi="Arial" w:cs="Arial"/>
          <w:sz w:val="24"/>
          <w:szCs w:val="24"/>
          <w:lang w:eastAsia="pt-BR"/>
        </w:rPr>
      </w:pPr>
      <w:r w:rsidRPr="00DB0650">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4BA9CCFF" w14:textId="77777777" w:rsidR="00DB0650" w:rsidRPr="00DB0650" w:rsidRDefault="00DB0650">
      <w:pPr>
        <w:numPr>
          <w:ilvl w:val="1"/>
          <w:numId w:val="23"/>
        </w:numPr>
        <w:spacing w:afterLines="120" w:after="288" w:line="240" w:lineRule="auto"/>
        <w:ind w:left="0" w:firstLine="0"/>
        <w:jc w:val="both"/>
        <w:rPr>
          <w:rFonts w:eastAsia="Arial Unicode MS"/>
          <w:sz w:val="24"/>
          <w:szCs w:val="24"/>
        </w:rPr>
      </w:pPr>
      <w:r w:rsidRPr="00DB0650">
        <w:rPr>
          <w:rFonts w:eastAsia="Arial Unicode MS"/>
          <w:sz w:val="24"/>
          <w:szCs w:val="24"/>
        </w:rPr>
        <w:t>Em caso de impedimento, ordem de paralisação ou suspensão do contrato, o cronograma de execução será prorrogado automaticamente pelo tempo correspondente, anotadas tais circunstâncias mediante simples apostila.</w:t>
      </w:r>
    </w:p>
    <w:p w14:paraId="4C2A383D" w14:textId="77777777" w:rsidR="00DB0650" w:rsidRPr="00DB0650" w:rsidRDefault="00DB0650">
      <w:pPr>
        <w:numPr>
          <w:ilvl w:val="1"/>
          <w:numId w:val="23"/>
        </w:numPr>
        <w:spacing w:afterLines="120" w:after="288" w:line="240" w:lineRule="auto"/>
        <w:ind w:left="0" w:firstLine="0"/>
        <w:jc w:val="both"/>
        <w:rPr>
          <w:rFonts w:eastAsia="Arial Unicode MS"/>
          <w:sz w:val="24"/>
          <w:szCs w:val="24"/>
        </w:rPr>
      </w:pPr>
      <w:r w:rsidRPr="00DB0650">
        <w:rPr>
          <w:rFonts w:eastAsia="Arial Unicode MS"/>
          <w:sz w:val="24"/>
          <w:szCs w:val="24"/>
        </w:rPr>
        <w:lastRenderedPageBreak/>
        <w:t>As comunicações entre o órgão ou entidade e a contratada devem ser realizadas por escrito sempre que o ato exigir tal formalidade, admitindo-se o uso de mensagem eletrônica para esse fim.</w:t>
      </w:r>
    </w:p>
    <w:p w14:paraId="0ABC61B1" w14:textId="77777777" w:rsidR="00DB0650" w:rsidRPr="00DB0650" w:rsidRDefault="00DB0650">
      <w:pPr>
        <w:numPr>
          <w:ilvl w:val="1"/>
          <w:numId w:val="23"/>
        </w:numPr>
        <w:spacing w:afterLines="120" w:after="288" w:line="240" w:lineRule="auto"/>
        <w:ind w:left="0" w:firstLine="0"/>
        <w:jc w:val="both"/>
        <w:rPr>
          <w:rFonts w:eastAsia="Arial Unicode MS"/>
          <w:sz w:val="24"/>
          <w:szCs w:val="24"/>
        </w:rPr>
      </w:pPr>
      <w:r w:rsidRPr="00DB0650">
        <w:rPr>
          <w:rFonts w:eastAsia="Arial Unicode MS"/>
          <w:sz w:val="24"/>
          <w:szCs w:val="24"/>
        </w:rPr>
        <w:t>O órgão ou entidade poderá convocar representante da empresa para adoção de providências que devam ser cumpridas de imediato.</w:t>
      </w:r>
    </w:p>
    <w:p w14:paraId="77FC7B7E" w14:textId="77777777" w:rsidR="00DB0650" w:rsidRPr="00DB0650" w:rsidRDefault="00DB0650">
      <w:pPr>
        <w:numPr>
          <w:ilvl w:val="1"/>
          <w:numId w:val="23"/>
        </w:numPr>
        <w:spacing w:afterLines="120" w:after="288" w:line="240" w:lineRule="auto"/>
        <w:ind w:left="0" w:firstLine="0"/>
        <w:jc w:val="both"/>
        <w:rPr>
          <w:rFonts w:eastAsiaTheme="minorEastAsia"/>
          <w:color w:val="000000" w:themeColor="text1"/>
          <w:sz w:val="24"/>
          <w:szCs w:val="24"/>
        </w:rPr>
      </w:pPr>
      <w:r w:rsidRPr="00DB0650">
        <w:rPr>
          <w:rFonts w:eastAsiaTheme="minorEastAsia"/>
          <w:color w:val="000000" w:themeColor="text1"/>
          <w:sz w:val="24"/>
          <w:szCs w:val="24"/>
        </w:rPr>
        <w:t>Após a assinatura do contrato ou instrumento equivalente</w:t>
      </w:r>
      <w:r w:rsidRPr="00DB0650">
        <w:rPr>
          <w:rFonts w:eastAsiaTheme="minorEastAsia"/>
          <w:strike/>
          <w:color w:val="000000" w:themeColor="text1"/>
          <w:sz w:val="24"/>
          <w:szCs w:val="24"/>
        </w:rPr>
        <w:t>,</w:t>
      </w:r>
      <w:r w:rsidRPr="00DB0650">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C1A99D2" w14:textId="77777777" w:rsidR="00DB0650" w:rsidRPr="00DB0650" w:rsidRDefault="00DB0650">
      <w:pPr>
        <w:numPr>
          <w:ilvl w:val="1"/>
          <w:numId w:val="23"/>
        </w:numPr>
        <w:spacing w:afterLines="120" w:after="288" w:line="240" w:lineRule="auto"/>
        <w:ind w:left="0" w:firstLine="0"/>
        <w:jc w:val="both"/>
        <w:rPr>
          <w:rFonts w:eastAsia="Arial Unicode MS"/>
          <w:sz w:val="24"/>
          <w:szCs w:val="24"/>
        </w:rPr>
      </w:pPr>
      <w:r w:rsidRPr="00DB0650">
        <w:rPr>
          <w:rFonts w:eastAsia="Arial Unicode MS"/>
          <w:sz w:val="24"/>
          <w:szCs w:val="24"/>
        </w:rPr>
        <w:t>A execução do contrato deverá ser acompanhada e fiscalizada pelo gestor/fiscal de contratos.</w:t>
      </w:r>
    </w:p>
    <w:p w14:paraId="138BC94F" w14:textId="77777777" w:rsidR="00DB0650" w:rsidRPr="00DB0650" w:rsidRDefault="00DB0650">
      <w:pPr>
        <w:numPr>
          <w:ilvl w:val="1"/>
          <w:numId w:val="23"/>
        </w:numPr>
        <w:spacing w:afterLines="120" w:after="288" w:line="240" w:lineRule="auto"/>
        <w:ind w:left="0" w:firstLine="0"/>
        <w:jc w:val="both"/>
        <w:rPr>
          <w:rFonts w:eastAsia="Arial Unicode MS"/>
          <w:sz w:val="24"/>
          <w:szCs w:val="24"/>
        </w:rPr>
      </w:pPr>
      <w:bookmarkStart w:id="9" w:name="_Hlk130800547"/>
      <w:r w:rsidRPr="00DB0650">
        <w:rPr>
          <w:rFonts w:eastAsia="Arial Unicode MS"/>
          <w:sz w:val="24"/>
          <w:szCs w:val="24"/>
        </w:rPr>
        <w:t xml:space="preserve">O gestor/fiscal de contratos </w:t>
      </w:r>
      <w:bookmarkEnd w:id="9"/>
      <w:r w:rsidRPr="00DB0650">
        <w:rPr>
          <w:rFonts w:eastAsia="Arial Unicode MS"/>
          <w:sz w:val="24"/>
          <w:szCs w:val="24"/>
        </w:rPr>
        <w:t xml:space="preserve">acompanhará a execução do contrato, para que sejam cumpridas todas as condições estabelecidas no contrato, de modo a assegurar os melhores resultados para a Administração. </w:t>
      </w:r>
    </w:p>
    <w:p w14:paraId="74B6A221" w14:textId="77777777" w:rsidR="00DB0650" w:rsidRPr="00DB0650" w:rsidRDefault="00DB0650">
      <w:pPr>
        <w:numPr>
          <w:ilvl w:val="1"/>
          <w:numId w:val="23"/>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1D76C24D" w14:textId="77777777" w:rsidR="00DB0650" w:rsidRDefault="00DB0650">
      <w:pPr>
        <w:numPr>
          <w:ilvl w:val="2"/>
          <w:numId w:val="23"/>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7008D69E" w14:textId="77777777" w:rsidR="00DB0650" w:rsidRPr="00DB0650" w:rsidRDefault="00DB0650">
      <w:pPr>
        <w:numPr>
          <w:ilvl w:val="2"/>
          <w:numId w:val="23"/>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1E1E52A7" w14:textId="77777777" w:rsidR="00DB0650" w:rsidRPr="00DB0650" w:rsidRDefault="00DB0650">
      <w:pPr>
        <w:numPr>
          <w:ilvl w:val="2"/>
          <w:numId w:val="23"/>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0C558FD6" w14:textId="77777777" w:rsidR="00DB0650" w:rsidRPr="00DB0650" w:rsidRDefault="00DB0650">
      <w:pPr>
        <w:numPr>
          <w:ilvl w:val="2"/>
          <w:numId w:val="23"/>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497BBCF0" w14:textId="77777777" w:rsidR="00DB0650" w:rsidRPr="00DB0650" w:rsidRDefault="00DB0650">
      <w:pPr>
        <w:numPr>
          <w:ilvl w:val="1"/>
          <w:numId w:val="23"/>
        </w:numPr>
        <w:spacing w:afterLines="120" w:after="288" w:line="240" w:lineRule="auto"/>
        <w:ind w:left="0" w:firstLine="0"/>
        <w:jc w:val="both"/>
        <w:rPr>
          <w:rFonts w:eastAsia="Arial Unicode MS"/>
          <w:sz w:val="24"/>
          <w:szCs w:val="24"/>
        </w:rPr>
      </w:pPr>
      <w:r w:rsidRPr="00DB0650">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2B0C25DF" w14:textId="77777777" w:rsidR="00DB0650" w:rsidRPr="00DB0650" w:rsidRDefault="00DB0650">
      <w:pPr>
        <w:numPr>
          <w:ilvl w:val="2"/>
          <w:numId w:val="23"/>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lastRenderedPageBreak/>
        <w:t>Caso ocorram descumprimento das obrigações contratuais, o gestor/fiscal de contratos atuará tempestivamente na solução do problema, reportando ao Diretor Geral para que tome as providências cabíveis, quando ultrapassar a sua competência.</w:t>
      </w:r>
    </w:p>
    <w:p w14:paraId="0C1597F5" w14:textId="77777777" w:rsidR="00DB0650" w:rsidRPr="00DB0650" w:rsidRDefault="00DB0650">
      <w:pPr>
        <w:numPr>
          <w:ilvl w:val="1"/>
          <w:numId w:val="23"/>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33735178" w14:textId="77777777" w:rsidR="00DB0650" w:rsidRPr="00DB0650" w:rsidRDefault="00DB0650">
      <w:pPr>
        <w:numPr>
          <w:ilvl w:val="2"/>
          <w:numId w:val="23"/>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6A093CA9" w14:textId="77777777" w:rsidR="00DB0650" w:rsidRDefault="00DB0650">
      <w:pPr>
        <w:numPr>
          <w:ilvl w:val="2"/>
          <w:numId w:val="23"/>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7F6917F3" w14:textId="77777777" w:rsidR="00DB0650" w:rsidRPr="00DB0650" w:rsidRDefault="00DB0650">
      <w:pPr>
        <w:numPr>
          <w:ilvl w:val="2"/>
          <w:numId w:val="23"/>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7DC8CF71" w14:textId="77777777" w:rsidR="00DB0650" w:rsidRPr="00DB0650" w:rsidRDefault="00DB0650">
      <w:pPr>
        <w:numPr>
          <w:ilvl w:val="2"/>
          <w:numId w:val="23"/>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CB2028" w14:textId="77777777" w:rsidR="00DB0650" w:rsidRPr="00DB0650" w:rsidRDefault="00DB0650">
      <w:pPr>
        <w:numPr>
          <w:ilvl w:val="1"/>
          <w:numId w:val="23"/>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31C7BAC1" w14:textId="40B7BBF5" w:rsidR="00196BEE" w:rsidRPr="005523C0" w:rsidRDefault="005523C0">
      <w:pPr>
        <w:pStyle w:val="PargrafodaLista"/>
        <w:numPr>
          <w:ilvl w:val="1"/>
          <w:numId w:val="23"/>
        </w:numPr>
        <w:ind w:left="0" w:firstLine="0"/>
        <w:jc w:val="both"/>
        <w:rPr>
          <w:rFonts w:ascii="Arial" w:eastAsia="Arial Unicode MS" w:hAnsi="Arial" w:cs="Arial"/>
          <w:sz w:val="24"/>
          <w:szCs w:val="24"/>
          <w:lang w:eastAsia="pt-BR"/>
        </w:rPr>
      </w:pPr>
      <w:bookmarkStart w:id="10" w:name="_Hlk193895364"/>
      <w:bookmarkStart w:id="11" w:name="_Hlk191025289"/>
      <w:r w:rsidRPr="005523C0">
        <w:rPr>
          <w:rFonts w:ascii="Arial" w:eastAsia="Arial Unicode MS" w:hAnsi="Arial" w:cs="Arial"/>
          <w:sz w:val="24"/>
          <w:szCs w:val="24"/>
          <w:lang w:eastAsia="pt-BR"/>
        </w:rPr>
        <w:t xml:space="preserve">O fornecimento e a execução do objeto serão acompanhados e fiscalizados pela servidora Tamara </w:t>
      </w:r>
      <w:proofErr w:type="spellStart"/>
      <w:r w:rsidRPr="005523C0">
        <w:rPr>
          <w:rFonts w:ascii="Arial" w:eastAsia="Arial Unicode MS" w:hAnsi="Arial" w:cs="Arial"/>
          <w:sz w:val="24"/>
          <w:szCs w:val="24"/>
          <w:lang w:eastAsia="pt-BR"/>
        </w:rPr>
        <w:t>Martiniuk</w:t>
      </w:r>
      <w:proofErr w:type="spellEnd"/>
      <w:r w:rsidRPr="005523C0">
        <w:rPr>
          <w:rFonts w:ascii="Arial" w:eastAsia="Arial Unicode MS" w:hAnsi="Arial" w:cs="Arial"/>
          <w:sz w:val="24"/>
          <w:szCs w:val="24"/>
          <w:lang w:eastAsia="pt-BR"/>
        </w:rPr>
        <w:t xml:space="preserve">, designada para esta função como Gestora de Contratos, e fiscalizada pelo servidor Carlos Alberto Claudio, designado Fiscal de Contratos, ou por qualquer outro servidor que venha a substituí-los, permitida a contratação de terceiros para assisti-los e subsidiá-los de informações pertinentes a esta atribuição. </w:t>
      </w:r>
    </w:p>
    <w:bookmarkEnd w:id="10"/>
    <w:p w14:paraId="03D98873" w14:textId="07751588" w:rsidR="00105CE5" w:rsidRPr="006C1781" w:rsidRDefault="006C1781">
      <w:pPr>
        <w:numPr>
          <w:ilvl w:val="1"/>
          <w:numId w:val="23"/>
        </w:numPr>
        <w:spacing w:before="120" w:after="120"/>
        <w:ind w:left="0" w:firstLine="0"/>
        <w:jc w:val="both"/>
        <w:rPr>
          <w:rFonts w:eastAsia="Arial Unicode MS"/>
          <w:sz w:val="24"/>
          <w:szCs w:val="24"/>
        </w:rPr>
      </w:pPr>
      <w:r>
        <w:rPr>
          <w:rFonts w:eastAsia="Arial Unicode MS"/>
          <w:sz w:val="24"/>
          <w:szCs w:val="24"/>
        </w:rPr>
        <w:lastRenderedPageBreak/>
        <w:t>S</w:t>
      </w:r>
      <w:r w:rsidR="00105CE5" w:rsidRPr="006C1781">
        <w:rPr>
          <w:rFonts w:eastAsia="Arial Unicode MS"/>
          <w:sz w:val="24"/>
          <w:szCs w:val="24"/>
        </w:rPr>
        <w:t>erão anotadas em formulários próprios todas as ocorrências relacionadas com o fornecimento mencionado, determinando o que for necessário à regularização das faltas ou defeitos observados.</w:t>
      </w:r>
    </w:p>
    <w:bookmarkEnd w:id="11"/>
    <w:p w14:paraId="4B54650A" w14:textId="77777777" w:rsidR="00105CE5" w:rsidRPr="00105CE5" w:rsidRDefault="00105CE5">
      <w:pPr>
        <w:numPr>
          <w:ilvl w:val="1"/>
          <w:numId w:val="23"/>
        </w:numPr>
        <w:spacing w:before="120" w:after="120"/>
        <w:ind w:left="0" w:firstLine="0"/>
        <w:jc w:val="both"/>
        <w:rPr>
          <w:rFonts w:eastAsia="Arial Unicode MS"/>
          <w:sz w:val="24"/>
          <w:szCs w:val="24"/>
        </w:rPr>
      </w:pPr>
      <w:r w:rsidRPr="00105CE5">
        <w:rPr>
          <w:rFonts w:eastAsia="Arial Unicode MS"/>
          <w:sz w:val="24"/>
          <w:szCs w:val="24"/>
        </w:rPr>
        <w:t>A empresa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646AB9D7" w14:textId="77777777" w:rsidR="00DB0650" w:rsidRDefault="00DB0650">
      <w:pPr>
        <w:numPr>
          <w:ilvl w:val="1"/>
          <w:numId w:val="23"/>
        </w:numPr>
        <w:spacing w:before="120" w:after="120"/>
        <w:ind w:left="0" w:firstLine="0"/>
        <w:jc w:val="both"/>
        <w:rPr>
          <w:rFonts w:eastAsia="Arial Unicode MS"/>
          <w:sz w:val="24"/>
          <w:szCs w:val="24"/>
        </w:rPr>
      </w:pPr>
      <w:r w:rsidRPr="00DB0650">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6D685315" w14:textId="77777777" w:rsidR="00DB0650" w:rsidRPr="00DB0650" w:rsidRDefault="00DB0650">
      <w:pPr>
        <w:numPr>
          <w:ilvl w:val="1"/>
          <w:numId w:val="23"/>
        </w:numPr>
        <w:spacing w:before="120" w:after="120"/>
        <w:ind w:left="0" w:firstLine="0"/>
        <w:jc w:val="both"/>
        <w:rPr>
          <w:rFonts w:eastAsia="Arial Unicode MS"/>
          <w:sz w:val="24"/>
          <w:szCs w:val="24"/>
        </w:rPr>
      </w:pPr>
      <w:r w:rsidRPr="00DB0650">
        <w:rPr>
          <w:rFonts w:eastAsia="Arial Unicode MS"/>
          <w:sz w:val="24"/>
          <w:szCs w:val="24"/>
        </w:rPr>
        <w:t xml:space="preserve">A CONTRATADA deverá entregar ao setor responsável do CONTRATO, junto com a Nota Fiscal para fins de pagamento, os seguintes documentos: </w:t>
      </w:r>
    </w:p>
    <w:p w14:paraId="56482EA2" w14:textId="77777777" w:rsidR="00DB0650" w:rsidRPr="00DB0650" w:rsidRDefault="00DB0650" w:rsidP="00DB0650">
      <w:pPr>
        <w:spacing w:line="240" w:lineRule="auto"/>
        <w:jc w:val="both"/>
        <w:rPr>
          <w:rFonts w:eastAsia="Arial Unicode MS"/>
          <w:sz w:val="24"/>
          <w:szCs w:val="24"/>
        </w:rPr>
      </w:pPr>
    </w:p>
    <w:p w14:paraId="2A31ED2C" w14:textId="77777777" w:rsidR="00DB0650" w:rsidRPr="00DB0650" w:rsidRDefault="00DB0650">
      <w:pPr>
        <w:numPr>
          <w:ilvl w:val="0"/>
          <w:numId w:val="5"/>
        </w:numPr>
        <w:spacing w:line="240" w:lineRule="auto"/>
        <w:jc w:val="both"/>
        <w:rPr>
          <w:rFonts w:eastAsia="Arial Unicode MS"/>
          <w:sz w:val="24"/>
          <w:szCs w:val="24"/>
        </w:rPr>
      </w:pPr>
      <w:r w:rsidRPr="00DB0650">
        <w:rPr>
          <w:rFonts w:eastAsia="Arial Unicode MS"/>
          <w:sz w:val="24"/>
          <w:szCs w:val="24"/>
        </w:rPr>
        <w:t>Prova de regularidade para com a Fazenda Estadual do domicílio ou sede do licitante, ou outra equivalente, na forma da lei, com prazo de validade em vigor;</w:t>
      </w:r>
    </w:p>
    <w:p w14:paraId="58646F2C" w14:textId="77777777" w:rsidR="00DB0650" w:rsidRPr="00DB0650" w:rsidRDefault="00DB0650" w:rsidP="00DB0650">
      <w:pPr>
        <w:spacing w:line="240" w:lineRule="auto"/>
        <w:ind w:left="720"/>
        <w:jc w:val="both"/>
        <w:rPr>
          <w:rFonts w:eastAsia="Arial Unicode MS"/>
          <w:sz w:val="24"/>
          <w:szCs w:val="24"/>
        </w:rPr>
      </w:pPr>
    </w:p>
    <w:p w14:paraId="2009E20C" w14:textId="77777777" w:rsidR="00DB0650" w:rsidRPr="00DB0650" w:rsidRDefault="00DB0650">
      <w:pPr>
        <w:numPr>
          <w:ilvl w:val="0"/>
          <w:numId w:val="5"/>
        </w:numPr>
        <w:spacing w:line="240" w:lineRule="auto"/>
        <w:jc w:val="both"/>
        <w:rPr>
          <w:rFonts w:eastAsia="Arial Unicode MS"/>
          <w:sz w:val="24"/>
          <w:szCs w:val="24"/>
        </w:rPr>
      </w:pPr>
      <w:r w:rsidRPr="00DB0650">
        <w:rPr>
          <w:rFonts w:eastAsia="Arial Unicode MS"/>
          <w:sz w:val="24"/>
          <w:szCs w:val="24"/>
        </w:rPr>
        <w:t>Prova de regularidade com débitos relativos aos Tributos Federais e à dívida ativa da União;</w:t>
      </w:r>
    </w:p>
    <w:p w14:paraId="3631B1E3" w14:textId="77777777" w:rsidR="00DB0650" w:rsidRPr="00DB0650" w:rsidRDefault="00DB0650" w:rsidP="00DB0650">
      <w:pPr>
        <w:spacing w:line="240" w:lineRule="auto"/>
        <w:ind w:left="720"/>
        <w:jc w:val="both"/>
        <w:rPr>
          <w:rFonts w:eastAsia="Arial Unicode MS"/>
          <w:sz w:val="24"/>
          <w:szCs w:val="24"/>
        </w:rPr>
      </w:pPr>
    </w:p>
    <w:p w14:paraId="2B822EE7" w14:textId="77777777" w:rsidR="00DB0650" w:rsidRPr="00DB0650" w:rsidRDefault="00DB0650">
      <w:pPr>
        <w:numPr>
          <w:ilvl w:val="0"/>
          <w:numId w:val="5"/>
        </w:numPr>
        <w:spacing w:line="240" w:lineRule="auto"/>
        <w:jc w:val="both"/>
        <w:rPr>
          <w:rFonts w:eastAsia="Arial Unicode MS"/>
          <w:sz w:val="24"/>
          <w:szCs w:val="24"/>
        </w:rPr>
      </w:pPr>
      <w:r w:rsidRPr="00DB0650">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C4E1ACD" w14:textId="77777777" w:rsidR="00DB0650" w:rsidRPr="00DB0650" w:rsidRDefault="00DB0650" w:rsidP="00DB0650">
      <w:pPr>
        <w:spacing w:line="240" w:lineRule="auto"/>
        <w:jc w:val="both"/>
        <w:rPr>
          <w:rFonts w:eastAsia="Arial Unicode MS"/>
          <w:sz w:val="24"/>
          <w:szCs w:val="24"/>
        </w:rPr>
      </w:pPr>
    </w:p>
    <w:p w14:paraId="1B66FDDF" w14:textId="77777777" w:rsidR="00DB0650" w:rsidRPr="00DB0650" w:rsidRDefault="00DB0650">
      <w:pPr>
        <w:numPr>
          <w:ilvl w:val="0"/>
          <w:numId w:val="5"/>
        </w:numPr>
        <w:spacing w:line="240" w:lineRule="auto"/>
        <w:jc w:val="both"/>
        <w:rPr>
          <w:rFonts w:eastAsia="Arial Unicode MS"/>
          <w:sz w:val="24"/>
          <w:szCs w:val="24"/>
        </w:rPr>
      </w:pPr>
      <w:r w:rsidRPr="00DB0650">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59260DDB" w14:textId="77777777" w:rsidR="00DB0650" w:rsidRPr="00DB0650" w:rsidRDefault="00DB0650" w:rsidP="00DB0650">
      <w:pPr>
        <w:spacing w:line="240" w:lineRule="auto"/>
        <w:jc w:val="both"/>
        <w:rPr>
          <w:rFonts w:eastAsia="Arial Unicode MS"/>
          <w:sz w:val="24"/>
          <w:szCs w:val="24"/>
        </w:rPr>
      </w:pPr>
    </w:p>
    <w:p w14:paraId="23EE6D17" w14:textId="77777777" w:rsidR="00DB0650" w:rsidRPr="00DB0650" w:rsidRDefault="00DB0650">
      <w:pPr>
        <w:numPr>
          <w:ilvl w:val="0"/>
          <w:numId w:val="5"/>
        </w:numPr>
        <w:spacing w:line="240" w:lineRule="auto"/>
        <w:jc w:val="both"/>
        <w:rPr>
          <w:rFonts w:eastAsia="Arial Unicode MS"/>
          <w:sz w:val="24"/>
          <w:szCs w:val="24"/>
        </w:rPr>
      </w:pPr>
      <w:r w:rsidRPr="00DB0650">
        <w:rPr>
          <w:rFonts w:eastAsia="Arial Unicode MS"/>
          <w:sz w:val="24"/>
          <w:szCs w:val="24"/>
        </w:rPr>
        <w:t>Prova de regularidade de Débitos da Fazenda Municipal (CND) do domicílio ou sede do licitante, ou outra equivalente, na forma da lei, com prazo de validade em vigor;</w:t>
      </w:r>
    </w:p>
    <w:p w14:paraId="0CDBDFBA" w14:textId="77777777" w:rsidR="00DB0650" w:rsidRPr="00DB0650" w:rsidRDefault="00DB0650" w:rsidP="00DB0650">
      <w:pPr>
        <w:spacing w:after="200"/>
        <w:ind w:left="720"/>
        <w:contextualSpacing/>
        <w:rPr>
          <w:rFonts w:eastAsia="Arial Unicode MS"/>
          <w:i/>
          <w:iCs/>
          <w:sz w:val="24"/>
          <w:szCs w:val="24"/>
        </w:rPr>
      </w:pPr>
    </w:p>
    <w:p w14:paraId="6A22AA46" w14:textId="77777777" w:rsidR="00DB0650" w:rsidRDefault="00DB0650">
      <w:pPr>
        <w:numPr>
          <w:ilvl w:val="0"/>
          <w:numId w:val="5"/>
        </w:numPr>
        <w:spacing w:line="240" w:lineRule="auto"/>
        <w:jc w:val="both"/>
        <w:rPr>
          <w:rFonts w:eastAsia="Arial Unicode MS"/>
          <w:sz w:val="24"/>
          <w:szCs w:val="24"/>
        </w:rPr>
      </w:pPr>
      <w:r w:rsidRPr="00DB0650">
        <w:rPr>
          <w:rFonts w:eastAsia="Arial Unicode MS"/>
          <w:sz w:val="24"/>
          <w:szCs w:val="24"/>
        </w:rPr>
        <w:t>As provas de regularidades poderão ser Certidões Negativas de Débitos ou Certidões Positivas com efeitos de Negativas.</w:t>
      </w:r>
    </w:p>
    <w:p w14:paraId="4C6CA115" w14:textId="77777777" w:rsidR="00196BEE" w:rsidRDefault="00196BEE" w:rsidP="00196BEE">
      <w:pPr>
        <w:pStyle w:val="PargrafodaLista"/>
        <w:rPr>
          <w:rFonts w:eastAsia="Arial Unicode MS"/>
          <w:sz w:val="24"/>
          <w:szCs w:val="24"/>
        </w:rPr>
      </w:pPr>
    </w:p>
    <w:p w14:paraId="30FAE6C7" w14:textId="77777777" w:rsidR="00DB0650" w:rsidRPr="00DB0650" w:rsidRDefault="00DB0650">
      <w:pPr>
        <w:pStyle w:val="PargrafodaLista"/>
        <w:keepNext/>
        <w:keepLines/>
        <w:numPr>
          <w:ilvl w:val="0"/>
          <w:numId w:val="23"/>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DB0650">
        <w:rPr>
          <w:rFonts w:ascii="Arial" w:eastAsiaTheme="majorEastAsia" w:hAnsi="Arial" w:cs="Arial"/>
          <w:b/>
          <w:bCs/>
          <w:sz w:val="24"/>
          <w:szCs w:val="24"/>
          <w:lang w:eastAsia="pt-BR"/>
        </w:rPr>
        <w:lastRenderedPageBreak/>
        <w:t xml:space="preserve"> CRITÉRIOS DE MEDIÇÃO E DE PAGAMENTO</w:t>
      </w:r>
    </w:p>
    <w:p w14:paraId="24742095" w14:textId="77777777" w:rsidR="00DB0650" w:rsidRPr="00DB0650" w:rsidRDefault="00DB0650" w:rsidP="00DB0650">
      <w:pPr>
        <w:rPr>
          <w:b/>
          <w:bCs/>
          <w:sz w:val="24"/>
          <w:szCs w:val="24"/>
        </w:rPr>
      </w:pPr>
      <w:r w:rsidRPr="00DB0650">
        <w:rPr>
          <w:b/>
          <w:bCs/>
          <w:sz w:val="24"/>
          <w:szCs w:val="24"/>
        </w:rPr>
        <w:t>Recebimento</w:t>
      </w:r>
    </w:p>
    <w:p w14:paraId="1612C820" w14:textId="77777777" w:rsidR="00DB0650" w:rsidRPr="00DB0650" w:rsidRDefault="00DB0650">
      <w:pPr>
        <w:pStyle w:val="Nvel2-Red"/>
        <w:numPr>
          <w:ilvl w:val="1"/>
          <w:numId w:val="23"/>
        </w:numPr>
        <w:ind w:left="0" w:firstLine="0"/>
        <w:rPr>
          <w:rFonts w:ascii="Arial" w:eastAsia="Arial Unicode MS" w:hAnsi="Arial" w:cs="Arial"/>
          <w:i w:val="0"/>
          <w:iCs w:val="0"/>
          <w:color w:val="000000" w:themeColor="text1"/>
          <w:sz w:val="24"/>
          <w:szCs w:val="24"/>
          <w:lang w:eastAsia="en-US"/>
        </w:rPr>
      </w:pPr>
      <w:r w:rsidRPr="00DB0650">
        <w:rPr>
          <w:rFonts w:ascii="Arial" w:eastAsia="Arial Unicode MS" w:hAnsi="Arial" w:cs="Arial"/>
          <w:i w:val="0"/>
          <w:iCs w:val="0"/>
          <w:color w:val="000000" w:themeColor="text1"/>
          <w:sz w:val="24"/>
          <w:szCs w:val="24"/>
          <w:lang w:eastAsia="en-US"/>
        </w:rPr>
        <w:t xml:space="preserve">O pagamento somente será realizado, com base no objeto efetivamente entregue e executado nas condições estabelecidas. </w:t>
      </w:r>
    </w:p>
    <w:p w14:paraId="69943EDA" w14:textId="77777777" w:rsidR="00DB0650" w:rsidRPr="00DB0650" w:rsidRDefault="00DB0650">
      <w:pPr>
        <w:pStyle w:val="Nivel2"/>
        <w:numPr>
          <w:ilvl w:val="1"/>
          <w:numId w:val="23"/>
        </w:numPr>
        <w:spacing w:before="0" w:afterLines="120" w:after="288" w:line="240" w:lineRule="auto"/>
        <w:ind w:left="0" w:firstLine="0"/>
        <w:rPr>
          <w:rFonts w:ascii="Arial" w:hAnsi="Arial" w:cs="Arial"/>
          <w:color w:val="000000" w:themeColor="text1"/>
          <w:sz w:val="24"/>
          <w:szCs w:val="24"/>
          <w:lang w:eastAsia="en-US"/>
        </w:rPr>
      </w:pPr>
      <w:r w:rsidRPr="00DB0650">
        <w:rPr>
          <w:rFonts w:ascii="Arial" w:hAnsi="Arial" w:cs="Arial"/>
          <w:bCs/>
          <w:color w:val="000000" w:themeColor="text1"/>
          <w:sz w:val="24"/>
          <w:szCs w:val="24"/>
          <w:lang w:eastAsia="en-US"/>
        </w:rPr>
        <w:t xml:space="preserve">No caso de controvérsia sobre a entrega / execução do objeto o mesmo poderá ser rejeitado pelo almoxarife. </w:t>
      </w:r>
    </w:p>
    <w:p w14:paraId="773C191E" w14:textId="77777777" w:rsidR="00DB0650" w:rsidRDefault="00DB0650">
      <w:pPr>
        <w:pStyle w:val="Nivel2"/>
        <w:numPr>
          <w:ilvl w:val="1"/>
          <w:numId w:val="23"/>
        </w:numPr>
        <w:spacing w:before="0" w:afterLines="120" w:after="288" w:line="240" w:lineRule="auto"/>
        <w:ind w:left="0" w:firstLine="0"/>
        <w:rPr>
          <w:rFonts w:ascii="Arial" w:hAnsi="Arial" w:cs="Arial"/>
          <w:color w:val="000000" w:themeColor="text1"/>
          <w:sz w:val="24"/>
          <w:szCs w:val="24"/>
          <w:lang w:eastAsia="en-US"/>
        </w:rPr>
      </w:pPr>
      <w:r w:rsidRPr="00DB0650">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79C91A1"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t>Liquidação</w:t>
      </w:r>
    </w:p>
    <w:p w14:paraId="2C8B9F89" w14:textId="77777777" w:rsidR="00DB0650" w:rsidRPr="00DB0650" w:rsidRDefault="00DB0650">
      <w:pPr>
        <w:pStyle w:val="Nivel2"/>
        <w:numPr>
          <w:ilvl w:val="1"/>
          <w:numId w:val="23"/>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Recebida a Nota Fiscal ou documento de cobrança equivalente, correrá o prazo de até 05 (cinco) dias úteis para fins de liquidação, na forma desta seção, prorrogáveis por igual período.</w:t>
      </w:r>
    </w:p>
    <w:p w14:paraId="037420A4" w14:textId="66B40095" w:rsidR="00DB0650" w:rsidRPr="00DB0650" w:rsidRDefault="00DB0650">
      <w:pPr>
        <w:pStyle w:val="Nivel3"/>
        <w:numPr>
          <w:ilvl w:val="2"/>
          <w:numId w:val="23"/>
        </w:numPr>
        <w:spacing w:before="0" w:afterLines="120" w:after="288" w:line="240" w:lineRule="auto"/>
        <w:ind w:left="170" w:firstLine="709"/>
        <w:rPr>
          <w:rFonts w:ascii="Arial" w:hAnsi="Arial"/>
          <w:sz w:val="24"/>
          <w:szCs w:val="24"/>
        </w:rPr>
      </w:pPr>
      <w:r w:rsidRPr="00DB0650">
        <w:rPr>
          <w:rFonts w:ascii="Arial" w:hAnsi="Arial"/>
          <w:sz w:val="24"/>
          <w:szCs w:val="24"/>
        </w:rPr>
        <w:t xml:space="preserve">O pagamento referente ao fornecimento do objeto deste CONTRATO será efetuado nas seguintes condições: em parcela única em até </w:t>
      </w:r>
      <w:r w:rsidR="006C1781">
        <w:rPr>
          <w:rFonts w:ascii="Arial" w:hAnsi="Arial"/>
          <w:sz w:val="24"/>
          <w:szCs w:val="24"/>
        </w:rPr>
        <w:t>10</w:t>
      </w:r>
      <w:r w:rsidRPr="00DB0650">
        <w:rPr>
          <w:rFonts w:ascii="Arial" w:hAnsi="Arial"/>
          <w:sz w:val="24"/>
          <w:szCs w:val="24"/>
        </w:rPr>
        <w:t xml:space="preserve"> (</w:t>
      </w:r>
      <w:r w:rsidR="006C1781">
        <w:rPr>
          <w:rFonts w:ascii="Arial" w:hAnsi="Arial"/>
          <w:sz w:val="24"/>
          <w:szCs w:val="24"/>
        </w:rPr>
        <w:t>dez</w:t>
      </w:r>
      <w:r w:rsidRPr="00DB0650">
        <w:rPr>
          <w:rFonts w:ascii="Arial" w:hAnsi="Arial"/>
          <w:sz w:val="24"/>
          <w:szCs w:val="24"/>
        </w:rPr>
        <w:t>) dias úteis a partir da liquidação, mediante apresentação da competente nota fiscal, em consonância com o que foi efetivamente entregue.</w:t>
      </w:r>
    </w:p>
    <w:p w14:paraId="1914ED33" w14:textId="77777777" w:rsidR="00DB0650" w:rsidRPr="00DB0650" w:rsidRDefault="00DB0650">
      <w:pPr>
        <w:pStyle w:val="Nivel2"/>
        <w:numPr>
          <w:ilvl w:val="1"/>
          <w:numId w:val="23"/>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52DC8B27" w14:textId="77777777" w:rsidR="00DB0650" w:rsidRPr="00DB0650" w:rsidRDefault="00DB0650">
      <w:pPr>
        <w:numPr>
          <w:ilvl w:val="0"/>
          <w:numId w:val="4"/>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a data da emissão; </w:t>
      </w:r>
    </w:p>
    <w:p w14:paraId="71D337E6" w14:textId="77777777" w:rsidR="00DB0650" w:rsidRPr="00DB0650" w:rsidRDefault="00DB0650">
      <w:pPr>
        <w:numPr>
          <w:ilvl w:val="0"/>
          <w:numId w:val="4"/>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os dados do contrato e do órgão contratante; </w:t>
      </w:r>
    </w:p>
    <w:p w14:paraId="4F145F80" w14:textId="77777777" w:rsidR="00DB0650" w:rsidRPr="00DB0650" w:rsidRDefault="00DB0650">
      <w:pPr>
        <w:numPr>
          <w:ilvl w:val="0"/>
          <w:numId w:val="4"/>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 período respectivo de execução do contrato; </w:t>
      </w:r>
    </w:p>
    <w:p w14:paraId="5BA08F89" w14:textId="77777777" w:rsidR="00DB0650" w:rsidRPr="00DB0650" w:rsidRDefault="00DB0650">
      <w:pPr>
        <w:numPr>
          <w:ilvl w:val="0"/>
          <w:numId w:val="4"/>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 valor a pagar; e </w:t>
      </w:r>
    </w:p>
    <w:p w14:paraId="39AF5309" w14:textId="77777777" w:rsidR="00DB0650" w:rsidRPr="00DB0650" w:rsidRDefault="00DB0650">
      <w:pPr>
        <w:numPr>
          <w:ilvl w:val="0"/>
          <w:numId w:val="4"/>
        </w:numPr>
        <w:suppressAutoHyphens/>
        <w:spacing w:afterLines="120" w:after="288" w:line="240" w:lineRule="auto"/>
        <w:ind w:left="851" w:firstLine="0"/>
        <w:contextualSpacing/>
        <w:jc w:val="both"/>
        <w:rPr>
          <w:color w:val="000000"/>
          <w:sz w:val="24"/>
          <w:szCs w:val="24"/>
        </w:rPr>
      </w:pPr>
      <w:r w:rsidRPr="00DB0650">
        <w:rPr>
          <w:color w:val="000000"/>
          <w:sz w:val="24"/>
          <w:szCs w:val="24"/>
        </w:rPr>
        <w:t>eventual destaque do valor de retenções tributárias cabíveis.</w:t>
      </w:r>
    </w:p>
    <w:p w14:paraId="16115910" w14:textId="77777777" w:rsidR="00DB0650" w:rsidRPr="00DB0650" w:rsidRDefault="00DB0650">
      <w:pPr>
        <w:pStyle w:val="Nivel2"/>
        <w:numPr>
          <w:ilvl w:val="1"/>
          <w:numId w:val="23"/>
        </w:numPr>
        <w:spacing w:before="0" w:afterLines="120" w:after="288" w:line="240" w:lineRule="auto"/>
        <w:ind w:left="0" w:firstLine="709"/>
        <w:rPr>
          <w:rFonts w:ascii="Arial" w:hAnsi="Arial" w:cs="Arial"/>
          <w:sz w:val="24"/>
          <w:szCs w:val="24"/>
          <w:lang w:eastAsia="en-US"/>
        </w:rPr>
      </w:pPr>
      <w:r w:rsidRPr="00DB0650">
        <w:rPr>
          <w:rFonts w:ascii="Arial" w:eastAsia="Calibri" w:hAnsi="Arial" w:cs="Arial"/>
          <w:sz w:val="24"/>
          <w:szCs w:val="24"/>
          <w:lang w:eastAsia="en-US"/>
        </w:rPr>
        <w:t xml:space="preserve"> Havendo erro na apresentação da nota fiscal ou instrumento de cobrança equivalente, ou circunstância que impeça a </w:t>
      </w:r>
      <w:r w:rsidRPr="00DB0650">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329277A8" w14:textId="77777777" w:rsidR="00DB0650" w:rsidRPr="00DB0650" w:rsidRDefault="00DB0650">
      <w:pPr>
        <w:pStyle w:val="Nivel2"/>
        <w:numPr>
          <w:ilvl w:val="1"/>
          <w:numId w:val="23"/>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 A nota fiscal ou instrumento de cobrança equivalente deverá ser obrigatoriamente acompanhado da comprovação da regularidade fiscal.</w:t>
      </w:r>
    </w:p>
    <w:p w14:paraId="38052E64" w14:textId="77777777" w:rsidR="00DB0650" w:rsidRPr="00DB0650" w:rsidRDefault="00DB0650">
      <w:pPr>
        <w:pStyle w:val="Nivel2"/>
        <w:numPr>
          <w:ilvl w:val="1"/>
          <w:numId w:val="23"/>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lastRenderedPageBreak/>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9D17B4F" w14:textId="77777777" w:rsidR="00DB0650" w:rsidRDefault="00DB0650">
      <w:pPr>
        <w:pStyle w:val="Nivel2"/>
        <w:numPr>
          <w:ilvl w:val="1"/>
          <w:numId w:val="23"/>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4745C64" w14:textId="77777777" w:rsidR="00DB0650" w:rsidRPr="00DB0650" w:rsidRDefault="00DB0650">
      <w:pPr>
        <w:pStyle w:val="Nivel2"/>
        <w:numPr>
          <w:ilvl w:val="1"/>
          <w:numId w:val="23"/>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F09483C" w14:textId="77777777" w:rsidR="00DB0650" w:rsidRPr="00DB0650" w:rsidRDefault="00DB0650">
      <w:pPr>
        <w:pStyle w:val="Nivel2"/>
        <w:numPr>
          <w:ilvl w:val="1"/>
          <w:numId w:val="23"/>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522512D1"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t>Prazo de pagamento</w:t>
      </w:r>
    </w:p>
    <w:p w14:paraId="734FC0DA" w14:textId="092505C0" w:rsidR="00DB0650" w:rsidRPr="00DB0650" w:rsidRDefault="00DB0650">
      <w:pPr>
        <w:pStyle w:val="Nivel2"/>
        <w:numPr>
          <w:ilvl w:val="1"/>
          <w:numId w:val="23"/>
        </w:numPr>
        <w:spacing w:before="0" w:afterLines="120" w:after="288" w:line="240" w:lineRule="auto"/>
        <w:ind w:left="0" w:firstLine="709"/>
        <w:rPr>
          <w:rFonts w:ascii="Arial" w:hAnsi="Arial" w:cs="Arial"/>
          <w:sz w:val="24"/>
          <w:szCs w:val="24"/>
        </w:rPr>
      </w:pPr>
      <w:r w:rsidRPr="00DB0650">
        <w:rPr>
          <w:rFonts w:ascii="Arial" w:hAnsi="Arial" w:cs="Arial"/>
          <w:sz w:val="24"/>
          <w:szCs w:val="24"/>
        </w:rPr>
        <w:t xml:space="preserve">O pagamento será efetuado no prazo de até </w:t>
      </w:r>
      <w:r w:rsidR="006C1781">
        <w:rPr>
          <w:rFonts w:ascii="Arial" w:hAnsi="Arial" w:cs="Arial"/>
          <w:sz w:val="24"/>
          <w:szCs w:val="24"/>
        </w:rPr>
        <w:t>10</w:t>
      </w:r>
      <w:r w:rsidRPr="00DB0650">
        <w:rPr>
          <w:rFonts w:ascii="Arial" w:hAnsi="Arial" w:cs="Arial"/>
          <w:sz w:val="24"/>
          <w:szCs w:val="24"/>
        </w:rPr>
        <w:t xml:space="preserve"> (</w:t>
      </w:r>
      <w:r w:rsidR="006C1781">
        <w:rPr>
          <w:rFonts w:ascii="Arial" w:hAnsi="Arial" w:cs="Arial"/>
          <w:sz w:val="24"/>
          <w:szCs w:val="24"/>
        </w:rPr>
        <w:t>dez</w:t>
      </w:r>
      <w:r w:rsidRPr="00DB0650">
        <w:rPr>
          <w:rFonts w:ascii="Arial" w:hAnsi="Arial" w:cs="Arial"/>
          <w:sz w:val="24"/>
          <w:szCs w:val="24"/>
        </w:rPr>
        <w:t>) dias úteis contados da finalização da liquidação da despesa.</w:t>
      </w:r>
    </w:p>
    <w:p w14:paraId="55A65EBC" w14:textId="77777777" w:rsidR="00DB0650" w:rsidRPr="00DB0650" w:rsidRDefault="00DB0650">
      <w:pPr>
        <w:pStyle w:val="Nivel2"/>
        <w:numPr>
          <w:ilvl w:val="1"/>
          <w:numId w:val="23"/>
        </w:numPr>
        <w:spacing w:before="0" w:afterLines="120" w:after="288" w:line="240" w:lineRule="auto"/>
        <w:ind w:left="0" w:firstLine="709"/>
        <w:rPr>
          <w:rFonts w:ascii="Arial" w:hAnsi="Arial" w:cs="Arial"/>
          <w:color w:val="000000" w:themeColor="text1"/>
          <w:sz w:val="24"/>
          <w:szCs w:val="24"/>
          <w:lang w:eastAsia="en-US"/>
        </w:rPr>
      </w:pPr>
      <w:r w:rsidRPr="00DB0650">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DB0650">
        <w:rPr>
          <w:rFonts w:ascii="Arial" w:hAnsi="Arial" w:cs="Arial"/>
          <w:color w:val="000000" w:themeColor="text1"/>
          <w:sz w:val="24"/>
          <w:szCs w:val="24"/>
          <w:lang w:eastAsia="en-US"/>
        </w:rPr>
        <w:t>IPCA - Índice Nacional de Preços ao Consumidor Amplo – IBGE.</w:t>
      </w:r>
    </w:p>
    <w:p w14:paraId="6A8D2FBB"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t>Forma de pagamento</w:t>
      </w:r>
    </w:p>
    <w:p w14:paraId="456D062E" w14:textId="77777777" w:rsidR="00DB0650" w:rsidRPr="00DB0650" w:rsidRDefault="00DB0650">
      <w:pPr>
        <w:pStyle w:val="Nivel2"/>
        <w:numPr>
          <w:ilvl w:val="1"/>
          <w:numId w:val="23"/>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O pagamento será realizado por meio de ordem bancária, para crédito em banco, agência e conta corrente indicados pelo contratado ou mediante boleto bancário.</w:t>
      </w:r>
    </w:p>
    <w:p w14:paraId="0292E61C" w14:textId="77777777" w:rsidR="00DB0650" w:rsidRPr="00DB0650" w:rsidRDefault="00DB0650">
      <w:pPr>
        <w:pStyle w:val="Nivel2"/>
        <w:numPr>
          <w:ilvl w:val="1"/>
          <w:numId w:val="23"/>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Quando do pagamento, será efetuada a retenção tributária prevista na legislação aplicável.</w:t>
      </w:r>
    </w:p>
    <w:p w14:paraId="58927A04" w14:textId="77777777" w:rsidR="00DB0650" w:rsidRPr="00DB0650" w:rsidRDefault="00DB0650">
      <w:pPr>
        <w:pStyle w:val="Nivel3"/>
        <w:numPr>
          <w:ilvl w:val="2"/>
          <w:numId w:val="23"/>
        </w:numPr>
        <w:spacing w:before="0" w:afterLines="120" w:after="288" w:line="240" w:lineRule="auto"/>
        <w:ind w:left="170" w:firstLine="709"/>
        <w:rPr>
          <w:rFonts w:ascii="Arial" w:hAnsi="Arial"/>
          <w:sz w:val="24"/>
          <w:szCs w:val="24"/>
          <w:lang w:eastAsia="en-US"/>
        </w:rPr>
      </w:pPr>
      <w:r w:rsidRPr="00DB0650">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065FCDFD" w14:textId="77777777" w:rsidR="00DB0650" w:rsidRPr="00DB0650" w:rsidRDefault="00DB0650">
      <w:pPr>
        <w:pStyle w:val="Nivel2"/>
        <w:numPr>
          <w:ilvl w:val="1"/>
          <w:numId w:val="23"/>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lastRenderedPageBreak/>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246E27EC" w14:textId="77777777" w:rsidR="00DB0650" w:rsidRDefault="00DB0650">
      <w:pPr>
        <w:pStyle w:val="Nivel2"/>
        <w:numPr>
          <w:ilvl w:val="1"/>
          <w:numId w:val="23"/>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Não será admitida a antecipação de pagamento. </w:t>
      </w:r>
    </w:p>
    <w:p w14:paraId="30FE4760" w14:textId="77777777" w:rsidR="00DB0650" w:rsidRPr="00DB0650" w:rsidRDefault="00DB0650">
      <w:pPr>
        <w:pStyle w:val="PargrafodaLista"/>
        <w:numPr>
          <w:ilvl w:val="0"/>
          <w:numId w:val="23"/>
        </w:numPr>
        <w:spacing w:after="0" w:line="360" w:lineRule="auto"/>
        <w:ind w:left="0" w:firstLine="0"/>
        <w:jc w:val="both"/>
        <w:rPr>
          <w:rFonts w:ascii="Arial" w:hAnsi="Arial" w:cs="Arial"/>
          <w:b/>
          <w:bCs/>
          <w:sz w:val="24"/>
          <w:szCs w:val="24"/>
        </w:rPr>
      </w:pPr>
      <w:r w:rsidRPr="00DB0650">
        <w:rPr>
          <w:rFonts w:ascii="Arial" w:hAnsi="Arial" w:cs="Arial"/>
          <w:b/>
          <w:bCs/>
          <w:sz w:val="24"/>
          <w:szCs w:val="24"/>
        </w:rPr>
        <w:t>DAS DISPOSIÇÕES GERAIS</w:t>
      </w:r>
    </w:p>
    <w:p w14:paraId="2605020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16.1.</w:t>
      </w:r>
      <w:r w:rsidRPr="00DB0650">
        <w:rPr>
          <w:rFonts w:eastAsia="Calibri"/>
          <w:sz w:val="24"/>
          <w:szCs w:val="24"/>
        </w:rPr>
        <w:tab/>
        <w:t>Será divulgado o julgamento, a adjudicação e a homologação dos resultados da sessão pública no sistema eletrônico.</w:t>
      </w:r>
    </w:p>
    <w:p w14:paraId="292B52F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16.2.</w:t>
      </w:r>
      <w:r w:rsidRPr="00DB0650">
        <w:rPr>
          <w:rFonts w:eastAsia="Calibri"/>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E1B46D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16.3.</w:t>
      </w:r>
      <w:r w:rsidRPr="00DB0650">
        <w:rPr>
          <w:rFonts w:eastAsia="Calibri"/>
          <w:sz w:val="24"/>
          <w:szCs w:val="24"/>
        </w:rPr>
        <w:tab/>
        <w:t>Todas as referências de tempo no Edital, no aviso e durante a sessão pública observarão o horário de Brasília - DF.</w:t>
      </w:r>
    </w:p>
    <w:p w14:paraId="777A8AC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16.4.</w:t>
      </w:r>
      <w:r w:rsidRPr="00DB0650">
        <w:rPr>
          <w:rFonts w:eastAsia="Calibri"/>
          <w:sz w:val="24"/>
          <w:szCs w:val="24"/>
        </w:rPr>
        <w:tab/>
        <w:t>A homologação do resultado desta licitação não implicará direito à contratação.</w:t>
      </w:r>
    </w:p>
    <w:p w14:paraId="332A4C0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16.5.</w:t>
      </w:r>
      <w:r w:rsidRPr="00DB0650">
        <w:rPr>
          <w:rFonts w:eastAsia="Calibri"/>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8B4A09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16.6.</w:t>
      </w:r>
      <w:r w:rsidRPr="00DB0650">
        <w:rPr>
          <w:rFonts w:eastAsia="Calibri"/>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44824D4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16.7.</w:t>
      </w:r>
      <w:r w:rsidRPr="00DB0650">
        <w:rPr>
          <w:rFonts w:eastAsia="Calibri"/>
          <w:sz w:val="24"/>
          <w:szCs w:val="24"/>
        </w:rPr>
        <w:tab/>
        <w:t>Na contagem dos prazos estabelecidos neste Edital e seus Anexos, excluir-se-á o dia do início e incluir-se-á o do vencimento. Só se iniciam e vencem os prazos em dias de expediente na Administração.</w:t>
      </w:r>
    </w:p>
    <w:p w14:paraId="55DA5C4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16.8.</w:t>
      </w:r>
      <w:r w:rsidRPr="00DB0650">
        <w:rPr>
          <w:rFonts w:eastAsia="Calibri"/>
          <w:sz w:val="24"/>
          <w:szCs w:val="24"/>
        </w:rPr>
        <w:tab/>
        <w:t>O desatendimento de exigências formais não essenciais não importará o afastamento do licitante, desde que seja possível o aproveitamento do ato, observados os princípios da isonomia e do interesse público.</w:t>
      </w:r>
    </w:p>
    <w:p w14:paraId="3513DDD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16.9.</w:t>
      </w:r>
      <w:r w:rsidRPr="00DB0650">
        <w:rPr>
          <w:rFonts w:eastAsia="Calibri"/>
          <w:sz w:val="24"/>
          <w:szCs w:val="24"/>
        </w:rPr>
        <w:tab/>
        <w:t>Em caso de divergência entre disposições deste Edital e de seus anexos ou demais peças que compõem o processo, prevalecerá as deste Edital.</w:t>
      </w:r>
    </w:p>
    <w:p w14:paraId="5631B80D" w14:textId="77777777" w:rsidR="00DB0650" w:rsidRDefault="00DB0650" w:rsidP="00DB0650">
      <w:pPr>
        <w:spacing w:line="360" w:lineRule="auto"/>
        <w:jc w:val="both"/>
        <w:rPr>
          <w:rFonts w:eastAsia="Calibri"/>
          <w:sz w:val="24"/>
          <w:szCs w:val="24"/>
        </w:rPr>
      </w:pPr>
      <w:r w:rsidRPr="00DB0650">
        <w:rPr>
          <w:rFonts w:eastAsia="Calibri"/>
          <w:sz w:val="24"/>
          <w:szCs w:val="24"/>
        </w:rPr>
        <w:lastRenderedPageBreak/>
        <w:t>16.10.</w:t>
      </w:r>
      <w:r w:rsidRPr="00DB0650">
        <w:rPr>
          <w:rFonts w:eastAsia="Calibri"/>
          <w:sz w:val="24"/>
          <w:szCs w:val="24"/>
        </w:rPr>
        <w:tab/>
        <w:t>O Edital e seus anexos estão disponíveis, na íntegra, no Portal Nacional de Contratações Públicas (PNCP).</w:t>
      </w:r>
    </w:p>
    <w:p w14:paraId="4C6EA0BD" w14:textId="77777777" w:rsidR="00DB0650" w:rsidRDefault="00DB0650" w:rsidP="00DB0650">
      <w:pPr>
        <w:spacing w:line="360" w:lineRule="auto"/>
        <w:jc w:val="both"/>
        <w:rPr>
          <w:rFonts w:eastAsia="Calibri"/>
          <w:sz w:val="24"/>
          <w:szCs w:val="24"/>
        </w:rPr>
      </w:pPr>
      <w:r w:rsidRPr="00DB0650">
        <w:rPr>
          <w:rFonts w:eastAsia="Calibri"/>
          <w:sz w:val="24"/>
          <w:szCs w:val="24"/>
        </w:rPr>
        <w:t>16.11. 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16A498DF" w14:textId="77777777" w:rsidR="00145090" w:rsidRPr="00DB0650" w:rsidRDefault="00145090" w:rsidP="00DB0650">
      <w:pPr>
        <w:spacing w:line="360" w:lineRule="auto"/>
        <w:jc w:val="both"/>
        <w:rPr>
          <w:rFonts w:eastAsia="Calibri"/>
          <w:sz w:val="24"/>
          <w:szCs w:val="24"/>
        </w:rPr>
      </w:pPr>
    </w:p>
    <w:p w14:paraId="279AF984" w14:textId="77777777" w:rsidR="00DB0650" w:rsidRDefault="00DB0650" w:rsidP="00DB0650">
      <w:pPr>
        <w:spacing w:line="360" w:lineRule="auto"/>
        <w:jc w:val="both"/>
        <w:rPr>
          <w:rFonts w:eastAsia="Calibri"/>
          <w:sz w:val="24"/>
          <w:szCs w:val="24"/>
        </w:rPr>
      </w:pPr>
      <w:r w:rsidRPr="00DB0650">
        <w:rPr>
          <w:rFonts w:eastAsia="Calibri"/>
          <w:sz w:val="24"/>
          <w:szCs w:val="24"/>
        </w:rPr>
        <w:t>16.12.</w:t>
      </w:r>
      <w:r w:rsidRPr="00DB0650">
        <w:rPr>
          <w:rFonts w:eastAsia="Calibri"/>
          <w:sz w:val="24"/>
          <w:szCs w:val="24"/>
        </w:rPr>
        <w:tab/>
        <w:t>Integram este Edital, para todos os fins e efeitos, os seguintes anexos:</w:t>
      </w:r>
    </w:p>
    <w:p w14:paraId="4611CCC4" w14:textId="77777777" w:rsidR="00145090" w:rsidRPr="00DB0650" w:rsidRDefault="00145090" w:rsidP="00DB0650">
      <w:pPr>
        <w:spacing w:line="360" w:lineRule="auto"/>
        <w:jc w:val="both"/>
        <w:rPr>
          <w:rFonts w:eastAsia="Calibri"/>
          <w:sz w:val="24"/>
          <w:szCs w:val="24"/>
        </w:rPr>
      </w:pPr>
    </w:p>
    <w:tbl>
      <w:tblPr>
        <w:tblStyle w:val="TabelaSimples4"/>
        <w:tblW w:w="0" w:type="auto"/>
        <w:jc w:val="center"/>
        <w:tblLook w:val="04A0" w:firstRow="1" w:lastRow="0" w:firstColumn="1" w:lastColumn="0" w:noHBand="0" w:noVBand="1"/>
      </w:tblPr>
      <w:tblGrid>
        <w:gridCol w:w="106"/>
        <w:gridCol w:w="1685"/>
        <w:gridCol w:w="6713"/>
      </w:tblGrid>
      <w:tr w:rsidR="00DB0650" w:rsidRPr="00DB0650" w14:paraId="5E24BA16" w14:textId="77777777" w:rsidTr="00F21249">
        <w:trPr>
          <w:gridBefore w:val="1"/>
          <w:cnfStyle w:val="100000000000" w:firstRow="1" w:lastRow="0" w:firstColumn="0" w:lastColumn="0" w:oddVBand="0" w:evenVBand="0" w:oddHBand="0"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F62F811"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w:t>
            </w:r>
          </w:p>
        </w:tc>
        <w:tc>
          <w:tcPr>
            <w:tcW w:w="6713" w:type="dxa"/>
          </w:tcPr>
          <w:p w14:paraId="12D3B072" w14:textId="77777777" w:rsidR="00DB0650" w:rsidRPr="00DB0650" w:rsidRDefault="00DB0650" w:rsidP="00F21249">
            <w:pPr>
              <w:spacing w:after="12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rPr>
            </w:pPr>
            <w:r w:rsidRPr="00DB0650">
              <w:rPr>
                <w:rFonts w:ascii="Arial" w:eastAsia="Times New Roman" w:hAnsi="Arial" w:cs="Arial"/>
                <w:b w:val="0"/>
                <w:bCs w:val="0"/>
                <w:sz w:val="24"/>
                <w:szCs w:val="24"/>
              </w:rPr>
              <w:t>ESTUDOS TÉCNICOS PRELIMINARES</w:t>
            </w:r>
          </w:p>
        </w:tc>
      </w:tr>
      <w:tr w:rsidR="00DB0650" w:rsidRPr="00DB0650" w14:paraId="2607FB4D" w14:textId="77777777" w:rsidTr="00F21249">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4203D26E"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 xml:space="preserve">ANEXO II </w:t>
            </w:r>
          </w:p>
        </w:tc>
        <w:tc>
          <w:tcPr>
            <w:tcW w:w="6713" w:type="dxa"/>
          </w:tcPr>
          <w:p w14:paraId="27ACAA24" w14:textId="77777777" w:rsidR="00DB0650" w:rsidRPr="00DB0650" w:rsidRDefault="00DB0650" w:rsidP="00F21249">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MAPA DE RISCO</w:t>
            </w:r>
          </w:p>
        </w:tc>
      </w:tr>
      <w:tr w:rsidR="00DB0650" w:rsidRPr="00DB0650" w14:paraId="236258FC" w14:textId="77777777" w:rsidTr="00F21249">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1B4072BF"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III</w:t>
            </w:r>
          </w:p>
        </w:tc>
        <w:tc>
          <w:tcPr>
            <w:tcW w:w="6713" w:type="dxa"/>
          </w:tcPr>
          <w:p w14:paraId="127EBE97" w14:textId="77777777" w:rsidR="00DB0650" w:rsidRPr="00DB0650" w:rsidRDefault="00DB0650" w:rsidP="00F21249">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TERMO DE REFERÊNCIA</w:t>
            </w:r>
          </w:p>
        </w:tc>
      </w:tr>
      <w:tr w:rsidR="00DB0650" w:rsidRPr="00DB0650" w14:paraId="125CC39D" w14:textId="77777777" w:rsidTr="00F21249">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0EFC82E2"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IV</w:t>
            </w:r>
          </w:p>
        </w:tc>
        <w:tc>
          <w:tcPr>
            <w:tcW w:w="6713" w:type="dxa"/>
          </w:tcPr>
          <w:p w14:paraId="0835C895" w14:textId="77777777" w:rsidR="00DB0650" w:rsidRPr="00DB0650" w:rsidRDefault="00DB0650" w:rsidP="00F21249">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PROPOSTA DE PREÇOS</w:t>
            </w:r>
          </w:p>
        </w:tc>
      </w:tr>
      <w:tr w:rsidR="00DB0650" w:rsidRPr="00DB0650" w14:paraId="0C8667C5" w14:textId="77777777" w:rsidTr="00F21249">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0BC91C74" w14:textId="77777777" w:rsidR="00DB0650" w:rsidRPr="00DB0650" w:rsidRDefault="00DB0650" w:rsidP="00F21249">
            <w:pPr>
              <w:spacing w:after="120"/>
              <w:rPr>
                <w:rFonts w:ascii="Arial" w:eastAsia="Times New Roman" w:hAnsi="Arial" w:cs="Arial"/>
                <w:sz w:val="24"/>
                <w:szCs w:val="24"/>
              </w:rPr>
            </w:pPr>
            <w:bookmarkStart w:id="12" w:name="_Hlk157437067"/>
            <w:r w:rsidRPr="00DB0650">
              <w:rPr>
                <w:rFonts w:ascii="Arial" w:eastAsia="Times New Roman" w:hAnsi="Arial" w:cs="Arial"/>
                <w:sz w:val="24"/>
                <w:szCs w:val="24"/>
              </w:rPr>
              <w:t>ANEXO V</w:t>
            </w:r>
          </w:p>
        </w:tc>
        <w:tc>
          <w:tcPr>
            <w:tcW w:w="6713" w:type="dxa"/>
          </w:tcPr>
          <w:p w14:paraId="3D554D61" w14:textId="77777777" w:rsidR="00DB0650" w:rsidRPr="00DB0650" w:rsidRDefault="00DB0650" w:rsidP="00F21249">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PLANILHA ESTIMADA DE FORMAÇÃO DE PREÇOS (PREÇOS MÁXIMOS).</w:t>
            </w:r>
          </w:p>
        </w:tc>
      </w:tr>
      <w:tr w:rsidR="00DB0650" w:rsidRPr="00DB0650" w14:paraId="63B9879F" w14:textId="77777777" w:rsidTr="00F212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1" w:type="dxa"/>
            <w:gridSpan w:val="2"/>
          </w:tcPr>
          <w:p w14:paraId="1B47A8C4" w14:textId="77777777" w:rsidR="00DB0650" w:rsidRPr="00DB0650" w:rsidRDefault="00DB0650" w:rsidP="00F21249">
            <w:pPr>
              <w:spacing w:after="120"/>
              <w:rPr>
                <w:rFonts w:ascii="Arial" w:eastAsia="Times New Roman" w:hAnsi="Arial" w:cs="Arial"/>
                <w:sz w:val="24"/>
                <w:szCs w:val="24"/>
              </w:rPr>
            </w:pPr>
            <w:bookmarkStart w:id="13" w:name="_Hlk157438808"/>
            <w:bookmarkEnd w:id="12"/>
            <w:r w:rsidRPr="00DB0650">
              <w:rPr>
                <w:rFonts w:ascii="Arial" w:eastAsia="Times New Roman" w:hAnsi="Arial" w:cs="Arial"/>
                <w:sz w:val="24"/>
                <w:szCs w:val="24"/>
              </w:rPr>
              <w:t xml:space="preserve"> ANEXO VI</w:t>
            </w:r>
          </w:p>
        </w:tc>
        <w:tc>
          <w:tcPr>
            <w:tcW w:w="6713" w:type="dxa"/>
          </w:tcPr>
          <w:p w14:paraId="27222386" w14:textId="77777777" w:rsidR="00DB0650" w:rsidRPr="00DB0650" w:rsidRDefault="00DB0650" w:rsidP="00F21249">
            <w:pPr>
              <w:spacing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MINUTA DO CONTRATO</w:t>
            </w:r>
          </w:p>
        </w:tc>
      </w:tr>
      <w:tr w:rsidR="0001569F" w:rsidRPr="0001569F" w14:paraId="43BA3C77" w14:textId="77777777" w:rsidTr="00F21249">
        <w:trPr>
          <w:jc w:val="center"/>
        </w:trPr>
        <w:tc>
          <w:tcPr>
            <w:cnfStyle w:val="001000000000" w:firstRow="0" w:lastRow="0" w:firstColumn="1" w:lastColumn="0" w:oddVBand="0" w:evenVBand="0" w:oddHBand="0" w:evenHBand="0" w:firstRowFirstColumn="0" w:firstRowLastColumn="0" w:lastRowFirstColumn="0" w:lastRowLastColumn="0"/>
            <w:tcW w:w="1791" w:type="dxa"/>
            <w:gridSpan w:val="2"/>
          </w:tcPr>
          <w:p w14:paraId="2F451028" w14:textId="10B5498C" w:rsidR="0001569F" w:rsidRPr="0001569F" w:rsidRDefault="0001569F" w:rsidP="00F21249">
            <w:pPr>
              <w:spacing w:after="120"/>
              <w:rPr>
                <w:rFonts w:ascii="Arial" w:eastAsia="Times New Roman" w:hAnsi="Arial" w:cs="Arial"/>
                <w:sz w:val="24"/>
                <w:szCs w:val="24"/>
              </w:rPr>
            </w:pPr>
            <w:r w:rsidRPr="0001569F">
              <w:rPr>
                <w:rFonts w:ascii="Arial" w:eastAsia="Times New Roman" w:hAnsi="Arial" w:cs="Arial"/>
                <w:sz w:val="24"/>
                <w:szCs w:val="24"/>
              </w:rPr>
              <w:t>ANEXO VII</w:t>
            </w:r>
          </w:p>
        </w:tc>
        <w:tc>
          <w:tcPr>
            <w:tcW w:w="6713" w:type="dxa"/>
          </w:tcPr>
          <w:p w14:paraId="07899232" w14:textId="1E16B80B" w:rsidR="0001569F" w:rsidRPr="0001569F" w:rsidRDefault="0001569F" w:rsidP="00F21249">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01569F">
              <w:rPr>
                <w:rFonts w:ascii="Arial" w:eastAsia="Times New Roman" w:hAnsi="Arial" w:cs="Arial"/>
                <w:sz w:val="24"/>
                <w:szCs w:val="24"/>
              </w:rPr>
              <w:t>MODELO DOS ITENS 09 E 10</w:t>
            </w:r>
          </w:p>
        </w:tc>
      </w:tr>
      <w:bookmarkEnd w:id="13"/>
    </w:tbl>
    <w:p w14:paraId="436638C2" w14:textId="77777777" w:rsidR="00AD0185" w:rsidRDefault="00AD0185" w:rsidP="00DB0650">
      <w:pPr>
        <w:spacing w:line="360" w:lineRule="auto"/>
        <w:jc w:val="both"/>
        <w:rPr>
          <w:rFonts w:eastAsia="Calibri"/>
          <w:sz w:val="24"/>
          <w:szCs w:val="24"/>
        </w:rPr>
      </w:pPr>
    </w:p>
    <w:p w14:paraId="0B037A54" w14:textId="77777777" w:rsidR="00145090" w:rsidRDefault="00145090" w:rsidP="00DB0650">
      <w:pPr>
        <w:spacing w:line="360" w:lineRule="auto"/>
        <w:jc w:val="both"/>
        <w:rPr>
          <w:rFonts w:eastAsia="Calibri"/>
          <w:sz w:val="24"/>
          <w:szCs w:val="24"/>
        </w:rPr>
      </w:pPr>
    </w:p>
    <w:p w14:paraId="6946A8EC" w14:textId="5488A397" w:rsidR="00DB0650" w:rsidRPr="00DB0650" w:rsidRDefault="00DB0650" w:rsidP="00DB0650">
      <w:pPr>
        <w:spacing w:line="360" w:lineRule="auto"/>
        <w:jc w:val="center"/>
        <w:rPr>
          <w:rFonts w:eastAsia="Calibri"/>
          <w:sz w:val="24"/>
          <w:szCs w:val="24"/>
        </w:rPr>
      </w:pPr>
      <w:r w:rsidRPr="00DB0650">
        <w:rPr>
          <w:rFonts w:eastAsia="Calibri"/>
          <w:sz w:val="24"/>
          <w:szCs w:val="24"/>
        </w:rPr>
        <w:t xml:space="preserve">Extrema, MG, </w:t>
      </w:r>
      <w:r w:rsidR="00F31956">
        <w:rPr>
          <w:rFonts w:eastAsia="Calibri"/>
          <w:sz w:val="24"/>
          <w:szCs w:val="24"/>
        </w:rPr>
        <w:t>07</w:t>
      </w:r>
      <w:r w:rsidRPr="00DB0650">
        <w:rPr>
          <w:rFonts w:eastAsia="Calibri"/>
          <w:sz w:val="24"/>
          <w:szCs w:val="24"/>
        </w:rPr>
        <w:t xml:space="preserve"> de </w:t>
      </w:r>
      <w:r w:rsidR="00F31956">
        <w:rPr>
          <w:rFonts w:eastAsia="Calibri"/>
          <w:sz w:val="24"/>
          <w:szCs w:val="24"/>
        </w:rPr>
        <w:t>abril</w:t>
      </w:r>
      <w:r w:rsidRPr="00DB0650">
        <w:rPr>
          <w:rFonts w:eastAsia="Calibri"/>
          <w:sz w:val="24"/>
          <w:szCs w:val="24"/>
        </w:rPr>
        <w:t xml:space="preserve"> de 2025.</w:t>
      </w:r>
    </w:p>
    <w:p w14:paraId="52ED470D" w14:textId="77777777" w:rsidR="00DB0650" w:rsidRDefault="00DB0650" w:rsidP="00DB0650">
      <w:pPr>
        <w:spacing w:line="360" w:lineRule="auto"/>
        <w:jc w:val="center"/>
        <w:rPr>
          <w:rFonts w:eastAsia="Calibri"/>
          <w:sz w:val="24"/>
          <w:szCs w:val="24"/>
        </w:rPr>
      </w:pPr>
    </w:p>
    <w:p w14:paraId="0D13A357" w14:textId="77777777" w:rsidR="005523C0" w:rsidRPr="00DB0650" w:rsidRDefault="005523C0" w:rsidP="00DB0650">
      <w:pPr>
        <w:spacing w:line="360" w:lineRule="auto"/>
        <w:jc w:val="center"/>
        <w:rPr>
          <w:rFonts w:eastAsia="Calibri"/>
          <w:sz w:val="24"/>
          <w:szCs w:val="24"/>
        </w:rPr>
      </w:pPr>
    </w:p>
    <w:p w14:paraId="73CB9576" w14:textId="77777777" w:rsidR="00DB0650" w:rsidRPr="00DB0650" w:rsidRDefault="00DB0650" w:rsidP="00DB0650">
      <w:pPr>
        <w:spacing w:line="360" w:lineRule="auto"/>
        <w:jc w:val="center"/>
        <w:rPr>
          <w:rFonts w:eastAsia="Calibri"/>
          <w:sz w:val="24"/>
          <w:szCs w:val="24"/>
        </w:rPr>
      </w:pPr>
      <w:r w:rsidRPr="00DB0650">
        <w:rPr>
          <w:rFonts w:eastAsia="Calibri"/>
          <w:sz w:val="24"/>
          <w:szCs w:val="24"/>
        </w:rPr>
        <w:t xml:space="preserve">_________________________________________ </w:t>
      </w:r>
    </w:p>
    <w:p w14:paraId="6431C49B" w14:textId="31C5BF06"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t>RAFAEL SILVA DE SOUZA L</w:t>
      </w:r>
      <w:r w:rsidR="006C1781">
        <w:rPr>
          <w:rFonts w:eastAsia="Calibri"/>
          <w:b/>
          <w:bCs/>
          <w:sz w:val="24"/>
          <w:szCs w:val="24"/>
        </w:rPr>
        <w:t>IMA</w:t>
      </w:r>
    </w:p>
    <w:p w14:paraId="64504825" w14:textId="77777777"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t>PRESIDENTE</w:t>
      </w:r>
    </w:p>
    <w:p w14:paraId="7857E1C0" w14:textId="77777777" w:rsidR="00F920D8" w:rsidRDefault="00F920D8" w:rsidP="00DB0650">
      <w:pPr>
        <w:spacing w:line="360" w:lineRule="auto"/>
        <w:jc w:val="center"/>
        <w:rPr>
          <w:b/>
          <w:sz w:val="24"/>
          <w:szCs w:val="24"/>
        </w:rPr>
      </w:pPr>
    </w:p>
    <w:p w14:paraId="6A50F575" w14:textId="77777777" w:rsidR="00F920D8" w:rsidRDefault="00F920D8" w:rsidP="00DB0650">
      <w:pPr>
        <w:spacing w:line="360" w:lineRule="auto"/>
        <w:jc w:val="center"/>
        <w:rPr>
          <w:b/>
          <w:sz w:val="24"/>
          <w:szCs w:val="24"/>
        </w:rPr>
      </w:pPr>
    </w:p>
    <w:p w14:paraId="53F2C16E" w14:textId="5E8470F8" w:rsidR="00145090" w:rsidRPr="00790D33" w:rsidRDefault="00DB0650" w:rsidP="00145090">
      <w:pPr>
        <w:spacing w:line="360" w:lineRule="auto"/>
        <w:jc w:val="center"/>
        <w:rPr>
          <w:sz w:val="24"/>
          <w:szCs w:val="24"/>
        </w:rPr>
      </w:pPr>
      <w:r w:rsidRPr="00DB0650">
        <w:rPr>
          <w:b/>
          <w:sz w:val="24"/>
          <w:szCs w:val="24"/>
        </w:rPr>
        <w:t xml:space="preserve">ANEXO I - ESTUDO TÉCNICO PRELIMINAR – ETP </w:t>
      </w:r>
      <w:bookmarkStart w:id="14" w:name="_Hlk82473550"/>
    </w:p>
    <w:p w14:paraId="08461FA0" w14:textId="77777777" w:rsidR="006B68AB" w:rsidRDefault="006B68AB" w:rsidP="006B68AB">
      <w:pPr>
        <w:spacing w:line="360" w:lineRule="auto"/>
        <w:jc w:val="both"/>
        <w:rPr>
          <w:b/>
          <w:sz w:val="24"/>
          <w:szCs w:val="24"/>
        </w:rPr>
      </w:pPr>
    </w:p>
    <w:p w14:paraId="0CBD8163" w14:textId="2CE27F9B" w:rsidR="006B68AB" w:rsidRPr="00790D33" w:rsidRDefault="006B68AB" w:rsidP="006B68AB">
      <w:pPr>
        <w:spacing w:line="360" w:lineRule="auto"/>
        <w:jc w:val="both"/>
        <w:rPr>
          <w:b/>
          <w:sz w:val="24"/>
          <w:szCs w:val="24"/>
        </w:rPr>
      </w:pPr>
      <w:r w:rsidRPr="00790D33">
        <w:rPr>
          <w:b/>
          <w:sz w:val="24"/>
          <w:szCs w:val="24"/>
        </w:rPr>
        <w:t xml:space="preserve">PROCESSO NÚMERO </w:t>
      </w:r>
      <w:r>
        <w:rPr>
          <w:b/>
          <w:sz w:val="24"/>
          <w:szCs w:val="24"/>
        </w:rPr>
        <w:t>38</w:t>
      </w:r>
      <w:r w:rsidRPr="00790D33">
        <w:rPr>
          <w:b/>
          <w:sz w:val="24"/>
          <w:szCs w:val="24"/>
        </w:rPr>
        <w:t>/2025</w:t>
      </w:r>
    </w:p>
    <w:p w14:paraId="5D196371" w14:textId="77777777" w:rsidR="006B68AB" w:rsidRDefault="006B68AB" w:rsidP="006B68AB">
      <w:pPr>
        <w:spacing w:line="360" w:lineRule="auto"/>
        <w:jc w:val="both"/>
        <w:rPr>
          <w:b/>
          <w:sz w:val="24"/>
          <w:szCs w:val="24"/>
        </w:rPr>
      </w:pPr>
      <w:r w:rsidRPr="00790D33">
        <w:rPr>
          <w:b/>
          <w:sz w:val="24"/>
          <w:szCs w:val="24"/>
        </w:rPr>
        <w:t xml:space="preserve">PREGÃO ELETRÔNICO NÚMERO </w:t>
      </w:r>
      <w:r>
        <w:rPr>
          <w:b/>
          <w:sz w:val="24"/>
          <w:szCs w:val="24"/>
        </w:rPr>
        <w:t>16</w:t>
      </w:r>
      <w:r w:rsidRPr="00790D33">
        <w:rPr>
          <w:b/>
          <w:sz w:val="24"/>
          <w:szCs w:val="24"/>
        </w:rPr>
        <w:t>/2025</w:t>
      </w:r>
    </w:p>
    <w:p w14:paraId="3208D3E6" w14:textId="77777777" w:rsidR="006B68AB" w:rsidRPr="00790D33" w:rsidRDefault="006B68AB" w:rsidP="006B68AB">
      <w:pPr>
        <w:spacing w:line="360" w:lineRule="auto"/>
        <w:jc w:val="both"/>
        <w:rPr>
          <w:b/>
          <w:sz w:val="24"/>
          <w:szCs w:val="24"/>
        </w:rPr>
      </w:pPr>
    </w:p>
    <w:p w14:paraId="17B5DCF9" w14:textId="77777777" w:rsidR="006B68AB" w:rsidRPr="007D0151" w:rsidRDefault="006B68AB" w:rsidP="006B68AB">
      <w:pPr>
        <w:spacing w:line="360" w:lineRule="auto"/>
        <w:jc w:val="both"/>
        <w:rPr>
          <w:sz w:val="24"/>
          <w:szCs w:val="24"/>
        </w:rPr>
      </w:pPr>
      <w:r w:rsidRPr="006D3178">
        <w:rPr>
          <w:b/>
          <w:bCs/>
          <w:sz w:val="24"/>
          <w:szCs w:val="24"/>
        </w:rPr>
        <w:t>OBJETO:</w:t>
      </w:r>
      <w:r>
        <w:rPr>
          <w:b/>
          <w:bCs/>
          <w:sz w:val="24"/>
          <w:szCs w:val="24"/>
        </w:rPr>
        <w:t xml:space="preserve"> </w:t>
      </w:r>
      <w:r w:rsidRPr="007D0151">
        <w:rPr>
          <w:b/>
          <w:bCs/>
          <w:sz w:val="24"/>
          <w:szCs w:val="24"/>
        </w:rPr>
        <w:t>Contratação exclusiva de ME, EPP ou Equiparadas para fornecimento de: ITEM 01 - 02 (DUAS) MESAS DE REUNIÃO CIRCULAR</w:t>
      </w:r>
      <w:r w:rsidRPr="007D0151">
        <w:rPr>
          <w:sz w:val="24"/>
          <w:szCs w:val="24"/>
        </w:rPr>
        <w:t xml:space="preserve"> - será fabricado em placas de MDF, conforme as especificações a seguir:</w:t>
      </w:r>
    </w:p>
    <w:p w14:paraId="36EAFBB3" w14:textId="77777777" w:rsidR="006B68AB" w:rsidRPr="007D0151" w:rsidRDefault="006B68AB" w:rsidP="006B68AB">
      <w:pPr>
        <w:spacing w:line="360" w:lineRule="auto"/>
        <w:jc w:val="both"/>
        <w:rPr>
          <w:b/>
          <w:sz w:val="24"/>
          <w:szCs w:val="24"/>
        </w:rPr>
      </w:pPr>
      <w:r w:rsidRPr="007D0151">
        <w:rPr>
          <w:b/>
          <w:sz w:val="24"/>
          <w:szCs w:val="24"/>
        </w:rPr>
        <w:t>Tampo:</w:t>
      </w:r>
    </w:p>
    <w:p w14:paraId="6FC6C130" w14:textId="77777777" w:rsidR="006B68AB" w:rsidRPr="007D0151" w:rsidRDefault="006B68AB" w:rsidP="006B68AB">
      <w:pPr>
        <w:spacing w:line="360" w:lineRule="auto"/>
        <w:jc w:val="both"/>
        <w:rPr>
          <w:sz w:val="24"/>
          <w:szCs w:val="24"/>
        </w:rPr>
      </w:pPr>
      <w:r w:rsidRPr="007D0151">
        <w:rPr>
          <w:sz w:val="24"/>
          <w:szCs w:val="24"/>
        </w:rPr>
        <w:t xml:space="preserve">Em partículas de média densidade; </w:t>
      </w:r>
      <w:r w:rsidRPr="007D0151">
        <w:rPr>
          <w:b/>
          <w:bCs/>
          <w:sz w:val="24"/>
          <w:szCs w:val="24"/>
        </w:rPr>
        <w:t>chapa única de 25mm de espessura</w:t>
      </w:r>
      <w:r w:rsidRPr="007D0151">
        <w:rPr>
          <w:sz w:val="24"/>
          <w:szCs w:val="24"/>
        </w:rPr>
        <w:t xml:space="preserve">; MDF na cor madeirada </w:t>
      </w:r>
      <w:proofErr w:type="spellStart"/>
      <w:r w:rsidRPr="007D0151">
        <w:rPr>
          <w:sz w:val="24"/>
          <w:szCs w:val="24"/>
        </w:rPr>
        <w:t>nogal</w:t>
      </w:r>
      <w:proofErr w:type="spellEnd"/>
      <w:r w:rsidRPr="007D0151">
        <w:rPr>
          <w:sz w:val="24"/>
          <w:szCs w:val="24"/>
        </w:rPr>
        <w:t xml:space="preserve"> gris clara; diâmetro de 1,00 metro.</w:t>
      </w:r>
    </w:p>
    <w:p w14:paraId="36EE535C" w14:textId="77777777" w:rsidR="006B68AB" w:rsidRPr="007D0151" w:rsidRDefault="006B68AB" w:rsidP="006B68AB">
      <w:pPr>
        <w:spacing w:line="360" w:lineRule="auto"/>
        <w:jc w:val="both"/>
        <w:rPr>
          <w:b/>
          <w:sz w:val="24"/>
          <w:szCs w:val="24"/>
        </w:rPr>
      </w:pPr>
      <w:r w:rsidRPr="007D0151">
        <w:rPr>
          <w:b/>
          <w:sz w:val="24"/>
          <w:szCs w:val="24"/>
        </w:rPr>
        <w:t>Base:</w:t>
      </w:r>
    </w:p>
    <w:p w14:paraId="7000D340" w14:textId="77777777" w:rsidR="006B68AB" w:rsidRPr="007D0151" w:rsidRDefault="006B68AB" w:rsidP="006B68AB">
      <w:pPr>
        <w:spacing w:line="360" w:lineRule="auto"/>
        <w:jc w:val="both"/>
        <w:rPr>
          <w:sz w:val="24"/>
          <w:szCs w:val="24"/>
        </w:rPr>
      </w:pPr>
      <w:r w:rsidRPr="007D0151">
        <w:rPr>
          <w:sz w:val="24"/>
          <w:szCs w:val="24"/>
        </w:rPr>
        <w:t xml:space="preserve">Em partículas de média densidade; chapa única de 25mm de espessura; MDF madeirado na cor </w:t>
      </w:r>
      <w:proofErr w:type="spellStart"/>
      <w:r w:rsidRPr="007D0151">
        <w:rPr>
          <w:sz w:val="24"/>
          <w:szCs w:val="24"/>
        </w:rPr>
        <w:t>nogal</w:t>
      </w:r>
      <w:proofErr w:type="spellEnd"/>
      <w:r w:rsidRPr="007D0151">
        <w:rPr>
          <w:sz w:val="24"/>
          <w:szCs w:val="24"/>
        </w:rPr>
        <w:t xml:space="preserve"> gris clara; sendo pé com largura de 60cm e comprimento de 71,5cm; pé com largura menor de 30cm e comprimento de 71,5cm; o pé com largura menor será fixada no pé com largura maior no centro na chapa, sendo duas chapas uma de cada lado; a fixação dos pés ao tampo é feita através de buchas metálicas, cravadas abaixo do tampo e parafusos com rosca e arruelas de pressão.</w:t>
      </w:r>
    </w:p>
    <w:p w14:paraId="6AB52E7E" w14:textId="77777777" w:rsidR="006B68AB" w:rsidRPr="007D0151" w:rsidRDefault="006B68AB" w:rsidP="006B68AB">
      <w:pPr>
        <w:spacing w:line="360" w:lineRule="auto"/>
        <w:jc w:val="both"/>
        <w:rPr>
          <w:rFonts w:eastAsia="Times New Roman"/>
          <w:color w:val="000000"/>
          <w:sz w:val="24"/>
          <w:szCs w:val="24"/>
        </w:rPr>
      </w:pPr>
      <w:r w:rsidRPr="007D0151">
        <w:rPr>
          <w:b/>
          <w:sz w:val="24"/>
          <w:szCs w:val="24"/>
        </w:rPr>
        <w:t xml:space="preserve">Pé do móvel: </w:t>
      </w:r>
      <w:r w:rsidRPr="007D0151">
        <w:rPr>
          <w:sz w:val="24"/>
          <w:szCs w:val="24"/>
        </w:rPr>
        <w:t xml:space="preserve">Quatro pés para móvel quadrado em alumínio anodizado com altura de 1cm e comprimento 4cm; </w:t>
      </w:r>
    </w:p>
    <w:p w14:paraId="43C57582" w14:textId="77777777" w:rsidR="006B68AB" w:rsidRPr="007D0151" w:rsidRDefault="006B68AB" w:rsidP="006B68AB">
      <w:pPr>
        <w:spacing w:line="360" w:lineRule="auto"/>
        <w:jc w:val="both"/>
        <w:rPr>
          <w:rFonts w:eastAsia="Times New Roman"/>
          <w:color w:val="000000"/>
          <w:sz w:val="24"/>
          <w:szCs w:val="24"/>
        </w:rPr>
      </w:pPr>
      <w:r w:rsidRPr="007D0151">
        <w:rPr>
          <w:b/>
          <w:bCs/>
          <w:sz w:val="24"/>
          <w:szCs w:val="24"/>
        </w:rPr>
        <w:t>ITEM 02 – 06 (SEIS) MESAS DE ESCRITÓRIO</w:t>
      </w:r>
      <w:r w:rsidRPr="007D0151">
        <w:rPr>
          <w:sz w:val="24"/>
          <w:szCs w:val="24"/>
        </w:rPr>
        <w:t xml:space="preserve"> - será fabricada em placas de MDF conforme especificações a seguir: </w:t>
      </w:r>
      <w:r w:rsidRPr="007D0151">
        <w:rPr>
          <w:b/>
          <w:bCs/>
          <w:sz w:val="24"/>
          <w:szCs w:val="24"/>
        </w:rPr>
        <w:t xml:space="preserve">Tampo: </w:t>
      </w:r>
      <w:r w:rsidRPr="007D0151">
        <w:rPr>
          <w:sz w:val="24"/>
          <w:szCs w:val="24"/>
        </w:rPr>
        <w:t xml:space="preserve">em partículas de média densidade; </w:t>
      </w:r>
      <w:r w:rsidRPr="007D0151">
        <w:rPr>
          <w:b/>
          <w:bCs/>
          <w:sz w:val="24"/>
          <w:szCs w:val="24"/>
        </w:rPr>
        <w:t>chapa única de 25mm de espessura</w:t>
      </w:r>
      <w:r w:rsidRPr="007D0151">
        <w:rPr>
          <w:sz w:val="24"/>
          <w:szCs w:val="24"/>
        </w:rPr>
        <w:t xml:space="preserve">; MDF madeirado na cor </w:t>
      </w:r>
      <w:proofErr w:type="spellStart"/>
      <w:r w:rsidRPr="007D0151">
        <w:rPr>
          <w:sz w:val="24"/>
          <w:szCs w:val="24"/>
        </w:rPr>
        <w:t>nogal</w:t>
      </w:r>
      <w:proofErr w:type="spellEnd"/>
      <w:r w:rsidRPr="007D0151">
        <w:rPr>
          <w:sz w:val="24"/>
          <w:szCs w:val="24"/>
        </w:rPr>
        <w:t xml:space="preserve"> gris clara; </w:t>
      </w:r>
      <w:r w:rsidRPr="007D0151">
        <w:rPr>
          <w:b/>
          <w:bCs/>
          <w:sz w:val="24"/>
          <w:szCs w:val="24"/>
        </w:rPr>
        <w:t>comprimento</w:t>
      </w:r>
      <w:r w:rsidRPr="007D0151">
        <w:rPr>
          <w:sz w:val="24"/>
          <w:szCs w:val="24"/>
        </w:rPr>
        <w:t xml:space="preserve"> de 1m20cm; </w:t>
      </w:r>
      <w:r w:rsidRPr="007D0151">
        <w:rPr>
          <w:b/>
          <w:bCs/>
          <w:sz w:val="24"/>
          <w:szCs w:val="24"/>
        </w:rPr>
        <w:t>largura</w:t>
      </w:r>
      <w:r w:rsidRPr="007D0151">
        <w:rPr>
          <w:sz w:val="24"/>
          <w:szCs w:val="24"/>
        </w:rPr>
        <w:t xml:space="preserve"> de 65cm; </w:t>
      </w:r>
      <w:r w:rsidRPr="007D0151">
        <w:rPr>
          <w:b/>
          <w:bCs/>
          <w:sz w:val="24"/>
          <w:szCs w:val="24"/>
        </w:rPr>
        <w:t>altura</w:t>
      </w:r>
      <w:r w:rsidRPr="007D0151">
        <w:rPr>
          <w:sz w:val="24"/>
          <w:szCs w:val="24"/>
        </w:rPr>
        <w:t xml:space="preserve"> de 75 cm; passagem para fiação com acabamento em PVC rígido texturizado na cor preta, com diâmetro de 60mm; com </w:t>
      </w:r>
      <w:r w:rsidRPr="007D0151">
        <w:rPr>
          <w:b/>
          <w:bCs/>
          <w:sz w:val="24"/>
          <w:szCs w:val="24"/>
        </w:rPr>
        <w:t>fechamento frontal</w:t>
      </w:r>
      <w:r w:rsidRPr="007D0151">
        <w:rPr>
          <w:sz w:val="24"/>
          <w:szCs w:val="24"/>
        </w:rPr>
        <w:t xml:space="preserve"> no mesmo material em toda a extensão da mesa e na altura de 42cm, e com fechamento lateral total no mesmo material na altura da mesa. </w:t>
      </w:r>
      <w:r w:rsidRPr="007D0151">
        <w:rPr>
          <w:b/>
          <w:bCs/>
          <w:sz w:val="24"/>
          <w:szCs w:val="24"/>
        </w:rPr>
        <w:t>Pé do móvel:</w:t>
      </w:r>
      <w:r w:rsidRPr="007D0151">
        <w:rPr>
          <w:sz w:val="24"/>
          <w:szCs w:val="24"/>
        </w:rPr>
        <w:t xml:space="preserve"> Quatro pés para móvel quadrado em alumínio anodizado com altura de 1cm e comprimento 4cm.</w:t>
      </w:r>
    </w:p>
    <w:p w14:paraId="0939DEFC" w14:textId="77777777" w:rsidR="006B68AB" w:rsidRPr="007D0151" w:rsidRDefault="006B68AB" w:rsidP="006B68AB">
      <w:pPr>
        <w:spacing w:line="360" w:lineRule="auto"/>
        <w:jc w:val="both"/>
        <w:rPr>
          <w:sz w:val="24"/>
          <w:szCs w:val="24"/>
        </w:rPr>
      </w:pPr>
      <w:r w:rsidRPr="007D0151">
        <w:rPr>
          <w:b/>
          <w:bCs/>
          <w:sz w:val="24"/>
          <w:szCs w:val="24"/>
        </w:rPr>
        <w:lastRenderedPageBreak/>
        <w:t>ITEM 03 – 02 (DUAS) MESAS DE ESCRITÓRIO</w:t>
      </w:r>
      <w:r w:rsidRPr="007D0151">
        <w:rPr>
          <w:sz w:val="24"/>
          <w:szCs w:val="24"/>
        </w:rPr>
        <w:t xml:space="preserve"> - será fabricada em placas de MDF conforme especificações a seguir:</w:t>
      </w:r>
    </w:p>
    <w:p w14:paraId="0C2C2C76" w14:textId="77777777" w:rsidR="006B68AB" w:rsidRPr="007D0151" w:rsidRDefault="006B68AB" w:rsidP="006B68AB">
      <w:pPr>
        <w:spacing w:line="360" w:lineRule="auto"/>
        <w:jc w:val="both"/>
        <w:rPr>
          <w:rFonts w:eastAsia="Times New Roman"/>
          <w:color w:val="000000"/>
          <w:sz w:val="24"/>
          <w:szCs w:val="24"/>
        </w:rPr>
      </w:pPr>
      <w:r w:rsidRPr="007D0151">
        <w:rPr>
          <w:b/>
          <w:bCs/>
          <w:sz w:val="24"/>
          <w:szCs w:val="24"/>
        </w:rPr>
        <w:t xml:space="preserve">Tampo: </w:t>
      </w:r>
      <w:r w:rsidRPr="007D0151">
        <w:rPr>
          <w:sz w:val="24"/>
          <w:szCs w:val="24"/>
        </w:rPr>
        <w:t xml:space="preserve">em partículas de média densidade; </w:t>
      </w:r>
      <w:r w:rsidRPr="007D0151">
        <w:rPr>
          <w:b/>
          <w:bCs/>
          <w:sz w:val="24"/>
          <w:szCs w:val="24"/>
        </w:rPr>
        <w:t>chapa única de 25mm de espessura</w:t>
      </w:r>
      <w:r w:rsidRPr="007D0151">
        <w:rPr>
          <w:sz w:val="24"/>
          <w:szCs w:val="24"/>
        </w:rPr>
        <w:t xml:space="preserve">; MDF madeirado na cor </w:t>
      </w:r>
      <w:proofErr w:type="spellStart"/>
      <w:r w:rsidRPr="007D0151">
        <w:rPr>
          <w:sz w:val="24"/>
          <w:szCs w:val="24"/>
        </w:rPr>
        <w:t>nogal</w:t>
      </w:r>
      <w:proofErr w:type="spellEnd"/>
      <w:r w:rsidRPr="007D0151">
        <w:rPr>
          <w:sz w:val="24"/>
          <w:szCs w:val="24"/>
        </w:rPr>
        <w:t xml:space="preserve"> gris clara; </w:t>
      </w:r>
      <w:r w:rsidRPr="007D0151">
        <w:rPr>
          <w:b/>
          <w:bCs/>
          <w:sz w:val="24"/>
          <w:szCs w:val="24"/>
        </w:rPr>
        <w:t>comprimento</w:t>
      </w:r>
      <w:r w:rsidRPr="007D0151">
        <w:rPr>
          <w:sz w:val="24"/>
          <w:szCs w:val="24"/>
        </w:rPr>
        <w:t xml:space="preserve"> de 90 cm; </w:t>
      </w:r>
      <w:r w:rsidRPr="007D0151">
        <w:rPr>
          <w:b/>
          <w:bCs/>
          <w:sz w:val="24"/>
          <w:szCs w:val="24"/>
        </w:rPr>
        <w:t>largura</w:t>
      </w:r>
      <w:r w:rsidRPr="007D0151">
        <w:rPr>
          <w:sz w:val="24"/>
          <w:szCs w:val="24"/>
        </w:rPr>
        <w:t xml:space="preserve"> de 70cm; </w:t>
      </w:r>
      <w:r w:rsidRPr="007D0151">
        <w:rPr>
          <w:b/>
          <w:bCs/>
          <w:sz w:val="24"/>
          <w:szCs w:val="24"/>
        </w:rPr>
        <w:t>altura</w:t>
      </w:r>
      <w:r w:rsidRPr="007D0151">
        <w:rPr>
          <w:sz w:val="24"/>
          <w:szCs w:val="24"/>
        </w:rPr>
        <w:t xml:space="preserve"> de 75 cm; passagem para fiação com acabamento em PVC rígido texturizado na cor preta, com diâmetro de 60mm; com fechamento frontal no mesmo material em toda a extensão da mesa e na altura de 42cm, e com </w:t>
      </w:r>
      <w:r w:rsidRPr="007D0151">
        <w:rPr>
          <w:b/>
          <w:bCs/>
          <w:sz w:val="24"/>
          <w:szCs w:val="24"/>
        </w:rPr>
        <w:t>fechamento lateral</w:t>
      </w:r>
      <w:r w:rsidRPr="007D0151">
        <w:rPr>
          <w:sz w:val="24"/>
          <w:szCs w:val="24"/>
        </w:rPr>
        <w:t xml:space="preserve"> total na altura da mesa. </w:t>
      </w:r>
      <w:r w:rsidRPr="007D0151">
        <w:rPr>
          <w:b/>
          <w:bCs/>
          <w:sz w:val="24"/>
          <w:szCs w:val="24"/>
        </w:rPr>
        <w:t xml:space="preserve">Pé do móvel: </w:t>
      </w:r>
      <w:r w:rsidRPr="007D0151">
        <w:rPr>
          <w:sz w:val="24"/>
          <w:szCs w:val="24"/>
        </w:rPr>
        <w:t>Quatro pés para móvel quadrado em alumínio anodizado com altura de 1cm e comprimento 4cm.</w:t>
      </w:r>
    </w:p>
    <w:p w14:paraId="15B26637" w14:textId="77777777" w:rsidR="006B68AB" w:rsidRPr="007D0151" w:rsidRDefault="006B68AB" w:rsidP="006B68AB">
      <w:pPr>
        <w:spacing w:line="360" w:lineRule="auto"/>
        <w:jc w:val="both"/>
        <w:rPr>
          <w:rFonts w:eastAsia="Times New Roman"/>
          <w:color w:val="000000"/>
          <w:sz w:val="24"/>
          <w:szCs w:val="24"/>
        </w:rPr>
      </w:pPr>
      <w:r w:rsidRPr="007D0151">
        <w:rPr>
          <w:b/>
          <w:bCs/>
          <w:sz w:val="24"/>
          <w:szCs w:val="24"/>
        </w:rPr>
        <w:t>ITEM 04 – 07 (SETE) GAVETEIROS VOLANTES</w:t>
      </w:r>
      <w:r w:rsidRPr="007D0151">
        <w:rPr>
          <w:sz w:val="24"/>
          <w:szCs w:val="24"/>
        </w:rPr>
        <w:t xml:space="preserve"> em placas de MDF, 10mm de espessura; MDF madeirado na cor </w:t>
      </w:r>
      <w:proofErr w:type="spellStart"/>
      <w:r w:rsidRPr="007D0151">
        <w:rPr>
          <w:sz w:val="24"/>
          <w:szCs w:val="24"/>
        </w:rPr>
        <w:t>nogal</w:t>
      </w:r>
      <w:proofErr w:type="spellEnd"/>
      <w:r w:rsidRPr="007D0151">
        <w:rPr>
          <w:sz w:val="24"/>
          <w:szCs w:val="24"/>
        </w:rPr>
        <w:t xml:space="preserve"> gris clara; pés com quatro rodízios giratórios reforçados em gel/silicone; com </w:t>
      </w:r>
      <w:r w:rsidRPr="007D0151">
        <w:rPr>
          <w:b/>
          <w:bCs/>
          <w:sz w:val="24"/>
          <w:szCs w:val="24"/>
        </w:rPr>
        <w:t>quatro</w:t>
      </w:r>
      <w:r w:rsidRPr="007D0151">
        <w:rPr>
          <w:sz w:val="24"/>
          <w:szCs w:val="24"/>
        </w:rPr>
        <w:t xml:space="preserve"> gavetas com puxadores; 02 carrinhos telescópios para cada gaveta; as guias metálicas são em chapa de aço com sistema de deslizamento por meio de roldanas. Dimensões do gaveteiro: </w:t>
      </w:r>
      <w:r w:rsidRPr="007D0151">
        <w:rPr>
          <w:b/>
          <w:bCs/>
          <w:sz w:val="24"/>
          <w:szCs w:val="24"/>
        </w:rPr>
        <w:t>Comprimento</w:t>
      </w:r>
      <w:r w:rsidRPr="007D0151">
        <w:rPr>
          <w:sz w:val="24"/>
          <w:szCs w:val="24"/>
        </w:rPr>
        <w:t xml:space="preserve"> 50 cm; </w:t>
      </w:r>
      <w:r w:rsidRPr="007D0151">
        <w:rPr>
          <w:b/>
          <w:bCs/>
          <w:sz w:val="24"/>
          <w:szCs w:val="24"/>
        </w:rPr>
        <w:t>Largura</w:t>
      </w:r>
      <w:r w:rsidRPr="007D0151">
        <w:rPr>
          <w:sz w:val="24"/>
          <w:szCs w:val="24"/>
        </w:rPr>
        <w:t xml:space="preserve"> 50 cm; Altura  </w:t>
      </w:r>
    </w:p>
    <w:p w14:paraId="7807FA0F" w14:textId="77777777" w:rsidR="006B68AB" w:rsidRDefault="006B68AB" w:rsidP="006B68AB">
      <w:pPr>
        <w:spacing w:line="360" w:lineRule="auto"/>
        <w:jc w:val="both"/>
        <w:rPr>
          <w:sz w:val="24"/>
          <w:szCs w:val="24"/>
        </w:rPr>
      </w:pPr>
      <w:r w:rsidRPr="007D0151">
        <w:rPr>
          <w:b/>
          <w:bCs/>
          <w:sz w:val="24"/>
          <w:szCs w:val="24"/>
        </w:rPr>
        <w:t xml:space="preserve">ITEM 05 – 01 (UM) QUADRO DE AVISOS </w:t>
      </w:r>
      <w:r w:rsidRPr="007D0151">
        <w:rPr>
          <w:sz w:val="24"/>
          <w:szCs w:val="24"/>
        </w:rPr>
        <w:t>c</w:t>
      </w:r>
      <w:r w:rsidRPr="007D0151">
        <w:rPr>
          <w:sz w:val="24"/>
          <w:szCs w:val="24"/>
          <w:shd w:val="clear" w:color="auto" w:fill="FFFFFF"/>
        </w:rPr>
        <w:t>onfeccionado em chapa de MDF 15mm</w:t>
      </w:r>
      <w:r w:rsidRPr="007D0151">
        <w:rPr>
          <w:b/>
          <w:bCs/>
          <w:sz w:val="24"/>
          <w:szCs w:val="24"/>
        </w:rPr>
        <w:t xml:space="preserve"> </w:t>
      </w:r>
      <w:r w:rsidRPr="007D0151">
        <w:rPr>
          <w:sz w:val="24"/>
          <w:szCs w:val="24"/>
        </w:rPr>
        <w:t xml:space="preserve">madeirado na cor </w:t>
      </w:r>
      <w:proofErr w:type="spellStart"/>
      <w:r w:rsidRPr="007D0151">
        <w:rPr>
          <w:sz w:val="24"/>
          <w:szCs w:val="24"/>
        </w:rPr>
        <w:t>nogal</w:t>
      </w:r>
      <w:proofErr w:type="spellEnd"/>
      <w:r w:rsidRPr="007D0151">
        <w:rPr>
          <w:sz w:val="24"/>
          <w:szCs w:val="24"/>
        </w:rPr>
        <w:t xml:space="preserve"> gris clara na dimensão 1m e 80 cm, com acabamento de fita de borda clara; com sobreposição de 07 expositores (distribuídos conforme layout) para papel formato A4 (posição retrato), profundidade de 04 cm, confeccionados em MDF 10mm e frente em vidro liso cristal transparente 0,5mm de espessura. A altura do expositor deverá ser de 30 cm e a </w:t>
      </w:r>
      <w:r w:rsidRPr="007D0151">
        <w:rPr>
          <w:b/>
          <w:bCs/>
          <w:sz w:val="24"/>
          <w:szCs w:val="24"/>
        </w:rPr>
        <w:t>largura interna</w:t>
      </w:r>
      <w:r w:rsidRPr="007D0151">
        <w:rPr>
          <w:sz w:val="24"/>
          <w:szCs w:val="24"/>
        </w:rPr>
        <w:t xml:space="preserve"> de 23 cm. </w:t>
      </w:r>
      <w:r w:rsidRPr="007D0151">
        <w:rPr>
          <w:b/>
          <w:bCs/>
          <w:sz w:val="24"/>
          <w:szCs w:val="24"/>
        </w:rPr>
        <w:t xml:space="preserve">Acompanha: </w:t>
      </w:r>
      <w:r w:rsidRPr="007D0151">
        <w:rPr>
          <w:sz w:val="24"/>
          <w:szCs w:val="24"/>
        </w:rPr>
        <w:t xml:space="preserve">kit para fixação do quadro de avisos contendo 04 espaçadores de alumínio “acabamento cromado”, 04 parafusos e 04 buchas para parede de alvenaria. </w:t>
      </w:r>
    </w:p>
    <w:p w14:paraId="6511067C" w14:textId="77777777" w:rsidR="006B68AB" w:rsidRPr="007D0151" w:rsidRDefault="006B68AB" w:rsidP="006B68AB">
      <w:pPr>
        <w:spacing w:line="360" w:lineRule="auto"/>
        <w:jc w:val="both"/>
        <w:rPr>
          <w:rFonts w:eastAsia="Times New Roman"/>
          <w:color w:val="000000"/>
          <w:sz w:val="24"/>
          <w:szCs w:val="24"/>
        </w:rPr>
      </w:pPr>
      <w:r w:rsidRPr="007D0151">
        <w:rPr>
          <w:b/>
          <w:bCs/>
          <w:sz w:val="24"/>
          <w:szCs w:val="24"/>
        </w:rPr>
        <w:t xml:space="preserve">ITEM 06 – 01 (UM) APARADOR EXPOSITOR </w:t>
      </w:r>
      <w:r w:rsidRPr="007D0151">
        <w:rPr>
          <w:sz w:val="24"/>
          <w:szCs w:val="24"/>
        </w:rPr>
        <w:t xml:space="preserve">confeccionado em partículas de média densidade; pés com quatro rodízios giratórios reforçados em gel/silicone; chapa única de 25mm de espessura; MDF madeirado na cor </w:t>
      </w:r>
      <w:proofErr w:type="spellStart"/>
      <w:r w:rsidRPr="007D0151">
        <w:rPr>
          <w:sz w:val="24"/>
          <w:szCs w:val="24"/>
        </w:rPr>
        <w:t>nogal</w:t>
      </w:r>
      <w:proofErr w:type="spellEnd"/>
      <w:r w:rsidRPr="007D0151">
        <w:rPr>
          <w:sz w:val="24"/>
          <w:szCs w:val="24"/>
        </w:rPr>
        <w:t xml:space="preserve"> gris clara; </w:t>
      </w:r>
      <w:r w:rsidRPr="007D0151">
        <w:rPr>
          <w:b/>
          <w:bCs/>
          <w:sz w:val="24"/>
          <w:szCs w:val="24"/>
        </w:rPr>
        <w:t xml:space="preserve">comprimento </w:t>
      </w:r>
      <w:r w:rsidRPr="007D0151">
        <w:rPr>
          <w:sz w:val="24"/>
          <w:szCs w:val="24"/>
        </w:rPr>
        <w:t xml:space="preserve">de 1m e 80 cm; </w:t>
      </w:r>
      <w:r w:rsidRPr="007D0151">
        <w:rPr>
          <w:b/>
          <w:bCs/>
          <w:sz w:val="24"/>
          <w:szCs w:val="24"/>
        </w:rPr>
        <w:t>largura</w:t>
      </w:r>
      <w:r w:rsidRPr="007D0151">
        <w:rPr>
          <w:sz w:val="24"/>
          <w:szCs w:val="24"/>
        </w:rPr>
        <w:t xml:space="preserve"> de 45cm; </w:t>
      </w:r>
      <w:r w:rsidRPr="007D0151">
        <w:rPr>
          <w:b/>
          <w:bCs/>
          <w:sz w:val="24"/>
          <w:szCs w:val="24"/>
        </w:rPr>
        <w:t xml:space="preserve">altura </w:t>
      </w:r>
      <w:r w:rsidRPr="007D0151">
        <w:rPr>
          <w:sz w:val="24"/>
          <w:szCs w:val="24"/>
        </w:rPr>
        <w:t xml:space="preserve">de 94 cm; com fechamento frontal no mesmo material em toda a extensão do aparador e na altura de 42cm, e com fechamento lateral total na altura do aparador. O aparador terá tampo de vidro comum 08 mm transparente. O aparador terá cinco gavetas com puxadores tipo concha em metal. As </w:t>
      </w:r>
      <w:r w:rsidRPr="007D0151">
        <w:rPr>
          <w:sz w:val="24"/>
          <w:szCs w:val="24"/>
        </w:rPr>
        <w:lastRenderedPageBreak/>
        <w:t xml:space="preserve">gavetas serão dispostas de forma horizontal uma ao lado da outra de forma equidistante; Cinco gavetas com frente em partículas de média densidade, chapa única de 20mm de espessura; MDF na cor </w:t>
      </w:r>
      <w:proofErr w:type="spellStart"/>
      <w:r w:rsidRPr="007D0151">
        <w:rPr>
          <w:sz w:val="24"/>
          <w:szCs w:val="24"/>
        </w:rPr>
        <w:t>nogal</w:t>
      </w:r>
      <w:proofErr w:type="spellEnd"/>
      <w:r w:rsidRPr="007D0151">
        <w:rPr>
          <w:sz w:val="24"/>
          <w:szCs w:val="24"/>
        </w:rPr>
        <w:t xml:space="preserve"> gris clara;  comprimento de 39cm; altura de 12cm; corpo da gaveta em chapa de aço com espessura mínima de 0,9mm, com comprimento interno de 35cm e largura de 34cm; as guias metálicas são em chapa de aço com espessura mínima de 1,2mm, soldada na parte inferior lateral do corpo da gaveta, com sistema de deslizamento por meio de roldanas em poliamida rígida injetada, tem um eixo inoxidável fixado a uma guia metálica que é fixada na lateral gaveteiro por meio de parafusos cabeça tipo </w:t>
      </w:r>
      <w:proofErr w:type="spellStart"/>
      <w:r w:rsidRPr="007D0151">
        <w:rPr>
          <w:sz w:val="24"/>
          <w:szCs w:val="24"/>
        </w:rPr>
        <w:t>chipboard</w:t>
      </w:r>
      <w:proofErr w:type="spellEnd"/>
      <w:r w:rsidRPr="007D0151">
        <w:rPr>
          <w:sz w:val="24"/>
          <w:szCs w:val="24"/>
        </w:rPr>
        <w:t xml:space="preserve"> zincado; as guias terão um sistema de trava no final do curso  ao seu fechamento evitando que a mesma se abra ao inclinar o gaveteiro; possui um puxador em cada porta, em alumínio anodizado e arqueado com formato convexo, com diâmetro de 10mm e comprimento de 100mm.</w:t>
      </w:r>
    </w:p>
    <w:p w14:paraId="5932B8C2" w14:textId="77777777" w:rsidR="006B68AB" w:rsidRPr="007D0151" w:rsidRDefault="006B68AB" w:rsidP="006B68AB">
      <w:pPr>
        <w:spacing w:line="360" w:lineRule="auto"/>
        <w:jc w:val="both"/>
        <w:rPr>
          <w:sz w:val="24"/>
          <w:szCs w:val="24"/>
        </w:rPr>
      </w:pPr>
      <w:r w:rsidRPr="007D0151">
        <w:rPr>
          <w:b/>
          <w:bCs/>
          <w:sz w:val="24"/>
          <w:szCs w:val="24"/>
        </w:rPr>
        <w:t>ITEM 07 – 01 (UMA) MESA DE ESCRITÓRIO</w:t>
      </w:r>
      <w:r w:rsidRPr="007D0151">
        <w:rPr>
          <w:sz w:val="24"/>
          <w:szCs w:val="24"/>
        </w:rPr>
        <w:t xml:space="preserve"> – com três gavetas fixadas do lado esquerdo de quem senta, será fabricada em placas de MDF conforme especificações a seguir:</w:t>
      </w:r>
    </w:p>
    <w:p w14:paraId="09E6D208" w14:textId="77777777" w:rsidR="006B68AB" w:rsidRPr="007D0151" w:rsidRDefault="006B68AB" w:rsidP="006B68AB">
      <w:pPr>
        <w:spacing w:line="360" w:lineRule="auto"/>
        <w:jc w:val="both"/>
        <w:rPr>
          <w:sz w:val="24"/>
          <w:szCs w:val="24"/>
        </w:rPr>
      </w:pPr>
      <w:r w:rsidRPr="007D0151">
        <w:rPr>
          <w:b/>
          <w:bCs/>
          <w:sz w:val="24"/>
          <w:szCs w:val="24"/>
        </w:rPr>
        <w:t xml:space="preserve">Tampo: </w:t>
      </w:r>
      <w:r w:rsidRPr="007D0151">
        <w:rPr>
          <w:sz w:val="24"/>
          <w:szCs w:val="24"/>
        </w:rPr>
        <w:t xml:space="preserve">em partículas de média densidade; chapa única de 25mm de espessura; MDF madeirado na cor </w:t>
      </w:r>
      <w:proofErr w:type="spellStart"/>
      <w:r w:rsidRPr="007D0151">
        <w:rPr>
          <w:sz w:val="24"/>
          <w:szCs w:val="24"/>
        </w:rPr>
        <w:t>nogal</w:t>
      </w:r>
      <w:proofErr w:type="spellEnd"/>
      <w:r w:rsidRPr="007D0151">
        <w:rPr>
          <w:sz w:val="24"/>
          <w:szCs w:val="24"/>
        </w:rPr>
        <w:t xml:space="preserve"> gris clara; </w:t>
      </w:r>
      <w:r w:rsidRPr="007D0151">
        <w:rPr>
          <w:b/>
          <w:bCs/>
          <w:sz w:val="24"/>
          <w:szCs w:val="24"/>
        </w:rPr>
        <w:t xml:space="preserve">comprimento </w:t>
      </w:r>
      <w:r w:rsidRPr="007D0151">
        <w:rPr>
          <w:sz w:val="24"/>
          <w:szCs w:val="24"/>
        </w:rPr>
        <w:t xml:space="preserve">de 1m40cm; </w:t>
      </w:r>
      <w:r w:rsidRPr="007D0151">
        <w:rPr>
          <w:b/>
          <w:bCs/>
          <w:sz w:val="24"/>
          <w:szCs w:val="24"/>
        </w:rPr>
        <w:t>largura</w:t>
      </w:r>
      <w:r w:rsidRPr="007D0151">
        <w:rPr>
          <w:sz w:val="24"/>
          <w:szCs w:val="24"/>
        </w:rPr>
        <w:t xml:space="preserve"> de 70cm; </w:t>
      </w:r>
      <w:r w:rsidRPr="007D0151">
        <w:rPr>
          <w:b/>
          <w:bCs/>
          <w:sz w:val="24"/>
          <w:szCs w:val="24"/>
        </w:rPr>
        <w:t xml:space="preserve">altura </w:t>
      </w:r>
      <w:r w:rsidRPr="007D0151">
        <w:rPr>
          <w:sz w:val="24"/>
          <w:szCs w:val="24"/>
        </w:rPr>
        <w:t xml:space="preserve">de 74 cm; passagem para fiação com acabamento em PVC rígido texturizado na cor preta, com diâmetro de 60mm; com fechamento frontal no mesmo material em toda a extensão da mesa e na altura de 42cm, e com fechamento lateral total no mesmo material na altura da mesa. </w:t>
      </w:r>
      <w:r w:rsidRPr="007D0151">
        <w:rPr>
          <w:b/>
          <w:bCs/>
          <w:sz w:val="24"/>
          <w:szCs w:val="24"/>
        </w:rPr>
        <w:t>Gavetas:</w:t>
      </w:r>
      <w:r w:rsidRPr="007D0151">
        <w:rPr>
          <w:sz w:val="24"/>
          <w:szCs w:val="24"/>
        </w:rPr>
        <w:t xml:space="preserve"> Três gavetas com frente em partículas de média densidade, chapa única de 20mm de espessura; MDF na cor </w:t>
      </w:r>
      <w:proofErr w:type="spellStart"/>
      <w:r w:rsidRPr="007D0151">
        <w:rPr>
          <w:sz w:val="24"/>
          <w:szCs w:val="24"/>
        </w:rPr>
        <w:t>nogal</w:t>
      </w:r>
      <w:proofErr w:type="spellEnd"/>
      <w:r w:rsidRPr="007D0151">
        <w:rPr>
          <w:sz w:val="24"/>
          <w:szCs w:val="24"/>
        </w:rPr>
        <w:t xml:space="preserve"> gris clara;  comprimento de 39cm; altura de 12cm; corpo da gaveta em chapa de aço com espessura mínima de 0,9mm, com comprimento interno de 35cm e largura de 34cm; as guias metálicas são em chapa de aço com espessura mínima de 1,2mm, soldada na parte inferior lateral do corpo da gaveta, com sistema de deslizamento por meio de roldanas em poliamida rígida injetada, tem um eixo inoxidável fixado a uma guia metálica que é fixada na lateral gaveteiro por meio de parafusos cabeça tipo </w:t>
      </w:r>
      <w:proofErr w:type="spellStart"/>
      <w:r w:rsidRPr="007D0151">
        <w:rPr>
          <w:sz w:val="24"/>
          <w:szCs w:val="24"/>
        </w:rPr>
        <w:t>chipboard</w:t>
      </w:r>
      <w:proofErr w:type="spellEnd"/>
      <w:r w:rsidRPr="007D0151">
        <w:rPr>
          <w:sz w:val="24"/>
          <w:szCs w:val="24"/>
        </w:rPr>
        <w:t xml:space="preserve"> zincado; as guias terão um sistema de trava no final do curso  ao seu fechamento evitando que a mesma se abra ao inclinar o gaveteiro; possui um puxador em cada </w:t>
      </w:r>
      <w:r w:rsidRPr="007D0151">
        <w:rPr>
          <w:sz w:val="24"/>
          <w:szCs w:val="24"/>
        </w:rPr>
        <w:lastRenderedPageBreak/>
        <w:t xml:space="preserve">porta, em alumínio anodizado e arqueado com formato convexo, com diâmetro de 10mm e comprimento de 100mm. </w:t>
      </w:r>
      <w:r w:rsidRPr="007D0151">
        <w:rPr>
          <w:b/>
          <w:bCs/>
          <w:sz w:val="24"/>
          <w:szCs w:val="24"/>
        </w:rPr>
        <w:t xml:space="preserve">Pé do móvel: </w:t>
      </w:r>
      <w:r w:rsidRPr="007D0151">
        <w:rPr>
          <w:sz w:val="24"/>
          <w:szCs w:val="24"/>
        </w:rPr>
        <w:t xml:space="preserve">Quatro pés para móvel quadrado em alumínio anodizado com altura de 1cm e comprimento 4cm. </w:t>
      </w:r>
      <w:r w:rsidRPr="007D0151">
        <w:rPr>
          <w:b/>
          <w:bCs/>
          <w:sz w:val="24"/>
          <w:szCs w:val="24"/>
        </w:rPr>
        <w:t>ITEM 08 –</w:t>
      </w:r>
      <w:r w:rsidRPr="007D0151">
        <w:rPr>
          <w:sz w:val="24"/>
          <w:szCs w:val="24"/>
        </w:rPr>
        <w:t xml:space="preserve"> </w:t>
      </w:r>
      <w:r w:rsidRPr="00DE2EB2">
        <w:rPr>
          <w:b/>
          <w:bCs/>
          <w:sz w:val="24"/>
          <w:szCs w:val="24"/>
        </w:rPr>
        <w:t>07 (SETE) PEÇAS CONFECÇÃO E INSTALAÇÃO DE PAINEL DIVISÓRIO EM MDF</w:t>
      </w:r>
      <w:r w:rsidRPr="007D0151">
        <w:rPr>
          <w:sz w:val="24"/>
          <w:szCs w:val="24"/>
        </w:rPr>
        <w:t xml:space="preserve">, na cor </w:t>
      </w:r>
      <w:proofErr w:type="spellStart"/>
      <w:r w:rsidRPr="007D0151">
        <w:rPr>
          <w:sz w:val="24"/>
          <w:szCs w:val="24"/>
        </w:rPr>
        <w:t>maple</w:t>
      </w:r>
      <w:proofErr w:type="spellEnd"/>
      <w:r w:rsidRPr="007D0151">
        <w:rPr>
          <w:sz w:val="24"/>
          <w:szCs w:val="24"/>
        </w:rPr>
        <w:t xml:space="preserve"> em ambos os lados, nas medidas 0,90m de comprimento X 1,35m de altura x 18mm de espessura, com canto arredondado. Sustentação do painel por 01 (um) par de pés parafusados. Endereço da entrega e instalação: UAI - Av. Vereador José Ferreira, nº 41, bairro Lavapés, Extrema, MG.</w:t>
      </w:r>
    </w:p>
    <w:p w14:paraId="7714316E" w14:textId="77777777" w:rsidR="006B68AB" w:rsidRPr="007D0151" w:rsidRDefault="006B68AB" w:rsidP="006B68AB">
      <w:pPr>
        <w:spacing w:line="360" w:lineRule="auto"/>
        <w:jc w:val="both"/>
        <w:rPr>
          <w:b/>
          <w:bCs/>
          <w:sz w:val="24"/>
          <w:szCs w:val="24"/>
        </w:rPr>
      </w:pPr>
      <w:r w:rsidRPr="007D0151">
        <w:rPr>
          <w:b/>
          <w:bCs/>
          <w:sz w:val="24"/>
          <w:szCs w:val="24"/>
        </w:rPr>
        <w:t xml:space="preserve">ITEM 09 – </w:t>
      </w:r>
      <w:r w:rsidRPr="00DE2EB2">
        <w:rPr>
          <w:b/>
          <w:bCs/>
          <w:sz w:val="24"/>
          <w:szCs w:val="24"/>
        </w:rPr>
        <w:t>02 (dois) ARMÁRIOS ALTO ESCANINHO COM 12 PORTAS</w:t>
      </w:r>
    </w:p>
    <w:p w14:paraId="5CB92F76" w14:textId="77777777" w:rsidR="006B68AB" w:rsidRPr="007D0151" w:rsidRDefault="006B68AB" w:rsidP="006B68AB">
      <w:pPr>
        <w:spacing w:line="360" w:lineRule="auto"/>
        <w:jc w:val="both"/>
        <w:rPr>
          <w:sz w:val="24"/>
          <w:szCs w:val="24"/>
        </w:rPr>
      </w:pPr>
      <w:r w:rsidRPr="007D0151">
        <w:rPr>
          <w:sz w:val="24"/>
          <w:szCs w:val="24"/>
        </w:rPr>
        <w:t>Corpo: Armário alto tipo escaninho medindo 1630mm de altura x 900mm de largura x 500mm de profundidade com 12 vãos e portas.</w:t>
      </w:r>
    </w:p>
    <w:p w14:paraId="475EAE4A" w14:textId="77777777" w:rsidR="006B68AB" w:rsidRPr="007D0151" w:rsidRDefault="006B68AB" w:rsidP="006B68AB">
      <w:pPr>
        <w:spacing w:line="360" w:lineRule="auto"/>
        <w:jc w:val="both"/>
        <w:rPr>
          <w:sz w:val="24"/>
          <w:szCs w:val="24"/>
        </w:rPr>
      </w:pPr>
      <w:r w:rsidRPr="007D0151">
        <w:rPr>
          <w:sz w:val="24"/>
          <w:szCs w:val="24"/>
        </w:rPr>
        <w:t>Cor: Maple</w:t>
      </w:r>
    </w:p>
    <w:p w14:paraId="1651205B" w14:textId="77777777" w:rsidR="006B68AB" w:rsidRPr="007D0151" w:rsidRDefault="006B68AB" w:rsidP="006B68AB">
      <w:pPr>
        <w:spacing w:line="360" w:lineRule="auto"/>
        <w:jc w:val="both"/>
        <w:rPr>
          <w:sz w:val="24"/>
          <w:szCs w:val="24"/>
        </w:rPr>
      </w:pPr>
    </w:p>
    <w:p w14:paraId="415303DF" w14:textId="77777777" w:rsidR="006B68AB" w:rsidRPr="007D0151" w:rsidRDefault="006B68AB" w:rsidP="006B68AB">
      <w:pPr>
        <w:spacing w:line="360" w:lineRule="auto"/>
        <w:jc w:val="both"/>
        <w:rPr>
          <w:sz w:val="24"/>
          <w:szCs w:val="24"/>
        </w:rPr>
      </w:pPr>
      <w:r w:rsidRPr="007D0151">
        <w:rPr>
          <w:sz w:val="24"/>
          <w:szCs w:val="24"/>
        </w:rPr>
        <w:t>Tampo:</w:t>
      </w:r>
    </w:p>
    <w:p w14:paraId="28C8606C" w14:textId="77777777" w:rsidR="006B68AB" w:rsidRPr="007D0151" w:rsidRDefault="006B68AB" w:rsidP="006B68AB">
      <w:pPr>
        <w:spacing w:line="360" w:lineRule="auto"/>
        <w:jc w:val="both"/>
        <w:rPr>
          <w:sz w:val="24"/>
          <w:szCs w:val="24"/>
        </w:rPr>
      </w:pPr>
      <w:r w:rsidRPr="007D0151">
        <w:rPr>
          <w:sz w:val="24"/>
          <w:szCs w:val="24"/>
        </w:rPr>
        <w:t>Confeccionado em aglomerado de 15mm de espessura, revestido em ambos os lados em laminado melamínico texturizado baixa pressão, com bordas retas, em policloreto de vinílico (PVC) na mesma cor do laminado.</w:t>
      </w:r>
    </w:p>
    <w:p w14:paraId="2A27E3FB" w14:textId="77777777" w:rsidR="006B68AB" w:rsidRPr="007D0151" w:rsidRDefault="006B68AB" w:rsidP="006B68AB">
      <w:pPr>
        <w:spacing w:line="360" w:lineRule="auto"/>
        <w:jc w:val="both"/>
        <w:rPr>
          <w:sz w:val="24"/>
          <w:szCs w:val="24"/>
        </w:rPr>
      </w:pPr>
      <w:r w:rsidRPr="007D0151">
        <w:rPr>
          <w:sz w:val="24"/>
          <w:szCs w:val="24"/>
        </w:rPr>
        <w:t>Cor: Maple</w:t>
      </w:r>
    </w:p>
    <w:p w14:paraId="5761D85E" w14:textId="77777777" w:rsidR="006B68AB" w:rsidRPr="007D0151" w:rsidRDefault="006B68AB" w:rsidP="006B68AB">
      <w:pPr>
        <w:spacing w:line="360" w:lineRule="auto"/>
        <w:jc w:val="both"/>
        <w:rPr>
          <w:sz w:val="24"/>
          <w:szCs w:val="24"/>
        </w:rPr>
      </w:pPr>
      <w:r w:rsidRPr="007D0151">
        <w:rPr>
          <w:sz w:val="24"/>
          <w:szCs w:val="24"/>
        </w:rPr>
        <w:t>Laterais, fundo e fundo base:</w:t>
      </w:r>
    </w:p>
    <w:p w14:paraId="5FB6733A" w14:textId="77777777" w:rsidR="006B68AB" w:rsidRPr="007D0151" w:rsidRDefault="006B68AB" w:rsidP="006B68AB">
      <w:pPr>
        <w:spacing w:line="360" w:lineRule="auto"/>
        <w:jc w:val="both"/>
        <w:rPr>
          <w:sz w:val="24"/>
          <w:szCs w:val="24"/>
        </w:rPr>
      </w:pPr>
      <w:r w:rsidRPr="007D0151">
        <w:rPr>
          <w:sz w:val="24"/>
          <w:szCs w:val="24"/>
        </w:rPr>
        <w:t>Confeccionado em aglomerado de 18mm de espessura, revestido em ambos os lados em laminado melamínico texturizado baixa pressão, com bordas retas, em policloreto de vinílico (PVC) na mesma cor do laminado.</w:t>
      </w:r>
    </w:p>
    <w:p w14:paraId="756F532E" w14:textId="77777777" w:rsidR="006B68AB" w:rsidRPr="007D0151" w:rsidRDefault="006B68AB" w:rsidP="006B68AB">
      <w:pPr>
        <w:spacing w:line="360" w:lineRule="auto"/>
        <w:jc w:val="both"/>
        <w:rPr>
          <w:sz w:val="24"/>
          <w:szCs w:val="24"/>
        </w:rPr>
      </w:pPr>
      <w:r w:rsidRPr="007D0151">
        <w:rPr>
          <w:sz w:val="24"/>
          <w:szCs w:val="24"/>
        </w:rPr>
        <w:t>Cor: Maple</w:t>
      </w:r>
    </w:p>
    <w:p w14:paraId="4AD7071E" w14:textId="77777777" w:rsidR="006B68AB" w:rsidRPr="007D0151" w:rsidRDefault="006B68AB" w:rsidP="006B68AB">
      <w:pPr>
        <w:spacing w:line="360" w:lineRule="auto"/>
        <w:jc w:val="both"/>
        <w:rPr>
          <w:sz w:val="24"/>
          <w:szCs w:val="24"/>
        </w:rPr>
      </w:pPr>
      <w:r w:rsidRPr="007D0151">
        <w:rPr>
          <w:sz w:val="24"/>
          <w:szCs w:val="24"/>
        </w:rPr>
        <w:t>Portas de giro para os 12 vãos:</w:t>
      </w:r>
    </w:p>
    <w:p w14:paraId="3638EA08" w14:textId="77777777" w:rsidR="006B68AB" w:rsidRPr="007D0151" w:rsidRDefault="006B68AB" w:rsidP="006B68AB">
      <w:pPr>
        <w:spacing w:line="360" w:lineRule="auto"/>
        <w:jc w:val="both"/>
        <w:rPr>
          <w:sz w:val="24"/>
          <w:szCs w:val="24"/>
        </w:rPr>
      </w:pPr>
      <w:r w:rsidRPr="007D0151">
        <w:rPr>
          <w:sz w:val="24"/>
          <w:szCs w:val="24"/>
        </w:rPr>
        <w:t>Confeccionado em aglomerado de 15mm de espessura, revestido em ambos os lados em laminado melamínico texturizado baixa pressão, com bordas retas, em policloreto de vinílico (PVC) na mesma cor do laminado, dotadas de dobradiças fabricadas em liga de antimônio, permitindo giro de até 270º.</w:t>
      </w:r>
    </w:p>
    <w:p w14:paraId="40771078" w14:textId="77777777" w:rsidR="006B68AB" w:rsidRPr="007D0151" w:rsidRDefault="006B68AB" w:rsidP="006B68AB">
      <w:pPr>
        <w:spacing w:line="360" w:lineRule="auto"/>
        <w:jc w:val="both"/>
        <w:rPr>
          <w:sz w:val="24"/>
          <w:szCs w:val="24"/>
        </w:rPr>
      </w:pPr>
      <w:r w:rsidRPr="007D0151">
        <w:rPr>
          <w:sz w:val="24"/>
          <w:szCs w:val="24"/>
        </w:rPr>
        <w:t>Cor: Maple</w:t>
      </w:r>
    </w:p>
    <w:p w14:paraId="32BFA416" w14:textId="77777777" w:rsidR="006B68AB" w:rsidRPr="007D0151" w:rsidRDefault="006B68AB" w:rsidP="006B68AB">
      <w:pPr>
        <w:spacing w:line="360" w:lineRule="auto"/>
        <w:jc w:val="both"/>
        <w:rPr>
          <w:sz w:val="24"/>
          <w:szCs w:val="24"/>
        </w:rPr>
      </w:pPr>
      <w:r w:rsidRPr="007D0151">
        <w:rPr>
          <w:sz w:val="24"/>
          <w:szCs w:val="24"/>
        </w:rPr>
        <w:t>Puxadores para as 12 portas:</w:t>
      </w:r>
    </w:p>
    <w:p w14:paraId="7D06A752" w14:textId="77777777" w:rsidR="006B68AB" w:rsidRPr="007D0151" w:rsidRDefault="006B68AB" w:rsidP="006B68AB">
      <w:pPr>
        <w:spacing w:line="360" w:lineRule="auto"/>
        <w:jc w:val="both"/>
        <w:rPr>
          <w:sz w:val="24"/>
          <w:szCs w:val="24"/>
        </w:rPr>
      </w:pPr>
      <w:r w:rsidRPr="007D0151">
        <w:rPr>
          <w:sz w:val="24"/>
          <w:szCs w:val="24"/>
        </w:rPr>
        <w:lastRenderedPageBreak/>
        <w:t>Tipo alça, em aço inoxidável.</w:t>
      </w:r>
    </w:p>
    <w:p w14:paraId="034DF200" w14:textId="77777777" w:rsidR="006B68AB" w:rsidRPr="007D0151" w:rsidRDefault="006B68AB" w:rsidP="006B68AB">
      <w:pPr>
        <w:spacing w:line="360" w:lineRule="auto"/>
        <w:jc w:val="both"/>
        <w:rPr>
          <w:sz w:val="24"/>
          <w:szCs w:val="24"/>
        </w:rPr>
      </w:pPr>
      <w:r w:rsidRPr="007D0151">
        <w:rPr>
          <w:sz w:val="24"/>
          <w:szCs w:val="24"/>
        </w:rPr>
        <w:t xml:space="preserve">Fechaduras para as 12 portas: </w:t>
      </w:r>
    </w:p>
    <w:p w14:paraId="60498B31" w14:textId="77777777" w:rsidR="006B68AB" w:rsidRPr="007D0151" w:rsidRDefault="006B68AB" w:rsidP="006B68AB">
      <w:pPr>
        <w:spacing w:line="360" w:lineRule="auto"/>
        <w:jc w:val="both"/>
        <w:rPr>
          <w:sz w:val="24"/>
          <w:szCs w:val="24"/>
        </w:rPr>
      </w:pPr>
      <w:r w:rsidRPr="007D0151">
        <w:rPr>
          <w:sz w:val="24"/>
          <w:szCs w:val="24"/>
        </w:rPr>
        <w:t>Independentes, frontais, escamoteáveis de comando único com chave escamoteável com dupla face.</w:t>
      </w:r>
    </w:p>
    <w:p w14:paraId="006DC28E" w14:textId="77777777" w:rsidR="006B68AB" w:rsidRPr="007D0151" w:rsidRDefault="006B68AB" w:rsidP="006B68AB">
      <w:pPr>
        <w:spacing w:line="360" w:lineRule="auto"/>
        <w:jc w:val="both"/>
        <w:rPr>
          <w:sz w:val="24"/>
          <w:szCs w:val="24"/>
        </w:rPr>
      </w:pPr>
      <w:r w:rsidRPr="007D0151">
        <w:rPr>
          <w:sz w:val="24"/>
          <w:szCs w:val="24"/>
        </w:rPr>
        <w:t>Base:</w:t>
      </w:r>
    </w:p>
    <w:p w14:paraId="0DCD6D59" w14:textId="77777777" w:rsidR="006B68AB" w:rsidRPr="007D0151" w:rsidRDefault="006B68AB" w:rsidP="006B68AB">
      <w:pPr>
        <w:spacing w:line="360" w:lineRule="auto"/>
        <w:jc w:val="both"/>
        <w:rPr>
          <w:sz w:val="24"/>
          <w:szCs w:val="24"/>
        </w:rPr>
      </w:pPr>
      <w:r w:rsidRPr="007D0151">
        <w:rPr>
          <w:sz w:val="24"/>
          <w:szCs w:val="24"/>
        </w:rPr>
        <w:t xml:space="preserve">Rodapé em chapa de aço, seção retangular de 60 x 30mm, </w:t>
      </w:r>
      <w:proofErr w:type="spellStart"/>
      <w:r w:rsidRPr="007D0151">
        <w:rPr>
          <w:sz w:val="24"/>
          <w:szCs w:val="24"/>
        </w:rPr>
        <w:t>fosfatizada</w:t>
      </w:r>
      <w:proofErr w:type="spellEnd"/>
      <w:r w:rsidRPr="007D0151">
        <w:rPr>
          <w:sz w:val="24"/>
          <w:szCs w:val="24"/>
        </w:rPr>
        <w:t xml:space="preserve"> através de 9 banhos de imersão, pintado em tinta epóxi, pelo sistema eletroestático, curado em estufa, com sapatas reguladoras de nível parafuso M8, rosca métrica e em nylon injetado preto (ou similar).</w:t>
      </w:r>
    </w:p>
    <w:p w14:paraId="1CE8A5CF" w14:textId="77777777" w:rsidR="006B68AB" w:rsidRPr="007D0151" w:rsidRDefault="006B68AB" w:rsidP="006B68AB">
      <w:pPr>
        <w:spacing w:line="360" w:lineRule="auto"/>
        <w:jc w:val="both"/>
        <w:rPr>
          <w:sz w:val="24"/>
          <w:szCs w:val="24"/>
        </w:rPr>
      </w:pPr>
      <w:r w:rsidRPr="007D0151">
        <w:rPr>
          <w:sz w:val="24"/>
          <w:szCs w:val="24"/>
        </w:rPr>
        <w:t>Cor: Grafite</w:t>
      </w:r>
    </w:p>
    <w:p w14:paraId="242DB734" w14:textId="77777777" w:rsidR="006B68AB" w:rsidRPr="007D0151" w:rsidRDefault="006B68AB" w:rsidP="006B68AB">
      <w:pPr>
        <w:spacing w:line="360" w:lineRule="auto"/>
        <w:jc w:val="both"/>
        <w:rPr>
          <w:sz w:val="24"/>
          <w:szCs w:val="24"/>
        </w:rPr>
      </w:pPr>
      <w:r w:rsidRPr="007D0151">
        <w:rPr>
          <w:sz w:val="24"/>
          <w:szCs w:val="24"/>
        </w:rPr>
        <w:t>Medida Total:</w:t>
      </w:r>
    </w:p>
    <w:p w14:paraId="08D9FC2E" w14:textId="77777777" w:rsidR="006B68AB" w:rsidRPr="007D0151" w:rsidRDefault="006B68AB" w:rsidP="006B68AB">
      <w:pPr>
        <w:spacing w:line="360" w:lineRule="auto"/>
        <w:jc w:val="both"/>
        <w:rPr>
          <w:sz w:val="24"/>
          <w:szCs w:val="24"/>
        </w:rPr>
      </w:pPr>
      <w:r w:rsidRPr="007D0151">
        <w:rPr>
          <w:sz w:val="24"/>
          <w:szCs w:val="24"/>
        </w:rPr>
        <w:t>1630mm de altura x 900mm de largura x 500mm de profundidade.</w:t>
      </w:r>
    </w:p>
    <w:p w14:paraId="2DAC27F9" w14:textId="77777777" w:rsidR="006B68AB" w:rsidRPr="007D0151" w:rsidRDefault="006B68AB" w:rsidP="006B68AB">
      <w:pPr>
        <w:spacing w:line="360" w:lineRule="auto"/>
        <w:jc w:val="both"/>
        <w:rPr>
          <w:sz w:val="24"/>
          <w:szCs w:val="24"/>
        </w:rPr>
      </w:pPr>
      <w:r w:rsidRPr="007D0151">
        <w:rPr>
          <w:sz w:val="24"/>
          <w:szCs w:val="24"/>
        </w:rPr>
        <w:t>Endereço da entrega e instalação: UAI - Av. Vereador José Ferreira, nº 41, bairro Lavapés, Extrema, MG.</w:t>
      </w:r>
    </w:p>
    <w:p w14:paraId="40864094" w14:textId="77777777" w:rsidR="006B68AB" w:rsidRPr="007D0151" w:rsidRDefault="006B68AB" w:rsidP="006B68AB">
      <w:pPr>
        <w:spacing w:line="360" w:lineRule="auto"/>
        <w:jc w:val="both"/>
        <w:rPr>
          <w:sz w:val="24"/>
          <w:szCs w:val="24"/>
        </w:rPr>
      </w:pPr>
      <w:r w:rsidRPr="007D0151">
        <w:rPr>
          <w:b/>
          <w:bCs/>
          <w:sz w:val="24"/>
          <w:szCs w:val="24"/>
        </w:rPr>
        <w:t>ITEM 10 –</w:t>
      </w:r>
      <w:r w:rsidRPr="007D0151">
        <w:rPr>
          <w:sz w:val="24"/>
          <w:szCs w:val="24"/>
        </w:rPr>
        <w:t xml:space="preserve"> </w:t>
      </w:r>
      <w:r w:rsidRPr="00DE2EB2">
        <w:rPr>
          <w:b/>
          <w:bCs/>
          <w:sz w:val="24"/>
          <w:szCs w:val="24"/>
        </w:rPr>
        <w:t>03 (três) CADEIRAS GIRATÓRIAS COM BRAÇOS REGULÁVEIS</w:t>
      </w:r>
      <w:r w:rsidRPr="007D0151">
        <w:rPr>
          <w:sz w:val="24"/>
          <w:szCs w:val="24"/>
        </w:rPr>
        <w:t xml:space="preserve"> Corpo: Assento e encosto com estrutura em madeira </w:t>
      </w:r>
      <w:proofErr w:type="spellStart"/>
      <w:r w:rsidRPr="007D0151">
        <w:rPr>
          <w:sz w:val="24"/>
          <w:szCs w:val="24"/>
        </w:rPr>
        <w:t>multilaminadas</w:t>
      </w:r>
      <w:proofErr w:type="spellEnd"/>
      <w:r w:rsidRPr="007D0151">
        <w:rPr>
          <w:sz w:val="24"/>
          <w:szCs w:val="24"/>
        </w:rPr>
        <w:t xml:space="preserve"> sobrepostas de madeira moldada anatomicamente a quente com pressão de 11kg/cm² e espessura total de 15mm. Espuma injetada de poliuretano isento de CFC, moldado anatomicamente, alta resiliência, alta resistência à propagação de rasgo, alta tensão e alongamento de ruptura, baixa deformação permanente, com densidade media 50 Kg/m³. Bordas com perfil de policloreto de vinilo (PVC) para proteção contra impactos.</w:t>
      </w:r>
    </w:p>
    <w:p w14:paraId="79684A09" w14:textId="77777777" w:rsidR="006B68AB" w:rsidRPr="007D0151" w:rsidRDefault="006B68AB" w:rsidP="006B68AB">
      <w:pPr>
        <w:spacing w:line="360" w:lineRule="auto"/>
        <w:jc w:val="both"/>
        <w:rPr>
          <w:sz w:val="24"/>
          <w:szCs w:val="24"/>
        </w:rPr>
      </w:pPr>
      <w:r w:rsidRPr="007D0151">
        <w:rPr>
          <w:sz w:val="24"/>
          <w:szCs w:val="24"/>
        </w:rPr>
        <w:t xml:space="preserve">Fixação do assento à estrutura através de parafusos sextavados e porca – garras cravadas na madeira. </w:t>
      </w:r>
    </w:p>
    <w:p w14:paraId="30ED42BE" w14:textId="77777777" w:rsidR="006B68AB" w:rsidRPr="007D0151" w:rsidRDefault="006B68AB" w:rsidP="006B68AB">
      <w:pPr>
        <w:spacing w:line="360" w:lineRule="auto"/>
        <w:jc w:val="both"/>
        <w:rPr>
          <w:sz w:val="24"/>
          <w:szCs w:val="24"/>
        </w:rPr>
      </w:pPr>
      <w:r w:rsidRPr="007D0151">
        <w:rPr>
          <w:sz w:val="24"/>
          <w:szCs w:val="24"/>
        </w:rPr>
        <w:t>Revestimento:</w:t>
      </w:r>
    </w:p>
    <w:p w14:paraId="19263616" w14:textId="77777777" w:rsidR="006B68AB" w:rsidRPr="007D0151" w:rsidRDefault="006B68AB" w:rsidP="006B68AB">
      <w:pPr>
        <w:spacing w:line="360" w:lineRule="auto"/>
        <w:jc w:val="both"/>
        <w:rPr>
          <w:sz w:val="24"/>
          <w:szCs w:val="24"/>
        </w:rPr>
      </w:pPr>
      <w:r w:rsidRPr="007D0151">
        <w:rPr>
          <w:sz w:val="24"/>
          <w:szCs w:val="24"/>
        </w:rPr>
        <w:t>do assento e encosto em tecido na cor preta. Revestimento do contra encosto e contra assento em tecido na cor preta.</w:t>
      </w:r>
    </w:p>
    <w:p w14:paraId="69F5B345" w14:textId="77777777" w:rsidR="006B68AB" w:rsidRPr="007D0151" w:rsidRDefault="006B68AB" w:rsidP="006B68AB">
      <w:pPr>
        <w:spacing w:line="360" w:lineRule="auto"/>
        <w:jc w:val="both"/>
        <w:rPr>
          <w:sz w:val="24"/>
          <w:szCs w:val="24"/>
        </w:rPr>
      </w:pPr>
      <w:r w:rsidRPr="007D0151">
        <w:rPr>
          <w:sz w:val="24"/>
          <w:szCs w:val="24"/>
        </w:rPr>
        <w:t xml:space="preserve"> Mecanismo com regulagem de inclinação do assento e encosto independentes e posição livre com sistema de regulagem de altura </w:t>
      </w:r>
      <w:proofErr w:type="gramStart"/>
      <w:r w:rsidRPr="007D0151">
        <w:rPr>
          <w:sz w:val="24"/>
          <w:szCs w:val="24"/>
        </w:rPr>
        <w:t>à</w:t>
      </w:r>
      <w:proofErr w:type="gramEnd"/>
      <w:r w:rsidRPr="007D0151">
        <w:rPr>
          <w:sz w:val="24"/>
          <w:szCs w:val="24"/>
        </w:rPr>
        <w:t xml:space="preserve"> gás. Braço regulável com estrutura em aço tubular, formando “T”, fixado sob o assento através de porcas garras gravadas diretamente na estrutura interna, com </w:t>
      </w:r>
      <w:proofErr w:type="spellStart"/>
      <w:r w:rsidRPr="007D0151">
        <w:rPr>
          <w:sz w:val="24"/>
          <w:szCs w:val="24"/>
        </w:rPr>
        <w:t>apóia</w:t>
      </w:r>
      <w:proofErr w:type="spellEnd"/>
      <w:r w:rsidRPr="007D0151">
        <w:rPr>
          <w:sz w:val="24"/>
          <w:szCs w:val="24"/>
        </w:rPr>
        <w:t xml:space="preserve"> braço injetado em poliuretano integras </w:t>
      </w:r>
      <w:proofErr w:type="spellStart"/>
      <w:r w:rsidRPr="007D0151">
        <w:rPr>
          <w:sz w:val="24"/>
          <w:szCs w:val="24"/>
        </w:rPr>
        <w:lastRenderedPageBreak/>
        <w:t>skin</w:t>
      </w:r>
      <w:proofErr w:type="spellEnd"/>
      <w:r w:rsidRPr="007D0151">
        <w:rPr>
          <w:sz w:val="24"/>
          <w:szCs w:val="24"/>
        </w:rPr>
        <w:t>. Suporte do apoio de braço em tubo oblongo com 05 posições de altura regulando verticalmente com uma</w:t>
      </w:r>
    </w:p>
    <w:p w14:paraId="11EB50A3" w14:textId="77777777" w:rsidR="006B68AB" w:rsidRPr="007D0151" w:rsidRDefault="006B68AB" w:rsidP="006B68AB">
      <w:pPr>
        <w:spacing w:line="360" w:lineRule="auto"/>
        <w:jc w:val="both"/>
        <w:rPr>
          <w:sz w:val="24"/>
          <w:szCs w:val="24"/>
        </w:rPr>
      </w:pPr>
      <w:r w:rsidRPr="007D0151">
        <w:rPr>
          <w:sz w:val="24"/>
          <w:szCs w:val="24"/>
        </w:rPr>
        <w:t>variável de 57 mm, acionado botão de pressão na parte frontal. Altura mínima de 223x37mm e máxima de 280x37mm. Base aço com capa de nylon, texturizado com rodízios duplos, rodas e cavaletes injetados em nylon.</w:t>
      </w:r>
    </w:p>
    <w:p w14:paraId="0B812647" w14:textId="77777777" w:rsidR="006B68AB" w:rsidRPr="007D0151" w:rsidRDefault="006B68AB" w:rsidP="006B68AB">
      <w:pPr>
        <w:spacing w:line="360" w:lineRule="auto"/>
        <w:jc w:val="both"/>
        <w:rPr>
          <w:sz w:val="24"/>
          <w:szCs w:val="24"/>
        </w:rPr>
      </w:pPr>
      <w:r w:rsidRPr="007D0151">
        <w:rPr>
          <w:sz w:val="24"/>
          <w:szCs w:val="24"/>
        </w:rPr>
        <w:t>Rodízios de duplo giro com diâmetro de Ø 50 mm em nylon</w:t>
      </w:r>
    </w:p>
    <w:p w14:paraId="74A639F2" w14:textId="77777777" w:rsidR="006B68AB" w:rsidRPr="007D0151" w:rsidRDefault="006B68AB" w:rsidP="006B68AB">
      <w:pPr>
        <w:spacing w:line="360" w:lineRule="auto"/>
        <w:jc w:val="both"/>
        <w:rPr>
          <w:sz w:val="24"/>
          <w:szCs w:val="24"/>
        </w:rPr>
      </w:pPr>
      <w:r w:rsidRPr="007D0151">
        <w:rPr>
          <w:sz w:val="24"/>
          <w:szCs w:val="24"/>
        </w:rPr>
        <w:t>(ou similar).</w:t>
      </w:r>
    </w:p>
    <w:p w14:paraId="2809F60C" w14:textId="77777777" w:rsidR="006B68AB" w:rsidRPr="007D0151" w:rsidRDefault="006B68AB" w:rsidP="006B68AB">
      <w:pPr>
        <w:spacing w:line="360" w:lineRule="auto"/>
        <w:jc w:val="both"/>
        <w:rPr>
          <w:sz w:val="24"/>
          <w:szCs w:val="24"/>
        </w:rPr>
      </w:pPr>
      <w:r w:rsidRPr="007D0151">
        <w:rPr>
          <w:sz w:val="24"/>
          <w:szCs w:val="24"/>
        </w:rPr>
        <w:t>Medidas:</w:t>
      </w:r>
    </w:p>
    <w:p w14:paraId="2130EB06" w14:textId="77777777" w:rsidR="006B68AB" w:rsidRPr="007D0151" w:rsidRDefault="006B68AB" w:rsidP="006B68AB">
      <w:pPr>
        <w:spacing w:line="360" w:lineRule="auto"/>
        <w:jc w:val="both"/>
        <w:rPr>
          <w:sz w:val="24"/>
          <w:szCs w:val="24"/>
        </w:rPr>
      </w:pPr>
      <w:r w:rsidRPr="007D0151">
        <w:rPr>
          <w:sz w:val="24"/>
          <w:szCs w:val="24"/>
        </w:rPr>
        <w:t>Assento: 500x495x90mm (</w:t>
      </w:r>
      <w:proofErr w:type="spellStart"/>
      <w:r w:rsidRPr="007D0151">
        <w:rPr>
          <w:sz w:val="24"/>
          <w:szCs w:val="24"/>
        </w:rPr>
        <w:t>LxPxE</w:t>
      </w:r>
      <w:proofErr w:type="spellEnd"/>
      <w:r w:rsidRPr="007D0151">
        <w:rPr>
          <w:sz w:val="24"/>
          <w:szCs w:val="24"/>
        </w:rPr>
        <w:t>)</w:t>
      </w:r>
    </w:p>
    <w:p w14:paraId="6CB515A6" w14:textId="77777777" w:rsidR="006B68AB" w:rsidRPr="007D0151" w:rsidRDefault="006B68AB" w:rsidP="006B68AB">
      <w:pPr>
        <w:spacing w:line="360" w:lineRule="auto"/>
        <w:jc w:val="both"/>
        <w:rPr>
          <w:sz w:val="24"/>
          <w:szCs w:val="24"/>
        </w:rPr>
      </w:pPr>
      <w:r w:rsidRPr="007D0151">
        <w:rPr>
          <w:sz w:val="24"/>
          <w:szCs w:val="24"/>
        </w:rPr>
        <w:t>Encosto: 450x380x80mm (</w:t>
      </w:r>
      <w:proofErr w:type="spellStart"/>
      <w:r w:rsidRPr="007D0151">
        <w:rPr>
          <w:sz w:val="24"/>
          <w:szCs w:val="24"/>
        </w:rPr>
        <w:t>LxAxE</w:t>
      </w:r>
      <w:proofErr w:type="spellEnd"/>
      <w:r w:rsidRPr="007D0151">
        <w:rPr>
          <w:sz w:val="24"/>
          <w:szCs w:val="24"/>
        </w:rPr>
        <w:t>)</w:t>
      </w:r>
    </w:p>
    <w:p w14:paraId="7A0C84A7" w14:textId="77777777" w:rsidR="006B68AB" w:rsidRPr="007D0151" w:rsidRDefault="006B68AB" w:rsidP="006B68AB">
      <w:pPr>
        <w:spacing w:line="360" w:lineRule="auto"/>
        <w:jc w:val="both"/>
        <w:rPr>
          <w:sz w:val="24"/>
          <w:szCs w:val="24"/>
        </w:rPr>
      </w:pPr>
      <w:r w:rsidRPr="007D0151">
        <w:rPr>
          <w:sz w:val="24"/>
          <w:szCs w:val="24"/>
        </w:rPr>
        <w:t>Total: 500x550x850/930mm (</w:t>
      </w:r>
      <w:proofErr w:type="spellStart"/>
      <w:r w:rsidRPr="007D0151">
        <w:rPr>
          <w:sz w:val="24"/>
          <w:szCs w:val="24"/>
        </w:rPr>
        <w:t>LxPxA</w:t>
      </w:r>
      <w:proofErr w:type="spellEnd"/>
      <w:r w:rsidRPr="007D0151">
        <w:rPr>
          <w:sz w:val="24"/>
          <w:szCs w:val="24"/>
        </w:rPr>
        <w:t>)</w:t>
      </w:r>
    </w:p>
    <w:p w14:paraId="4D49E48B" w14:textId="77777777" w:rsidR="006B68AB" w:rsidRPr="007D0151" w:rsidRDefault="006B68AB" w:rsidP="006B68AB">
      <w:pPr>
        <w:spacing w:line="360" w:lineRule="auto"/>
        <w:jc w:val="both"/>
        <w:rPr>
          <w:rFonts w:eastAsia="Times New Roman"/>
          <w:color w:val="000000"/>
          <w:sz w:val="24"/>
          <w:szCs w:val="24"/>
        </w:rPr>
      </w:pPr>
      <w:r w:rsidRPr="007D0151">
        <w:rPr>
          <w:b/>
          <w:bCs/>
          <w:sz w:val="24"/>
          <w:szCs w:val="24"/>
        </w:rPr>
        <w:t>Endereço da entrega e instalação:</w:t>
      </w:r>
      <w:r w:rsidRPr="007D0151">
        <w:rPr>
          <w:sz w:val="24"/>
          <w:szCs w:val="24"/>
        </w:rPr>
        <w:t xml:space="preserve"> UAI - Av. Vereador José Ferreira, nº 41, bairro Lavapés, Extrema, MG.</w:t>
      </w:r>
    </w:p>
    <w:p w14:paraId="26D1754D" w14:textId="77777777" w:rsidR="006B68AB" w:rsidRPr="007D0151" w:rsidRDefault="006B68AB" w:rsidP="006B68AB">
      <w:pPr>
        <w:spacing w:line="360" w:lineRule="auto"/>
        <w:jc w:val="both"/>
        <w:rPr>
          <w:sz w:val="24"/>
          <w:szCs w:val="24"/>
        </w:rPr>
      </w:pPr>
      <w:r w:rsidRPr="007D0151">
        <w:rPr>
          <w:b/>
          <w:bCs/>
          <w:sz w:val="24"/>
          <w:szCs w:val="24"/>
        </w:rPr>
        <w:t>ITEM 11 – 04 (QUATRO) CADEIRAS SECRETÁRIAS FIXA PÉ PALITO GARFO TECIDO PRETO:</w:t>
      </w:r>
      <w:r w:rsidRPr="007D0151">
        <w:rPr>
          <w:sz w:val="24"/>
          <w:szCs w:val="24"/>
        </w:rPr>
        <w:t xml:space="preserve"> Assento e encosto: madeira compensada.</w:t>
      </w:r>
    </w:p>
    <w:p w14:paraId="4C8DC56B" w14:textId="77777777" w:rsidR="006B68AB" w:rsidRPr="007D0151" w:rsidRDefault="006B68AB" w:rsidP="006B68AB">
      <w:pPr>
        <w:spacing w:line="360" w:lineRule="auto"/>
        <w:jc w:val="both"/>
        <w:rPr>
          <w:sz w:val="24"/>
          <w:szCs w:val="24"/>
        </w:rPr>
      </w:pPr>
      <w:r w:rsidRPr="007D0151">
        <w:rPr>
          <w:sz w:val="24"/>
          <w:szCs w:val="24"/>
        </w:rPr>
        <w:t>Assento e encosto: espuma injetada com densidade média de 55kg/m3.</w:t>
      </w:r>
    </w:p>
    <w:p w14:paraId="75DB676B" w14:textId="77777777" w:rsidR="006B68AB" w:rsidRPr="007D0151" w:rsidRDefault="006B68AB" w:rsidP="006B68AB">
      <w:pPr>
        <w:spacing w:line="360" w:lineRule="auto"/>
        <w:jc w:val="both"/>
        <w:rPr>
          <w:sz w:val="24"/>
          <w:szCs w:val="24"/>
        </w:rPr>
      </w:pPr>
      <w:r w:rsidRPr="007D0151">
        <w:rPr>
          <w:sz w:val="24"/>
          <w:szCs w:val="24"/>
        </w:rPr>
        <w:t>Revestimento do assento e encosto: em tecido polipropileno.</w:t>
      </w:r>
    </w:p>
    <w:p w14:paraId="7D1B73FF" w14:textId="77777777" w:rsidR="006B68AB" w:rsidRPr="007D0151" w:rsidRDefault="006B68AB" w:rsidP="006B68AB">
      <w:pPr>
        <w:spacing w:line="360" w:lineRule="auto"/>
        <w:jc w:val="both"/>
        <w:rPr>
          <w:sz w:val="24"/>
          <w:szCs w:val="24"/>
        </w:rPr>
      </w:pPr>
      <w:r w:rsidRPr="007D0151">
        <w:rPr>
          <w:sz w:val="24"/>
          <w:szCs w:val="24"/>
        </w:rPr>
        <w:t>Base: Confeccionado em tubo de aço de 7/8'.</w:t>
      </w:r>
    </w:p>
    <w:p w14:paraId="213DEEDB" w14:textId="77777777" w:rsidR="006B68AB" w:rsidRPr="007D0151" w:rsidRDefault="006B68AB" w:rsidP="006B68AB">
      <w:pPr>
        <w:spacing w:line="360" w:lineRule="auto"/>
        <w:jc w:val="both"/>
        <w:rPr>
          <w:sz w:val="24"/>
          <w:szCs w:val="24"/>
        </w:rPr>
      </w:pPr>
      <w:r w:rsidRPr="007D0151">
        <w:rPr>
          <w:sz w:val="24"/>
          <w:szCs w:val="24"/>
        </w:rPr>
        <w:t>Medidas Assento: 41 cm largura x 39 cm profundidade x 50 cm espessura</w:t>
      </w:r>
    </w:p>
    <w:p w14:paraId="60010CB7" w14:textId="77777777" w:rsidR="006B68AB" w:rsidRPr="007D0151" w:rsidRDefault="006B68AB" w:rsidP="006B68AB">
      <w:pPr>
        <w:spacing w:line="360" w:lineRule="auto"/>
        <w:jc w:val="both"/>
        <w:rPr>
          <w:sz w:val="24"/>
          <w:szCs w:val="24"/>
        </w:rPr>
      </w:pPr>
      <w:r w:rsidRPr="007D0151">
        <w:rPr>
          <w:sz w:val="24"/>
          <w:szCs w:val="24"/>
        </w:rPr>
        <w:t xml:space="preserve">Medidas Encosto: 36 cm largura x 29 cm altura x </w:t>
      </w:r>
      <w:proofErr w:type="gramStart"/>
      <w:r w:rsidRPr="007D0151">
        <w:rPr>
          <w:sz w:val="24"/>
          <w:szCs w:val="24"/>
        </w:rPr>
        <w:t>45 espessura</w:t>
      </w:r>
      <w:proofErr w:type="gramEnd"/>
    </w:p>
    <w:p w14:paraId="2351BB6C" w14:textId="77777777" w:rsidR="006B68AB" w:rsidRPr="007D0151" w:rsidRDefault="006B68AB" w:rsidP="006B68AB">
      <w:pPr>
        <w:spacing w:line="360" w:lineRule="auto"/>
        <w:jc w:val="both"/>
        <w:rPr>
          <w:sz w:val="24"/>
          <w:szCs w:val="24"/>
        </w:rPr>
      </w:pPr>
      <w:r w:rsidRPr="007D0151">
        <w:rPr>
          <w:sz w:val="24"/>
          <w:szCs w:val="24"/>
        </w:rPr>
        <w:t>Altura do Assento até o chão: 45 cm</w:t>
      </w:r>
    </w:p>
    <w:p w14:paraId="118FEA24" w14:textId="77777777" w:rsidR="006B68AB" w:rsidRPr="007D0151" w:rsidRDefault="006B68AB" w:rsidP="006B68AB">
      <w:pPr>
        <w:spacing w:line="360" w:lineRule="auto"/>
        <w:jc w:val="both"/>
        <w:rPr>
          <w:rFonts w:eastAsia="Times New Roman"/>
          <w:color w:val="000000"/>
          <w:sz w:val="24"/>
          <w:szCs w:val="24"/>
        </w:rPr>
      </w:pPr>
      <w:r w:rsidRPr="007D0151">
        <w:rPr>
          <w:sz w:val="24"/>
          <w:szCs w:val="24"/>
        </w:rPr>
        <w:t>Altura total até o chão: 83 cm</w:t>
      </w:r>
    </w:p>
    <w:p w14:paraId="59161AA1" w14:textId="77777777" w:rsidR="006B68AB" w:rsidRPr="007D0151" w:rsidRDefault="006B68AB" w:rsidP="006B68AB">
      <w:pPr>
        <w:spacing w:line="360" w:lineRule="auto"/>
        <w:jc w:val="both"/>
        <w:rPr>
          <w:sz w:val="24"/>
          <w:szCs w:val="24"/>
        </w:rPr>
      </w:pPr>
      <w:r w:rsidRPr="007D0151">
        <w:rPr>
          <w:b/>
          <w:bCs/>
          <w:sz w:val="24"/>
          <w:szCs w:val="24"/>
        </w:rPr>
        <w:t xml:space="preserve">ITEM 12 – 05 (CINCO) NICHOS DE PAREDE: </w:t>
      </w:r>
      <w:r w:rsidRPr="007D0151">
        <w:rPr>
          <w:sz w:val="24"/>
          <w:szCs w:val="24"/>
        </w:rPr>
        <w:t xml:space="preserve"> será fabricado em placas de MDF, conforme as especificações a seguir:</w:t>
      </w:r>
    </w:p>
    <w:p w14:paraId="40086B21" w14:textId="77777777" w:rsidR="006B68AB" w:rsidRPr="007D0151" w:rsidRDefault="006B68AB" w:rsidP="006B68AB">
      <w:pPr>
        <w:spacing w:line="360" w:lineRule="auto"/>
        <w:jc w:val="both"/>
        <w:rPr>
          <w:b/>
          <w:sz w:val="24"/>
          <w:szCs w:val="24"/>
        </w:rPr>
      </w:pPr>
      <w:r w:rsidRPr="007D0151">
        <w:rPr>
          <w:b/>
          <w:sz w:val="24"/>
          <w:szCs w:val="24"/>
        </w:rPr>
        <w:t>Tampo:</w:t>
      </w:r>
    </w:p>
    <w:p w14:paraId="1E02A642" w14:textId="77777777" w:rsidR="006B68AB" w:rsidRPr="007D0151" w:rsidRDefault="006B68AB" w:rsidP="006B68AB">
      <w:pPr>
        <w:spacing w:line="360" w:lineRule="auto"/>
        <w:jc w:val="both"/>
        <w:rPr>
          <w:rFonts w:eastAsia="Times New Roman"/>
          <w:color w:val="000000"/>
          <w:sz w:val="24"/>
          <w:szCs w:val="24"/>
        </w:rPr>
      </w:pPr>
      <w:r w:rsidRPr="007D0151">
        <w:rPr>
          <w:sz w:val="24"/>
          <w:szCs w:val="24"/>
        </w:rPr>
        <w:t xml:space="preserve">Em partículas de média densidade; </w:t>
      </w:r>
      <w:r w:rsidRPr="007D0151">
        <w:rPr>
          <w:b/>
          <w:bCs/>
          <w:sz w:val="24"/>
          <w:szCs w:val="24"/>
        </w:rPr>
        <w:t>chapa única de 20mm de espessura</w:t>
      </w:r>
      <w:r w:rsidRPr="007D0151">
        <w:rPr>
          <w:sz w:val="24"/>
          <w:szCs w:val="24"/>
        </w:rPr>
        <w:t xml:space="preserve">; MDF na cor madeirada </w:t>
      </w:r>
      <w:proofErr w:type="spellStart"/>
      <w:r w:rsidRPr="007D0151">
        <w:rPr>
          <w:sz w:val="24"/>
          <w:szCs w:val="24"/>
        </w:rPr>
        <w:t>nogal</w:t>
      </w:r>
      <w:proofErr w:type="spellEnd"/>
      <w:r w:rsidRPr="007D0151">
        <w:rPr>
          <w:sz w:val="24"/>
          <w:szCs w:val="24"/>
        </w:rPr>
        <w:t xml:space="preserve"> gris clara. Dimensões: </w:t>
      </w:r>
      <w:proofErr w:type="gramStart"/>
      <w:r w:rsidRPr="007D0151">
        <w:rPr>
          <w:sz w:val="24"/>
          <w:szCs w:val="24"/>
        </w:rPr>
        <w:t>60 largura</w:t>
      </w:r>
      <w:proofErr w:type="gramEnd"/>
      <w:r w:rsidRPr="007D0151">
        <w:rPr>
          <w:sz w:val="24"/>
          <w:szCs w:val="24"/>
        </w:rPr>
        <w:t xml:space="preserve"> x 45 altura, com uma prateleira no meio e fundo forrado na mesma placa e cor MDF.  Os nichos devem vir acompanhados de guarnições para fixação na parede: parafusos e buchas</w:t>
      </w:r>
      <w:r>
        <w:rPr>
          <w:sz w:val="24"/>
          <w:szCs w:val="24"/>
        </w:rPr>
        <w:t>. Devem ser instalados pela licitante.</w:t>
      </w:r>
    </w:p>
    <w:p w14:paraId="66B10093" w14:textId="77777777" w:rsidR="006B68AB" w:rsidRPr="007D0151" w:rsidRDefault="006B68AB" w:rsidP="006B68AB">
      <w:pPr>
        <w:spacing w:line="360" w:lineRule="auto"/>
        <w:jc w:val="both"/>
        <w:rPr>
          <w:rFonts w:eastAsia="Times New Roman"/>
          <w:color w:val="000000"/>
          <w:sz w:val="24"/>
          <w:szCs w:val="24"/>
        </w:rPr>
      </w:pPr>
      <w:r w:rsidRPr="007D0151">
        <w:rPr>
          <w:rFonts w:eastAsia="Cambria"/>
          <w:b/>
          <w:bCs/>
          <w:sz w:val="24"/>
          <w:szCs w:val="24"/>
        </w:rPr>
        <w:lastRenderedPageBreak/>
        <w:t xml:space="preserve">ITEM 13 – 01 (UMA) MESA DE APOIO COM RODÍZIOS:  </w:t>
      </w:r>
      <w:r w:rsidRPr="007D0151">
        <w:rPr>
          <w:rFonts w:eastAsia="Cambria"/>
          <w:sz w:val="24"/>
          <w:szCs w:val="24"/>
        </w:rPr>
        <w:t xml:space="preserve">Tampo, laterais e fundo: em partículas de média densidade; chapa única de 25mm de espessura; MDF madeirado na cor </w:t>
      </w:r>
      <w:proofErr w:type="spellStart"/>
      <w:r w:rsidRPr="007D0151">
        <w:rPr>
          <w:rFonts w:eastAsia="Cambria"/>
          <w:sz w:val="24"/>
          <w:szCs w:val="24"/>
        </w:rPr>
        <w:t>nogal</w:t>
      </w:r>
      <w:proofErr w:type="spellEnd"/>
      <w:r w:rsidRPr="007D0151">
        <w:rPr>
          <w:rFonts w:eastAsia="Cambria"/>
          <w:sz w:val="24"/>
          <w:szCs w:val="24"/>
        </w:rPr>
        <w:t xml:space="preserve"> gris clara; comprimento de 70 cm; largura de 40cm; altura de 75 cm; pés com quatro rodízios giratórios reforçados em gel/silicone; com uma gaveta na extensão da mesa com puxador concha em metal, corrediças metálicas. O fundo vai até a altura de 50% do móvel. A mesa tem uma prateleira central.</w:t>
      </w:r>
    </w:p>
    <w:p w14:paraId="2F6FF5FF" w14:textId="77777777" w:rsidR="006B68AB" w:rsidRDefault="006B68AB" w:rsidP="006B68AB">
      <w:pPr>
        <w:spacing w:line="360" w:lineRule="auto"/>
        <w:jc w:val="both"/>
        <w:rPr>
          <w:sz w:val="24"/>
          <w:szCs w:val="24"/>
        </w:rPr>
      </w:pPr>
      <w:r w:rsidRPr="007D0151">
        <w:rPr>
          <w:sz w:val="24"/>
          <w:szCs w:val="24"/>
        </w:rPr>
        <w:t xml:space="preserve"> </w:t>
      </w:r>
    </w:p>
    <w:p w14:paraId="753D155E" w14:textId="77777777" w:rsidR="006B68AB" w:rsidRPr="00790D33" w:rsidRDefault="006B68AB" w:rsidP="006B68AB">
      <w:pPr>
        <w:spacing w:line="360" w:lineRule="auto"/>
        <w:jc w:val="both"/>
        <w:rPr>
          <w:b/>
          <w:sz w:val="24"/>
          <w:szCs w:val="24"/>
        </w:rPr>
      </w:pPr>
      <w:r w:rsidRPr="00790D33">
        <w:rPr>
          <w:b/>
          <w:sz w:val="24"/>
          <w:szCs w:val="24"/>
        </w:rPr>
        <w:t>INTRODUÇÃO</w:t>
      </w:r>
    </w:p>
    <w:p w14:paraId="4369C044" w14:textId="77777777" w:rsidR="006B68AB" w:rsidRPr="00790D33" w:rsidRDefault="006B68AB" w:rsidP="006B68AB">
      <w:pPr>
        <w:spacing w:line="360" w:lineRule="auto"/>
        <w:ind w:firstLine="708"/>
        <w:jc w:val="both"/>
        <w:rPr>
          <w:sz w:val="24"/>
          <w:szCs w:val="24"/>
        </w:rPr>
      </w:pPr>
      <w:r w:rsidRPr="00790D33">
        <w:rPr>
          <w:sz w:val="24"/>
          <w:szCs w:val="24"/>
        </w:rPr>
        <w:t>O presente documento caracteriza a primeira etapa da fase de planejamento e apresenta os devidos estudos para a contratação de solução que atenderá à necessidade abaixo especificada. O objetivo principal é estudar detalhadamente a necessidade e identificar no mercado a melhor solução para supri-la, em observância às normas vigentes e aos princípios que regem a Administração Pública.</w:t>
      </w:r>
    </w:p>
    <w:p w14:paraId="4B01DA20" w14:textId="77777777" w:rsidR="006B68AB" w:rsidRDefault="006B68AB" w:rsidP="006B68AB">
      <w:pPr>
        <w:spacing w:line="360" w:lineRule="auto"/>
        <w:jc w:val="both"/>
        <w:rPr>
          <w:sz w:val="24"/>
          <w:szCs w:val="24"/>
        </w:rPr>
      </w:pPr>
    </w:p>
    <w:p w14:paraId="2119ED45" w14:textId="77777777" w:rsidR="006B68AB" w:rsidRDefault="006B68AB" w:rsidP="006B68AB">
      <w:pPr>
        <w:spacing w:line="360" w:lineRule="auto"/>
        <w:jc w:val="both"/>
        <w:rPr>
          <w:b/>
          <w:sz w:val="24"/>
          <w:szCs w:val="24"/>
        </w:rPr>
      </w:pPr>
      <w:r w:rsidRPr="00790D33">
        <w:rPr>
          <w:b/>
          <w:sz w:val="24"/>
          <w:szCs w:val="24"/>
        </w:rPr>
        <w:t>1 - DESCRIÇÃO DA NECESSIDADE</w:t>
      </w:r>
    </w:p>
    <w:p w14:paraId="7AB03C44" w14:textId="77777777" w:rsidR="006B68AB" w:rsidRPr="004F07DE" w:rsidRDefault="006B68AB" w:rsidP="006B68AB">
      <w:pPr>
        <w:spacing w:line="360" w:lineRule="auto"/>
        <w:jc w:val="both"/>
        <w:rPr>
          <w:bCs/>
          <w:sz w:val="24"/>
          <w:szCs w:val="24"/>
        </w:rPr>
      </w:pPr>
      <w:r w:rsidRPr="004F07DE">
        <w:rPr>
          <w:bCs/>
          <w:sz w:val="24"/>
          <w:szCs w:val="24"/>
        </w:rPr>
        <w:t>A Câmara Municipal de Extrema justifica a necessidade da aquisição dos seguintes itens, de forma exclusiva para Microempresas (ME), Empresas de Pequeno Porte (EPP) ou equiparadas, com o objetivo de otimizar a estrutura organizacional e aprimorar as condições de trabalho dos servidores e parlamentares, garantindo eficiência e funcionalidade no ambiente institucional.</w:t>
      </w:r>
    </w:p>
    <w:p w14:paraId="5604F27D" w14:textId="77777777" w:rsidR="006B68AB" w:rsidRPr="004F07DE" w:rsidRDefault="006B68AB" w:rsidP="006B68AB">
      <w:pPr>
        <w:spacing w:line="360" w:lineRule="auto"/>
        <w:jc w:val="both"/>
        <w:rPr>
          <w:bCs/>
          <w:sz w:val="24"/>
          <w:szCs w:val="24"/>
        </w:rPr>
      </w:pPr>
    </w:p>
    <w:p w14:paraId="16D793EF" w14:textId="77777777" w:rsidR="006B68AB" w:rsidRPr="007150EB" w:rsidRDefault="006B68AB" w:rsidP="006B68AB">
      <w:pPr>
        <w:spacing w:line="360" w:lineRule="auto"/>
        <w:jc w:val="both"/>
        <w:rPr>
          <w:b/>
          <w:sz w:val="24"/>
          <w:szCs w:val="24"/>
        </w:rPr>
      </w:pPr>
      <w:r w:rsidRPr="007150EB">
        <w:rPr>
          <w:b/>
          <w:sz w:val="24"/>
          <w:szCs w:val="24"/>
        </w:rPr>
        <w:t>ITEM 01 - 02 (DUAS) MESAS DE REUNIÃO CIRCULAR</w:t>
      </w:r>
    </w:p>
    <w:p w14:paraId="6752E83A" w14:textId="77777777" w:rsidR="006B68AB" w:rsidRPr="004F07DE" w:rsidRDefault="006B68AB" w:rsidP="006B68AB">
      <w:pPr>
        <w:spacing w:line="360" w:lineRule="auto"/>
        <w:jc w:val="both"/>
        <w:rPr>
          <w:bCs/>
          <w:sz w:val="24"/>
          <w:szCs w:val="24"/>
        </w:rPr>
      </w:pPr>
      <w:r w:rsidRPr="004F07DE">
        <w:rPr>
          <w:bCs/>
          <w:sz w:val="24"/>
          <w:szCs w:val="24"/>
        </w:rPr>
        <w:t>As mesas de reunião circulares são essenciais para a realização de reuniões internas, atendimentos e deliberações coletivas. A escolha do material MDF de alta qualidade proporciona durabilidade e resistência, enquanto o design circular favorece a interação entre os participantes.</w:t>
      </w:r>
    </w:p>
    <w:p w14:paraId="72A3DFF2" w14:textId="77777777" w:rsidR="006B68AB" w:rsidRPr="004F07DE" w:rsidRDefault="006B68AB" w:rsidP="006B68AB">
      <w:pPr>
        <w:spacing w:line="360" w:lineRule="auto"/>
        <w:jc w:val="both"/>
        <w:rPr>
          <w:bCs/>
          <w:sz w:val="24"/>
          <w:szCs w:val="24"/>
        </w:rPr>
      </w:pPr>
    </w:p>
    <w:p w14:paraId="13D32FD1" w14:textId="77777777" w:rsidR="006B68AB" w:rsidRPr="007150EB" w:rsidRDefault="006B68AB" w:rsidP="006B68AB">
      <w:pPr>
        <w:spacing w:line="360" w:lineRule="auto"/>
        <w:jc w:val="both"/>
        <w:rPr>
          <w:b/>
          <w:sz w:val="24"/>
          <w:szCs w:val="24"/>
        </w:rPr>
      </w:pPr>
      <w:r w:rsidRPr="007150EB">
        <w:rPr>
          <w:b/>
          <w:sz w:val="24"/>
          <w:szCs w:val="24"/>
        </w:rPr>
        <w:t>ITEM 02 – 06 (SEIS) MESAS DE ESCRITÓRIO</w:t>
      </w:r>
    </w:p>
    <w:p w14:paraId="27DE23CB" w14:textId="77777777" w:rsidR="006B68AB" w:rsidRPr="004F07DE" w:rsidRDefault="006B68AB" w:rsidP="006B68AB">
      <w:pPr>
        <w:spacing w:line="360" w:lineRule="auto"/>
        <w:jc w:val="both"/>
        <w:rPr>
          <w:bCs/>
          <w:sz w:val="24"/>
          <w:szCs w:val="24"/>
        </w:rPr>
      </w:pPr>
      <w:r w:rsidRPr="004F07DE">
        <w:rPr>
          <w:bCs/>
          <w:sz w:val="24"/>
          <w:szCs w:val="24"/>
        </w:rPr>
        <w:t xml:space="preserve">A aquisição dessas mesas visa proporcionar aos servidores um ambiente de trabalho adequado, permitindo a disposição organizada de equipamentos e documentos. As </w:t>
      </w:r>
      <w:r w:rsidRPr="004F07DE">
        <w:rPr>
          <w:bCs/>
          <w:sz w:val="24"/>
          <w:szCs w:val="24"/>
        </w:rPr>
        <w:lastRenderedPageBreak/>
        <w:t>dimensões e materiais foram selecionados para garantir ergonomia, conforto e durabilidade.</w:t>
      </w:r>
    </w:p>
    <w:p w14:paraId="100FE56F" w14:textId="77777777" w:rsidR="006B68AB" w:rsidRPr="004F07DE" w:rsidRDefault="006B68AB" w:rsidP="006B68AB">
      <w:pPr>
        <w:spacing w:line="360" w:lineRule="auto"/>
        <w:jc w:val="both"/>
        <w:rPr>
          <w:bCs/>
          <w:sz w:val="24"/>
          <w:szCs w:val="24"/>
        </w:rPr>
      </w:pPr>
    </w:p>
    <w:p w14:paraId="4CE1A020" w14:textId="77777777" w:rsidR="006B68AB" w:rsidRPr="007150EB" w:rsidRDefault="006B68AB" w:rsidP="006B68AB">
      <w:pPr>
        <w:spacing w:line="360" w:lineRule="auto"/>
        <w:jc w:val="both"/>
        <w:rPr>
          <w:b/>
          <w:sz w:val="24"/>
          <w:szCs w:val="24"/>
        </w:rPr>
      </w:pPr>
      <w:r w:rsidRPr="007150EB">
        <w:rPr>
          <w:b/>
          <w:sz w:val="24"/>
          <w:szCs w:val="24"/>
        </w:rPr>
        <w:t>ITEM 03 – 02 (DUAS) MESAS DE ESCRITÓRIO</w:t>
      </w:r>
    </w:p>
    <w:p w14:paraId="06C8CC70" w14:textId="77777777" w:rsidR="006B68AB" w:rsidRPr="004F07DE" w:rsidRDefault="006B68AB" w:rsidP="006B68AB">
      <w:pPr>
        <w:spacing w:line="360" w:lineRule="auto"/>
        <w:jc w:val="both"/>
        <w:rPr>
          <w:bCs/>
          <w:sz w:val="24"/>
          <w:szCs w:val="24"/>
        </w:rPr>
      </w:pPr>
      <w:r w:rsidRPr="004F07DE">
        <w:rPr>
          <w:bCs/>
          <w:sz w:val="24"/>
          <w:szCs w:val="24"/>
        </w:rPr>
        <w:t>Assim como no item anterior, essas mesas atenderão setores administrativos específicos, oferecendo um espaço de trabalho funcional e adequado às demandas da Câmara.</w:t>
      </w:r>
    </w:p>
    <w:p w14:paraId="60578BE0" w14:textId="77777777" w:rsidR="006B68AB" w:rsidRPr="004F07DE" w:rsidRDefault="006B68AB" w:rsidP="006B68AB">
      <w:pPr>
        <w:spacing w:line="360" w:lineRule="auto"/>
        <w:jc w:val="both"/>
        <w:rPr>
          <w:bCs/>
          <w:sz w:val="24"/>
          <w:szCs w:val="24"/>
        </w:rPr>
      </w:pPr>
    </w:p>
    <w:p w14:paraId="199DEA24" w14:textId="77777777" w:rsidR="006B68AB" w:rsidRPr="007150EB" w:rsidRDefault="006B68AB" w:rsidP="006B68AB">
      <w:pPr>
        <w:spacing w:line="360" w:lineRule="auto"/>
        <w:jc w:val="both"/>
        <w:rPr>
          <w:b/>
          <w:sz w:val="24"/>
          <w:szCs w:val="24"/>
        </w:rPr>
      </w:pPr>
      <w:r w:rsidRPr="007150EB">
        <w:rPr>
          <w:b/>
          <w:sz w:val="24"/>
          <w:szCs w:val="24"/>
        </w:rPr>
        <w:t>ITEM 04 – 07 (SETE) GAVETEIROS VOLANTES</w:t>
      </w:r>
    </w:p>
    <w:p w14:paraId="5A2C31C8" w14:textId="77777777" w:rsidR="006B68AB" w:rsidRPr="004F07DE" w:rsidRDefault="006B68AB" w:rsidP="006B68AB">
      <w:pPr>
        <w:spacing w:line="360" w:lineRule="auto"/>
        <w:jc w:val="both"/>
        <w:rPr>
          <w:bCs/>
          <w:sz w:val="24"/>
          <w:szCs w:val="24"/>
        </w:rPr>
      </w:pPr>
      <w:r w:rsidRPr="004F07DE">
        <w:rPr>
          <w:bCs/>
          <w:sz w:val="24"/>
          <w:szCs w:val="24"/>
        </w:rPr>
        <w:t>Os gaveteiros são indispensáveis para a organização de documentos e materiais administrativos. A presença de rodízios reforçados facilita a mobilidade e readequação do espaço conforme a necessidade dos usuários.</w:t>
      </w:r>
    </w:p>
    <w:p w14:paraId="6C7EA32A" w14:textId="77777777" w:rsidR="006B68AB" w:rsidRPr="004F07DE" w:rsidRDefault="006B68AB" w:rsidP="006B68AB">
      <w:pPr>
        <w:spacing w:line="360" w:lineRule="auto"/>
        <w:jc w:val="both"/>
        <w:rPr>
          <w:bCs/>
          <w:sz w:val="24"/>
          <w:szCs w:val="24"/>
        </w:rPr>
      </w:pPr>
    </w:p>
    <w:p w14:paraId="51467679" w14:textId="77777777" w:rsidR="006B68AB" w:rsidRPr="007150EB" w:rsidRDefault="006B68AB" w:rsidP="006B68AB">
      <w:pPr>
        <w:spacing w:line="360" w:lineRule="auto"/>
        <w:jc w:val="both"/>
        <w:rPr>
          <w:b/>
          <w:sz w:val="24"/>
          <w:szCs w:val="24"/>
        </w:rPr>
      </w:pPr>
      <w:r w:rsidRPr="007150EB">
        <w:rPr>
          <w:b/>
          <w:sz w:val="24"/>
          <w:szCs w:val="24"/>
        </w:rPr>
        <w:t>ITEM 05 – 01 (UM) QUADRO DE AVISOS</w:t>
      </w:r>
    </w:p>
    <w:p w14:paraId="173BCF4F" w14:textId="77777777" w:rsidR="006B68AB" w:rsidRPr="004F07DE" w:rsidRDefault="006B68AB" w:rsidP="006B68AB">
      <w:pPr>
        <w:spacing w:line="360" w:lineRule="auto"/>
        <w:jc w:val="both"/>
        <w:rPr>
          <w:bCs/>
          <w:sz w:val="24"/>
          <w:szCs w:val="24"/>
        </w:rPr>
      </w:pPr>
      <w:r w:rsidRPr="004F07DE">
        <w:rPr>
          <w:bCs/>
          <w:sz w:val="24"/>
          <w:szCs w:val="24"/>
        </w:rPr>
        <w:t>O quadro de avisos é essencial para a comunicação interna da Câmara, permitindo a exposição de documentos oficiais, informativos e comunicados institucionais de maneira organizada e acessível.</w:t>
      </w:r>
    </w:p>
    <w:p w14:paraId="6C8CCAE2" w14:textId="77777777" w:rsidR="006B68AB" w:rsidRPr="004F07DE" w:rsidRDefault="006B68AB" w:rsidP="006B68AB">
      <w:pPr>
        <w:spacing w:line="360" w:lineRule="auto"/>
        <w:jc w:val="both"/>
        <w:rPr>
          <w:bCs/>
          <w:sz w:val="24"/>
          <w:szCs w:val="24"/>
        </w:rPr>
      </w:pPr>
    </w:p>
    <w:p w14:paraId="7050415A" w14:textId="77777777" w:rsidR="006B68AB" w:rsidRPr="007150EB" w:rsidRDefault="006B68AB" w:rsidP="006B68AB">
      <w:pPr>
        <w:spacing w:line="360" w:lineRule="auto"/>
        <w:jc w:val="both"/>
        <w:rPr>
          <w:b/>
          <w:sz w:val="24"/>
          <w:szCs w:val="24"/>
        </w:rPr>
      </w:pPr>
      <w:r w:rsidRPr="007150EB">
        <w:rPr>
          <w:b/>
          <w:sz w:val="24"/>
          <w:szCs w:val="24"/>
        </w:rPr>
        <w:t>ITEM 06 – 01 (UM) APARADOR EXPOSITOR</w:t>
      </w:r>
    </w:p>
    <w:p w14:paraId="51E80045" w14:textId="77777777" w:rsidR="006B68AB" w:rsidRPr="004F07DE" w:rsidRDefault="006B68AB" w:rsidP="006B68AB">
      <w:pPr>
        <w:spacing w:line="360" w:lineRule="auto"/>
        <w:jc w:val="both"/>
        <w:rPr>
          <w:bCs/>
          <w:sz w:val="24"/>
          <w:szCs w:val="24"/>
        </w:rPr>
      </w:pPr>
      <w:r w:rsidRPr="004F07DE">
        <w:rPr>
          <w:bCs/>
          <w:sz w:val="24"/>
          <w:szCs w:val="24"/>
        </w:rPr>
        <w:t>O aparador expositor permitirá a disposição adequada de materiais administrativos e institucionais, proporcionando um ambiente mais organizado e funcional.</w:t>
      </w:r>
    </w:p>
    <w:p w14:paraId="4C5F4A88" w14:textId="77777777" w:rsidR="006B68AB" w:rsidRPr="004F07DE" w:rsidRDefault="006B68AB" w:rsidP="006B68AB">
      <w:pPr>
        <w:spacing w:line="360" w:lineRule="auto"/>
        <w:jc w:val="both"/>
        <w:rPr>
          <w:bCs/>
          <w:sz w:val="24"/>
          <w:szCs w:val="24"/>
        </w:rPr>
      </w:pPr>
    </w:p>
    <w:p w14:paraId="7EBB19B8" w14:textId="77777777" w:rsidR="006B68AB" w:rsidRPr="007150EB" w:rsidRDefault="006B68AB" w:rsidP="006B68AB">
      <w:pPr>
        <w:spacing w:line="360" w:lineRule="auto"/>
        <w:jc w:val="both"/>
        <w:rPr>
          <w:b/>
          <w:sz w:val="24"/>
          <w:szCs w:val="24"/>
        </w:rPr>
      </w:pPr>
      <w:r w:rsidRPr="007150EB">
        <w:rPr>
          <w:b/>
          <w:sz w:val="24"/>
          <w:szCs w:val="24"/>
        </w:rPr>
        <w:t>ITEM 07 – 01 (UMA) MESA DE ESCRITÓRIO COM GAVETAS</w:t>
      </w:r>
    </w:p>
    <w:p w14:paraId="6AD6B1A2" w14:textId="77777777" w:rsidR="006B68AB" w:rsidRPr="004F07DE" w:rsidRDefault="006B68AB" w:rsidP="006B68AB">
      <w:pPr>
        <w:spacing w:line="360" w:lineRule="auto"/>
        <w:jc w:val="both"/>
        <w:rPr>
          <w:bCs/>
          <w:sz w:val="24"/>
          <w:szCs w:val="24"/>
        </w:rPr>
      </w:pPr>
      <w:r w:rsidRPr="004F07DE">
        <w:rPr>
          <w:bCs/>
          <w:sz w:val="24"/>
          <w:szCs w:val="24"/>
        </w:rPr>
        <w:t>Essa mesa, equipada com gavetas, será utilizada para atividades que exijam maior armazenamento de materiais e documentos, garantindo organização e acessibilidade.</w:t>
      </w:r>
    </w:p>
    <w:p w14:paraId="4969958D" w14:textId="77777777" w:rsidR="006B68AB" w:rsidRDefault="006B68AB" w:rsidP="006B68AB">
      <w:pPr>
        <w:spacing w:line="360" w:lineRule="auto"/>
        <w:jc w:val="both"/>
        <w:rPr>
          <w:bCs/>
          <w:sz w:val="24"/>
          <w:szCs w:val="24"/>
        </w:rPr>
      </w:pPr>
    </w:p>
    <w:p w14:paraId="729B2C3E" w14:textId="77777777" w:rsidR="006B68AB" w:rsidRDefault="006B68AB" w:rsidP="006B68AB">
      <w:pPr>
        <w:spacing w:line="360" w:lineRule="auto"/>
        <w:jc w:val="both"/>
        <w:rPr>
          <w:bCs/>
          <w:sz w:val="24"/>
          <w:szCs w:val="24"/>
        </w:rPr>
      </w:pPr>
    </w:p>
    <w:p w14:paraId="45FD478D" w14:textId="77777777" w:rsidR="006B68AB" w:rsidRDefault="006B68AB" w:rsidP="006B68AB">
      <w:pPr>
        <w:spacing w:line="360" w:lineRule="auto"/>
        <w:jc w:val="both"/>
        <w:rPr>
          <w:bCs/>
          <w:sz w:val="24"/>
          <w:szCs w:val="24"/>
        </w:rPr>
      </w:pPr>
    </w:p>
    <w:p w14:paraId="20AEBDF9" w14:textId="77777777" w:rsidR="006B68AB" w:rsidRPr="004F07DE" w:rsidRDefault="006B68AB" w:rsidP="006B68AB">
      <w:pPr>
        <w:spacing w:line="360" w:lineRule="auto"/>
        <w:jc w:val="both"/>
        <w:rPr>
          <w:bCs/>
          <w:sz w:val="24"/>
          <w:szCs w:val="24"/>
        </w:rPr>
      </w:pPr>
    </w:p>
    <w:p w14:paraId="6ABAB373" w14:textId="77777777" w:rsidR="006B68AB" w:rsidRPr="007150EB" w:rsidRDefault="006B68AB" w:rsidP="006B68AB">
      <w:pPr>
        <w:spacing w:line="360" w:lineRule="auto"/>
        <w:jc w:val="both"/>
        <w:rPr>
          <w:b/>
          <w:sz w:val="24"/>
          <w:szCs w:val="24"/>
        </w:rPr>
      </w:pPr>
      <w:r w:rsidRPr="007150EB">
        <w:rPr>
          <w:b/>
          <w:sz w:val="24"/>
          <w:szCs w:val="24"/>
        </w:rPr>
        <w:lastRenderedPageBreak/>
        <w:t>ITEM 08 – 07 (SETE) PEÇAS CONFECÇÃO E INSTALAÇÃO DE PAINEL DIVISÓRIO EM MDF</w:t>
      </w:r>
    </w:p>
    <w:p w14:paraId="1783333F" w14:textId="77777777" w:rsidR="006B68AB" w:rsidRPr="004F07DE" w:rsidRDefault="006B68AB" w:rsidP="006B68AB">
      <w:pPr>
        <w:spacing w:line="360" w:lineRule="auto"/>
        <w:jc w:val="both"/>
        <w:rPr>
          <w:bCs/>
          <w:sz w:val="24"/>
          <w:szCs w:val="24"/>
        </w:rPr>
      </w:pPr>
      <w:r w:rsidRPr="004F07DE">
        <w:rPr>
          <w:bCs/>
          <w:sz w:val="24"/>
          <w:szCs w:val="24"/>
        </w:rPr>
        <w:t>Os painéis divisórios proporcionarão a setorização de ambientes internos, permitindo maior privacidade e organização nos espaços de trabalho, otimizando a utilização do espaço disponível.</w:t>
      </w:r>
    </w:p>
    <w:p w14:paraId="1F51C404" w14:textId="77777777" w:rsidR="006B68AB" w:rsidRPr="007150EB" w:rsidRDefault="006B68AB" w:rsidP="006B68AB">
      <w:pPr>
        <w:spacing w:line="360" w:lineRule="auto"/>
        <w:jc w:val="both"/>
        <w:rPr>
          <w:b/>
          <w:sz w:val="24"/>
          <w:szCs w:val="24"/>
        </w:rPr>
      </w:pPr>
    </w:p>
    <w:p w14:paraId="1ED995E9" w14:textId="77777777" w:rsidR="006B68AB" w:rsidRPr="007150EB" w:rsidRDefault="006B68AB" w:rsidP="006B68AB">
      <w:pPr>
        <w:spacing w:line="360" w:lineRule="auto"/>
        <w:jc w:val="both"/>
        <w:rPr>
          <w:b/>
          <w:sz w:val="24"/>
          <w:szCs w:val="24"/>
        </w:rPr>
      </w:pPr>
      <w:r w:rsidRPr="007150EB">
        <w:rPr>
          <w:b/>
          <w:sz w:val="24"/>
          <w:szCs w:val="24"/>
        </w:rPr>
        <w:t>ITEM 09 – 02 (DOIS) ARMÁRIOS ALTO ESCANINHO COM 12 PORTAS</w:t>
      </w:r>
    </w:p>
    <w:p w14:paraId="1C58D7ED" w14:textId="77777777" w:rsidR="006B68AB" w:rsidRPr="004F07DE" w:rsidRDefault="006B68AB" w:rsidP="006B68AB">
      <w:pPr>
        <w:spacing w:line="360" w:lineRule="auto"/>
        <w:jc w:val="both"/>
        <w:rPr>
          <w:bCs/>
          <w:sz w:val="24"/>
          <w:szCs w:val="24"/>
        </w:rPr>
      </w:pPr>
      <w:r w:rsidRPr="004F07DE">
        <w:rPr>
          <w:bCs/>
          <w:sz w:val="24"/>
          <w:szCs w:val="24"/>
        </w:rPr>
        <w:t>Os armários escaninho serão utilizados para o armazenamento seguro de documentos e pertences dos servidores, garantindo organização e acessibilidade.</w:t>
      </w:r>
    </w:p>
    <w:p w14:paraId="17604F21" w14:textId="77777777" w:rsidR="006B68AB" w:rsidRPr="004F07DE" w:rsidRDefault="006B68AB" w:rsidP="006B68AB">
      <w:pPr>
        <w:spacing w:line="360" w:lineRule="auto"/>
        <w:jc w:val="both"/>
        <w:rPr>
          <w:bCs/>
          <w:sz w:val="24"/>
          <w:szCs w:val="24"/>
        </w:rPr>
      </w:pPr>
    </w:p>
    <w:p w14:paraId="64C86905" w14:textId="77777777" w:rsidR="006B68AB" w:rsidRPr="007150EB" w:rsidRDefault="006B68AB" w:rsidP="006B68AB">
      <w:pPr>
        <w:spacing w:line="360" w:lineRule="auto"/>
        <w:jc w:val="both"/>
        <w:rPr>
          <w:b/>
          <w:sz w:val="24"/>
          <w:szCs w:val="24"/>
        </w:rPr>
      </w:pPr>
      <w:r w:rsidRPr="007150EB">
        <w:rPr>
          <w:b/>
          <w:sz w:val="24"/>
          <w:szCs w:val="24"/>
        </w:rPr>
        <w:t>ITEM 10 – 03 (TRÊS) CADEIRAS GIRATÓRIAS COM BRAÇOS REGULÁVEIS</w:t>
      </w:r>
    </w:p>
    <w:p w14:paraId="7771E251" w14:textId="77777777" w:rsidR="006B68AB" w:rsidRDefault="006B68AB" w:rsidP="006B68AB">
      <w:pPr>
        <w:spacing w:line="360" w:lineRule="auto"/>
        <w:jc w:val="both"/>
        <w:rPr>
          <w:bCs/>
          <w:sz w:val="24"/>
          <w:szCs w:val="24"/>
        </w:rPr>
      </w:pPr>
      <w:r w:rsidRPr="004F07DE">
        <w:rPr>
          <w:bCs/>
          <w:sz w:val="24"/>
          <w:szCs w:val="24"/>
        </w:rPr>
        <w:t>As cadeiras giratórias atenderão as necessidades de ergonomia dos servidores, proporcionando conforto e prevenindo problemas posturais durante longas jornadas de trabalho.</w:t>
      </w:r>
    </w:p>
    <w:p w14:paraId="67044724" w14:textId="77777777" w:rsidR="006B68AB" w:rsidRDefault="006B68AB" w:rsidP="006B68AB">
      <w:pPr>
        <w:spacing w:line="360" w:lineRule="auto"/>
        <w:jc w:val="both"/>
        <w:rPr>
          <w:bCs/>
          <w:sz w:val="24"/>
          <w:szCs w:val="24"/>
        </w:rPr>
      </w:pPr>
    </w:p>
    <w:p w14:paraId="2A2A2AE3" w14:textId="77777777" w:rsidR="006B68AB" w:rsidRPr="007150EB" w:rsidRDefault="006B68AB" w:rsidP="006B68AB">
      <w:pPr>
        <w:spacing w:line="360" w:lineRule="auto"/>
        <w:jc w:val="both"/>
        <w:rPr>
          <w:b/>
          <w:sz w:val="24"/>
          <w:szCs w:val="24"/>
        </w:rPr>
      </w:pPr>
      <w:r w:rsidRPr="007150EB">
        <w:rPr>
          <w:b/>
          <w:sz w:val="24"/>
          <w:szCs w:val="24"/>
        </w:rPr>
        <w:t>ITEM 11 – 04 (QUATRO) CADEIRAS SECRETÁRIAS FIXA PÉ PALITO GARFO TECIDO PRETO</w:t>
      </w:r>
    </w:p>
    <w:p w14:paraId="2EBC1524" w14:textId="77777777" w:rsidR="006B68AB" w:rsidRPr="007150EB" w:rsidRDefault="006B68AB" w:rsidP="006B68AB">
      <w:pPr>
        <w:spacing w:line="360" w:lineRule="auto"/>
        <w:jc w:val="both"/>
        <w:rPr>
          <w:bCs/>
          <w:sz w:val="24"/>
          <w:szCs w:val="24"/>
        </w:rPr>
      </w:pPr>
      <w:r w:rsidRPr="007150EB">
        <w:rPr>
          <w:bCs/>
          <w:sz w:val="24"/>
          <w:szCs w:val="24"/>
        </w:rPr>
        <w:t>A contratação das cadeiras secretárias com as especificações mencionadas visa fornecer assentos ergonômicos e confortáveis para uso em ambientes corporativos ou institucionais. As cadeiras são projetadas com estrutura robusta em madeira compensada e espuma injetada de alta densidade, garantindo conforto durante o uso prolongado. O revestimento em tecido polipropileno é durável e fácil de limpar, tornando a cadeira resistente ao desgaste diário. A base de tubo de aço proporciona estabilidade, e as dimensões adequadas garantem a ergonomia necessária para um uso eficiente. O número de unidades requisitado (04 cadeiras) atende à necessidade de fornecer assentos adequados para o ambiente de trabalho.</w:t>
      </w:r>
    </w:p>
    <w:p w14:paraId="0083D548" w14:textId="77777777" w:rsidR="006B68AB" w:rsidRPr="007150EB" w:rsidRDefault="006B68AB" w:rsidP="006B68AB">
      <w:pPr>
        <w:spacing w:line="360" w:lineRule="auto"/>
        <w:jc w:val="both"/>
        <w:rPr>
          <w:bCs/>
          <w:sz w:val="24"/>
          <w:szCs w:val="24"/>
        </w:rPr>
      </w:pPr>
    </w:p>
    <w:p w14:paraId="5C99DE68" w14:textId="77777777" w:rsidR="006B68AB" w:rsidRPr="007150EB" w:rsidRDefault="006B68AB" w:rsidP="006B68AB">
      <w:pPr>
        <w:spacing w:line="360" w:lineRule="auto"/>
        <w:jc w:val="both"/>
        <w:rPr>
          <w:b/>
          <w:sz w:val="24"/>
          <w:szCs w:val="24"/>
        </w:rPr>
      </w:pPr>
      <w:r w:rsidRPr="007150EB">
        <w:rPr>
          <w:b/>
          <w:sz w:val="24"/>
          <w:szCs w:val="24"/>
        </w:rPr>
        <w:t>ITEM 12 – 05 (CINCO) NICHOS DE PAREDE</w:t>
      </w:r>
    </w:p>
    <w:p w14:paraId="15F61EEA" w14:textId="77777777" w:rsidR="006B68AB" w:rsidRPr="007150EB" w:rsidRDefault="006B68AB" w:rsidP="006B68AB">
      <w:pPr>
        <w:spacing w:line="360" w:lineRule="auto"/>
        <w:jc w:val="both"/>
        <w:rPr>
          <w:bCs/>
          <w:sz w:val="24"/>
          <w:szCs w:val="24"/>
        </w:rPr>
      </w:pPr>
      <w:r w:rsidRPr="007150EB">
        <w:rPr>
          <w:bCs/>
          <w:sz w:val="24"/>
          <w:szCs w:val="24"/>
        </w:rPr>
        <w:t xml:space="preserve">A contratação dos nichos de parede visa a organização e otimização do espaço no ambiente, proporcionando áreas de armazenamento adicionais e eficientes. O uso de </w:t>
      </w:r>
      <w:r w:rsidRPr="007150EB">
        <w:rPr>
          <w:bCs/>
          <w:sz w:val="24"/>
          <w:szCs w:val="24"/>
        </w:rPr>
        <w:lastRenderedPageBreak/>
        <w:t xml:space="preserve">MDF na cor madeirada </w:t>
      </w:r>
      <w:proofErr w:type="spellStart"/>
      <w:r w:rsidRPr="007150EB">
        <w:rPr>
          <w:bCs/>
          <w:sz w:val="24"/>
          <w:szCs w:val="24"/>
        </w:rPr>
        <w:t>nogal</w:t>
      </w:r>
      <w:proofErr w:type="spellEnd"/>
      <w:r w:rsidRPr="007150EB">
        <w:rPr>
          <w:bCs/>
          <w:sz w:val="24"/>
          <w:szCs w:val="24"/>
        </w:rPr>
        <w:t xml:space="preserve"> gris clara garante um visual moderno e elegante, enquanto a espessura de 20mm e o fundo forrado proporcionam maior resistência e durabilidade. A inclusão de guarnições para fixação e a instalação realizada pela licitante asseguram a correta fixação e segurança dos nichos na parede. Com uma prateleira no meio, os nichos oferecem versatilidade para armazenar objetos e documentos, adequando-se às necessidades de organização do ambiente de trabalho.</w:t>
      </w:r>
    </w:p>
    <w:p w14:paraId="1E0CC1DD" w14:textId="77777777" w:rsidR="006B68AB" w:rsidRPr="007150EB" w:rsidRDefault="006B68AB" w:rsidP="006B68AB">
      <w:pPr>
        <w:spacing w:line="360" w:lineRule="auto"/>
        <w:jc w:val="both"/>
        <w:rPr>
          <w:bCs/>
          <w:sz w:val="24"/>
          <w:szCs w:val="24"/>
        </w:rPr>
      </w:pPr>
    </w:p>
    <w:p w14:paraId="6A76005E" w14:textId="77777777" w:rsidR="006B68AB" w:rsidRPr="007150EB" w:rsidRDefault="006B68AB" w:rsidP="006B68AB">
      <w:pPr>
        <w:spacing w:line="360" w:lineRule="auto"/>
        <w:jc w:val="both"/>
        <w:rPr>
          <w:b/>
          <w:sz w:val="24"/>
          <w:szCs w:val="24"/>
        </w:rPr>
      </w:pPr>
      <w:r w:rsidRPr="007150EB">
        <w:rPr>
          <w:b/>
          <w:sz w:val="24"/>
          <w:szCs w:val="24"/>
        </w:rPr>
        <w:t>ITEM 13 – 01 (UMA) MESA DE APOIO COM RODÍZIOS</w:t>
      </w:r>
    </w:p>
    <w:p w14:paraId="4BF9021F" w14:textId="77777777" w:rsidR="006B68AB" w:rsidRDefault="006B68AB" w:rsidP="006B68AB">
      <w:pPr>
        <w:spacing w:line="360" w:lineRule="auto"/>
        <w:jc w:val="both"/>
        <w:rPr>
          <w:bCs/>
          <w:sz w:val="24"/>
          <w:szCs w:val="24"/>
        </w:rPr>
      </w:pPr>
      <w:r w:rsidRPr="007150EB">
        <w:rPr>
          <w:bCs/>
          <w:sz w:val="24"/>
          <w:szCs w:val="24"/>
        </w:rPr>
        <w:t xml:space="preserve">A contratação da mesa de apoio com rodízios é necessária para proporcionar uma superfície adicional de trabalho ou apoio em ambientes corporativos ou administrativos. Fabricada com MDF na cor madeirada </w:t>
      </w:r>
      <w:proofErr w:type="spellStart"/>
      <w:r w:rsidRPr="007150EB">
        <w:rPr>
          <w:bCs/>
          <w:sz w:val="24"/>
          <w:szCs w:val="24"/>
        </w:rPr>
        <w:t>nogal</w:t>
      </w:r>
      <w:proofErr w:type="spellEnd"/>
      <w:r w:rsidRPr="007150EB">
        <w:rPr>
          <w:bCs/>
          <w:sz w:val="24"/>
          <w:szCs w:val="24"/>
        </w:rPr>
        <w:t xml:space="preserve"> gris clara, a mesa possui uma estrutura robusta e moderna, garantindo resistência e durabilidade. O tampo, as laterais e o fundo em MDF de 25mm oferecem solidez e estabilidade. A presença de rodízios giratórios reforçados em gel/silicone proporciona mobilidade, permitindo que a mesa seja facilmente reposicionada conforme necessário. A gaveta com corrediças metálicas e puxador concha em metal contribui para a funcionalidade e organização, enquanto a prateleira central oferece armazenamento adicional. A mesa atende à necessidade de móveis práticos e funcionais, que otimizem o espaço de trabalho.</w:t>
      </w:r>
    </w:p>
    <w:p w14:paraId="2AD32F49" w14:textId="77777777" w:rsidR="006B68AB" w:rsidRDefault="006B68AB" w:rsidP="006B68AB">
      <w:pPr>
        <w:spacing w:line="360" w:lineRule="auto"/>
        <w:jc w:val="both"/>
        <w:rPr>
          <w:bCs/>
          <w:sz w:val="24"/>
          <w:szCs w:val="24"/>
        </w:rPr>
      </w:pPr>
    </w:p>
    <w:p w14:paraId="02C9DD10" w14:textId="77777777" w:rsidR="006B68AB" w:rsidRPr="007150EB" w:rsidRDefault="006B68AB" w:rsidP="006B68AB">
      <w:pPr>
        <w:spacing w:line="360" w:lineRule="auto"/>
        <w:ind w:firstLine="720"/>
        <w:jc w:val="both"/>
        <w:rPr>
          <w:bCs/>
          <w:sz w:val="24"/>
          <w:szCs w:val="24"/>
        </w:rPr>
      </w:pPr>
      <w:r w:rsidRPr="007150EB">
        <w:rPr>
          <w:sz w:val="24"/>
          <w:szCs w:val="24"/>
        </w:rPr>
        <w:t xml:space="preserve">A contratação dos itens descritos visa atender ao interesse público da Câmara Municipal de Extrema, proporcionando a aquisição de móveis e equipamentos que atendem às necessidades de funcionalidade, organização e conforto no ambiente de trabalho. A aquisição de mesas de reunião, mesas de escritório, cadeiras, gaveteiros, armários, nichos, quadros de avisos, aparadores e painéis divisórios visa otimizar o espaço físico da Câmara, garantindo que os servidores e parlamentares possam desempenhar suas funções de maneira mais eficiente e organizada. A escolha por microempresas (ME), empresas de pequeno porte (EPP) ou equiparadas para o fornecimento dos itens visa promover o fomento à economia local, cumprindo com a legislação que incentiva a inclusão de pequenos negócios nas contratações públicas. </w:t>
      </w:r>
      <w:r w:rsidRPr="007150EB">
        <w:rPr>
          <w:sz w:val="24"/>
          <w:szCs w:val="24"/>
        </w:rPr>
        <w:lastRenderedPageBreak/>
        <w:t>Com a utilização desses móveis de qualidade e adequados às especificações exigidas, a Câmara Municipal de Extrema busca melhorar o ambiente de trabalho e garantir condições adequadas para o atendimento das demandas administrativas e legislativas. Além disso, a instalação e entrega dos produtos no endereço especificado garantem que os itens atendam às necessidades do local, proporcionando maior conforto e funcionalidade para todos os envolvidos nas atividades da Câmara.</w:t>
      </w:r>
    </w:p>
    <w:p w14:paraId="1532649D" w14:textId="77777777" w:rsidR="006B68AB" w:rsidRDefault="006B68AB" w:rsidP="006B68AB">
      <w:pPr>
        <w:spacing w:line="360" w:lineRule="auto"/>
        <w:jc w:val="both"/>
        <w:rPr>
          <w:bCs/>
          <w:sz w:val="24"/>
          <w:szCs w:val="24"/>
        </w:rPr>
      </w:pPr>
    </w:p>
    <w:p w14:paraId="494A9E8C" w14:textId="77777777" w:rsidR="006B68AB" w:rsidRPr="00E464EF" w:rsidRDefault="006B68AB" w:rsidP="006B68AB">
      <w:pPr>
        <w:spacing w:line="360" w:lineRule="auto"/>
        <w:jc w:val="both"/>
        <w:rPr>
          <w:b/>
          <w:sz w:val="24"/>
          <w:szCs w:val="24"/>
        </w:rPr>
      </w:pPr>
      <w:r>
        <w:rPr>
          <w:b/>
          <w:sz w:val="24"/>
          <w:szCs w:val="24"/>
        </w:rPr>
        <w:t xml:space="preserve">2 - </w:t>
      </w:r>
      <w:r w:rsidRPr="00E464EF">
        <w:rPr>
          <w:b/>
          <w:sz w:val="24"/>
          <w:szCs w:val="24"/>
        </w:rPr>
        <w:t>PREVISÃO NO PLANO DE CONTRATAÇÕES ANUAL</w:t>
      </w:r>
    </w:p>
    <w:p w14:paraId="4EB14497" w14:textId="77777777" w:rsidR="006B68AB" w:rsidRDefault="006B68AB" w:rsidP="006B68AB">
      <w:pPr>
        <w:spacing w:line="360" w:lineRule="auto"/>
        <w:ind w:firstLine="720"/>
        <w:jc w:val="both"/>
        <w:rPr>
          <w:bCs/>
          <w:sz w:val="24"/>
          <w:szCs w:val="24"/>
        </w:rPr>
      </w:pPr>
      <w:r w:rsidRPr="00E464EF">
        <w:rPr>
          <w:bCs/>
          <w:sz w:val="24"/>
          <w:szCs w:val="24"/>
        </w:rPr>
        <w:t xml:space="preserve">A contratação </w:t>
      </w:r>
      <w:r>
        <w:rPr>
          <w:bCs/>
          <w:sz w:val="24"/>
          <w:szCs w:val="24"/>
        </w:rPr>
        <w:t>está prevista</w:t>
      </w:r>
      <w:r w:rsidRPr="00E464EF">
        <w:rPr>
          <w:bCs/>
          <w:sz w:val="24"/>
          <w:szCs w:val="24"/>
        </w:rPr>
        <w:t xml:space="preserve"> no Plano Anual de Contratações – PAC.  O PAC foi publicado no Diário Oficial da Câmara Municipal de Extrema em 13 de setembro de 2.024 e também no </w:t>
      </w:r>
      <w:proofErr w:type="spellStart"/>
      <w:r w:rsidRPr="00E464EF">
        <w:rPr>
          <w:bCs/>
          <w:sz w:val="24"/>
          <w:szCs w:val="24"/>
        </w:rPr>
        <w:t>ComprasGov</w:t>
      </w:r>
      <w:proofErr w:type="spellEnd"/>
      <w:r>
        <w:rPr>
          <w:bCs/>
          <w:sz w:val="24"/>
          <w:szCs w:val="24"/>
        </w:rPr>
        <w:t>:</w:t>
      </w:r>
    </w:p>
    <w:p w14:paraId="01A125A2" w14:textId="77777777" w:rsidR="006B68AB" w:rsidRPr="00E464EF" w:rsidRDefault="006B68AB" w:rsidP="006B68AB">
      <w:pPr>
        <w:spacing w:line="360" w:lineRule="auto"/>
        <w:ind w:firstLine="720"/>
        <w:jc w:val="both"/>
        <w:rPr>
          <w:bCs/>
          <w:sz w:val="24"/>
          <w:szCs w:val="24"/>
        </w:rPr>
      </w:pPr>
    </w:p>
    <w:tbl>
      <w:tblPr>
        <w:tblStyle w:val="Tabelacomgrade"/>
        <w:tblW w:w="7081" w:type="dxa"/>
        <w:jc w:val="center"/>
        <w:tblLook w:val="04A0" w:firstRow="1" w:lastRow="0" w:firstColumn="1" w:lastColumn="0" w:noHBand="0" w:noVBand="1"/>
      </w:tblPr>
      <w:tblGrid>
        <w:gridCol w:w="790"/>
        <w:gridCol w:w="4873"/>
        <w:gridCol w:w="1418"/>
      </w:tblGrid>
      <w:tr w:rsidR="006B68AB" w:rsidRPr="004327BD" w14:paraId="0DA87C8F" w14:textId="77777777" w:rsidTr="003851D1">
        <w:trPr>
          <w:trHeight w:val="492"/>
          <w:jc w:val="center"/>
        </w:trPr>
        <w:tc>
          <w:tcPr>
            <w:tcW w:w="560" w:type="dxa"/>
            <w:hideMark/>
          </w:tcPr>
          <w:p w14:paraId="1E2D63FD" w14:textId="77777777" w:rsidR="006B68AB" w:rsidRPr="004327BD" w:rsidRDefault="006B68AB" w:rsidP="003851D1">
            <w:pPr>
              <w:jc w:val="center"/>
              <w:rPr>
                <w:rFonts w:ascii="Arial" w:hAnsi="Arial" w:cs="Arial"/>
                <w:b/>
                <w:bCs/>
                <w:sz w:val="24"/>
                <w:szCs w:val="24"/>
              </w:rPr>
            </w:pPr>
            <w:r w:rsidRPr="004327BD">
              <w:rPr>
                <w:rFonts w:ascii="Arial" w:hAnsi="Arial" w:cs="Arial"/>
                <w:b/>
                <w:bCs/>
                <w:sz w:val="24"/>
                <w:szCs w:val="24"/>
              </w:rPr>
              <w:t>ITEM</w:t>
            </w:r>
          </w:p>
        </w:tc>
        <w:tc>
          <w:tcPr>
            <w:tcW w:w="5103" w:type="dxa"/>
            <w:hideMark/>
          </w:tcPr>
          <w:p w14:paraId="4E6193DD" w14:textId="77777777" w:rsidR="006B68AB" w:rsidRPr="004327BD" w:rsidRDefault="006B68AB" w:rsidP="003851D1">
            <w:pPr>
              <w:jc w:val="center"/>
              <w:rPr>
                <w:rFonts w:ascii="Arial" w:hAnsi="Arial" w:cs="Arial"/>
                <w:b/>
                <w:bCs/>
                <w:sz w:val="24"/>
                <w:szCs w:val="24"/>
              </w:rPr>
            </w:pPr>
            <w:r w:rsidRPr="004327BD">
              <w:rPr>
                <w:rFonts w:ascii="Arial" w:hAnsi="Arial" w:cs="Arial"/>
                <w:b/>
                <w:bCs/>
                <w:sz w:val="24"/>
                <w:szCs w:val="24"/>
              </w:rPr>
              <w:t>DESCRIÇÃO</w:t>
            </w:r>
          </w:p>
        </w:tc>
        <w:tc>
          <w:tcPr>
            <w:tcW w:w="1418" w:type="dxa"/>
            <w:hideMark/>
          </w:tcPr>
          <w:p w14:paraId="1072580C" w14:textId="77777777" w:rsidR="006B68AB" w:rsidRPr="004327BD" w:rsidRDefault="006B68AB" w:rsidP="003851D1">
            <w:pPr>
              <w:jc w:val="center"/>
              <w:rPr>
                <w:rFonts w:ascii="Arial" w:hAnsi="Arial" w:cs="Arial"/>
                <w:b/>
                <w:bCs/>
                <w:sz w:val="24"/>
                <w:szCs w:val="24"/>
              </w:rPr>
            </w:pPr>
            <w:r w:rsidRPr="004327BD">
              <w:rPr>
                <w:rFonts w:ascii="Arial" w:hAnsi="Arial" w:cs="Arial"/>
                <w:b/>
                <w:bCs/>
                <w:sz w:val="24"/>
                <w:szCs w:val="24"/>
              </w:rPr>
              <w:t>PAC</w:t>
            </w:r>
          </w:p>
        </w:tc>
      </w:tr>
      <w:tr w:rsidR="006B68AB" w:rsidRPr="004327BD" w14:paraId="54F2853A" w14:textId="77777777" w:rsidTr="003851D1">
        <w:trPr>
          <w:trHeight w:val="720"/>
          <w:jc w:val="center"/>
        </w:trPr>
        <w:tc>
          <w:tcPr>
            <w:tcW w:w="560" w:type="dxa"/>
            <w:hideMark/>
          </w:tcPr>
          <w:p w14:paraId="13BF3645"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01</w:t>
            </w:r>
          </w:p>
        </w:tc>
        <w:tc>
          <w:tcPr>
            <w:tcW w:w="5103" w:type="dxa"/>
            <w:hideMark/>
          </w:tcPr>
          <w:p w14:paraId="2991B103" w14:textId="77777777" w:rsidR="006B68AB" w:rsidRPr="004327BD" w:rsidRDefault="006B68AB" w:rsidP="003851D1">
            <w:pPr>
              <w:jc w:val="both"/>
              <w:rPr>
                <w:rFonts w:ascii="Arial" w:hAnsi="Arial" w:cs="Arial"/>
                <w:color w:val="000000"/>
                <w:sz w:val="24"/>
                <w:szCs w:val="24"/>
              </w:rPr>
            </w:pPr>
            <w:r w:rsidRPr="004327BD">
              <w:rPr>
                <w:rFonts w:ascii="Arial" w:hAnsi="Arial" w:cs="Arial"/>
                <w:sz w:val="24"/>
                <w:szCs w:val="24"/>
              </w:rPr>
              <w:t xml:space="preserve">Mesa de reunião circular </w:t>
            </w:r>
          </w:p>
          <w:p w14:paraId="55407F8E" w14:textId="77777777" w:rsidR="006B68AB" w:rsidRPr="004327BD" w:rsidRDefault="006B68AB" w:rsidP="003851D1">
            <w:pPr>
              <w:rPr>
                <w:rFonts w:ascii="Arial" w:hAnsi="Arial" w:cs="Arial"/>
                <w:color w:val="000000"/>
                <w:sz w:val="24"/>
                <w:szCs w:val="24"/>
              </w:rPr>
            </w:pPr>
          </w:p>
        </w:tc>
        <w:tc>
          <w:tcPr>
            <w:tcW w:w="1418" w:type="dxa"/>
            <w:noWrap/>
          </w:tcPr>
          <w:p w14:paraId="266A3EA8"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056</w:t>
            </w:r>
          </w:p>
        </w:tc>
      </w:tr>
      <w:tr w:rsidR="006B68AB" w:rsidRPr="004327BD" w14:paraId="605419FD" w14:textId="77777777" w:rsidTr="003851D1">
        <w:trPr>
          <w:trHeight w:val="720"/>
          <w:jc w:val="center"/>
        </w:trPr>
        <w:tc>
          <w:tcPr>
            <w:tcW w:w="560" w:type="dxa"/>
            <w:hideMark/>
          </w:tcPr>
          <w:p w14:paraId="76EDE5DF"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02</w:t>
            </w:r>
          </w:p>
        </w:tc>
        <w:tc>
          <w:tcPr>
            <w:tcW w:w="5103" w:type="dxa"/>
            <w:hideMark/>
          </w:tcPr>
          <w:p w14:paraId="1F989A1E" w14:textId="77777777" w:rsidR="006B68AB" w:rsidRPr="004327BD" w:rsidRDefault="006B68AB" w:rsidP="003851D1">
            <w:pPr>
              <w:rPr>
                <w:rFonts w:ascii="Arial" w:hAnsi="Arial" w:cs="Arial"/>
                <w:color w:val="000000"/>
                <w:sz w:val="24"/>
                <w:szCs w:val="24"/>
              </w:rPr>
            </w:pPr>
            <w:r w:rsidRPr="004327BD">
              <w:rPr>
                <w:rFonts w:ascii="Arial" w:hAnsi="Arial" w:cs="Arial"/>
                <w:sz w:val="24"/>
                <w:szCs w:val="24"/>
              </w:rPr>
              <w:t xml:space="preserve">Mesa de escritório </w:t>
            </w:r>
          </w:p>
        </w:tc>
        <w:tc>
          <w:tcPr>
            <w:tcW w:w="1418" w:type="dxa"/>
            <w:noWrap/>
          </w:tcPr>
          <w:p w14:paraId="3C5D3F59"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052</w:t>
            </w:r>
          </w:p>
        </w:tc>
      </w:tr>
      <w:tr w:rsidR="006B68AB" w:rsidRPr="004327BD" w14:paraId="3987CD60" w14:textId="77777777" w:rsidTr="003851D1">
        <w:trPr>
          <w:trHeight w:val="576"/>
          <w:jc w:val="center"/>
        </w:trPr>
        <w:tc>
          <w:tcPr>
            <w:tcW w:w="560" w:type="dxa"/>
            <w:hideMark/>
          </w:tcPr>
          <w:p w14:paraId="1575E4E4"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03</w:t>
            </w:r>
          </w:p>
        </w:tc>
        <w:tc>
          <w:tcPr>
            <w:tcW w:w="5103" w:type="dxa"/>
            <w:hideMark/>
          </w:tcPr>
          <w:p w14:paraId="66DABA78" w14:textId="77777777" w:rsidR="006B68AB" w:rsidRPr="004327BD" w:rsidRDefault="006B68AB" w:rsidP="003851D1">
            <w:pPr>
              <w:jc w:val="both"/>
              <w:rPr>
                <w:rFonts w:ascii="Arial" w:hAnsi="Arial" w:cs="Arial"/>
                <w:color w:val="000000"/>
                <w:sz w:val="24"/>
                <w:szCs w:val="24"/>
              </w:rPr>
            </w:pPr>
            <w:r w:rsidRPr="004327BD">
              <w:rPr>
                <w:rFonts w:ascii="Arial" w:hAnsi="Arial" w:cs="Arial"/>
                <w:sz w:val="24"/>
                <w:szCs w:val="24"/>
              </w:rPr>
              <w:t xml:space="preserve">Mesa de escritório </w:t>
            </w:r>
          </w:p>
          <w:p w14:paraId="70307DE9" w14:textId="77777777" w:rsidR="006B68AB" w:rsidRPr="004327BD" w:rsidRDefault="006B68AB" w:rsidP="003851D1">
            <w:pPr>
              <w:rPr>
                <w:rFonts w:ascii="Arial" w:hAnsi="Arial" w:cs="Arial"/>
                <w:color w:val="000000"/>
                <w:sz w:val="24"/>
                <w:szCs w:val="24"/>
              </w:rPr>
            </w:pPr>
          </w:p>
        </w:tc>
        <w:tc>
          <w:tcPr>
            <w:tcW w:w="1418" w:type="dxa"/>
            <w:noWrap/>
          </w:tcPr>
          <w:p w14:paraId="0F5B3834"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052</w:t>
            </w:r>
          </w:p>
        </w:tc>
      </w:tr>
      <w:tr w:rsidR="006B68AB" w:rsidRPr="004327BD" w14:paraId="6ED52F28" w14:textId="77777777" w:rsidTr="003851D1">
        <w:trPr>
          <w:trHeight w:val="960"/>
          <w:jc w:val="center"/>
        </w:trPr>
        <w:tc>
          <w:tcPr>
            <w:tcW w:w="560" w:type="dxa"/>
            <w:hideMark/>
          </w:tcPr>
          <w:p w14:paraId="29DEB557"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04</w:t>
            </w:r>
          </w:p>
        </w:tc>
        <w:tc>
          <w:tcPr>
            <w:tcW w:w="5103" w:type="dxa"/>
            <w:hideMark/>
          </w:tcPr>
          <w:p w14:paraId="5FDF9FCC" w14:textId="77777777" w:rsidR="006B68AB" w:rsidRPr="004327BD" w:rsidRDefault="006B68AB" w:rsidP="003851D1">
            <w:pPr>
              <w:rPr>
                <w:rFonts w:ascii="Arial" w:hAnsi="Arial" w:cs="Arial"/>
                <w:color w:val="000000"/>
                <w:sz w:val="24"/>
                <w:szCs w:val="24"/>
              </w:rPr>
            </w:pPr>
            <w:r w:rsidRPr="004327BD">
              <w:rPr>
                <w:rFonts w:ascii="Arial" w:hAnsi="Arial" w:cs="Arial"/>
                <w:sz w:val="24"/>
                <w:szCs w:val="24"/>
              </w:rPr>
              <w:t xml:space="preserve">Gaveteiro volante </w:t>
            </w:r>
          </w:p>
        </w:tc>
        <w:tc>
          <w:tcPr>
            <w:tcW w:w="1418" w:type="dxa"/>
            <w:noWrap/>
          </w:tcPr>
          <w:p w14:paraId="2102431B"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050</w:t>
            </w:r>
          </w:p>
        </w:tc>
      </w:tr>
      <w:tr w:rsidR="006B68AB" w:rsidRPr="004327BD" w14:paraId="13070196" w14:textId="77777777" w:rsidTr="003851D1">
        <w:trPr>
          <w:trHeight w:val="576"/>
          <w:jc w:val="center"/>
        </w:trPr>
        <w:tc>
          <w:tcPr>
            <w:tcW w:w="560" w:type="dxa"/>
            <w:hideMark/>
          </w:tcPr>
          <w:p w14:paraId="037F1542"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05</w:t>
            </w:r>
          </w:p>
        </w:tc>
        <w:tc>
          <w:tcPr>
            <w:tcW w:w="5103" w:type="dxa"/>
            <w:hideMark/>
          </w:tcPr>
          <w:p w14:paraId="3D5F450A" w14:textId="77777777" w:rsidR="006B68AB" w:rsidRPr="004327BD" w:rsidRDefault="006B68AB" w:rsidP="003851D1">
            <w:pPr>
              <w:rPr>
                <w:rFonts w:ascii="Arial" w:hAnsi="Arial" w:cs="Arial"/>
                <w:color w:val="000000"/>
                <w:sz w:val="24"/>
                <w:szCs w:val="24"/>
              </w:rPr>
            </w:pPr>
            <w:r w:rsidRPr="004327BD">
              <w:rPr>
                <w:rFonts w:ascii="Arial" w:hAnsi="Arial" w:cs="Arial"/>
                <w:sz w:val="24"/>
                <w:szCs w:val="24"/>
              </w:rPr>
              <w:t xml:space="preserve">Quadro de avisos </w:t>
            </w:r>
          </w:p>
        </w:tc>
        <w:tc>
          <w:tcPr>
            <w:tcW w:w="1418" w:type="dxa"/>
            <w:noWrap/>
          </w:tcPr>
          <w:p w14:paraId="0AE87617"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661</w:t>
            </w:r>
          </w:p>
        </w:tc>
      </w:tr>
      <w:tr w:rsidR="006B68AB" w:rsidRPr="004327BD" w14:paraId="11DFE587" w14:textId="77777777" w:rsidTr="003851D1">
        <w:trPr>
          <w:trHeight w:val="576"/>
          <w:jc w:val="center"/>
        </w:trPr>
        <w:tc>
          <w:tcPr>
            <w:tcW w:w="560" w:type="dxa"/>
            <w:hideMark/>
          </w:tcPr>
          <w:p w14:paraId="0ED497EF"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06</w:t>
            </w:r>
          </w:p>
        </w:tc>
        <w:tc>
          <w:tcPr>
            <w:tcW w:w="5103" w:type="dxa"/>
            <w:hideMark/>
          </w:tcPr>
          <w:p w14:paraId="0CD56765" w14:textId="77777777" w:rsidR="006B68AB" w:rsidRPr="004327BD" w:rsidRDefault="006B68AB" w:rsidP="003851D1">
            <w:pPr>
              <w:rPr>
                <w:rFonts w:ascii="Arial" w:hAnsi="Arial" w:cs="Arial"/>
                <w:color w:val="000000"/>
                <w:sz w:val="24"/>
                <w:szCs w:val="24"/>
              </w:rPr>
            </w:pPr>
            <w:r w:rsidRPr="004327BD">
              <w:rPr>
                <w:rFonts w:ascii="Arial" w:hAnsi="Arial" w:cs="Arial"/>
                <w:sz w:val="24"/>
                <w:szCs w:val="24"/>
              </w:rPr>
              <w:t xml:space="preserve">Aparador expositor </w:t>
            </w:r>
          </w:p>
        </w:tc>
        <w:tc>
          <w:tcPr>
            <w:tcW w:w="1418" w:type="dxa"/>
            <w:noWrap/>
          </w:tcPr>
          <w:p w14:paraId="71EC50AD"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047</w:t>
            </w:r>
          </w:p>
        </w:tc>
      </w:tr>
      <w:tr w:rsidR="006B68AB" w:rsidRPr="004327BD" w14:paraId="192647A7" w14:textId="77777777" w:rsidTr="003851D1">
        <w:trPr>
          <w:trHeight w:val="720"/>
          <w:jc w:val="center"/>
        </w:trPr>
        <w:tc>
          <w:tcPr>
            <w:tcW w:w="560" w:type="dxa"/>
            <w:hideMark/>
          </w:tcPr>
          <w:p w14:paraId="55751614"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07</w:t>
            </w:r>
          </w:p>
        </w:tc>
        <w:tc>
          <w:tcPr>
            <w:tcW w:w="5103" w:type="dxa"/>
          </w:tcPr>
          <w:p w14:paraId="07DCD349" w14:textId="77777777" w:rsidR="006B68AB" w:rsidRPr="004327BD" w:rsidRDefault="006B68AB" w:rsidP="003851D1">
            <w:pPr>
              <w:rPr>
                <w:rFonts w:ascii="Arial" w:hAnsi="Arial" w:cs="Arial"/>
                <w:color w:val="000000"/>
                <w:sz w:val="24"/>
                <w:szCs w:val="24"/>
              </w:rPr>
            </w:pPr>
            <w:r w:rsidRPr="004327BD">
              <w:rPr>
                <w:rFonts w:ascii="Arial" w:hAnsi="Arial" w:cs="Arial"/>
                <w:sz w:val="24"/>
                <w:szCs w:val="24"/>
              </w:rPr>
              <w:t>Mesa de escritório – com três gavetas</w:t>
            </w:r>
          </w:p>
        </w:tc>
        <w:tc>
          <w:tcPr>
            <w:tcW w:w="1418" w:type="dxa"/>
            <w:noWrap/>
          </w:tcPr>
          <w:p w14:paraId="3DA25F14"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051</w:t>
            </w:r>
          </w:p>
        </w:tc>
      </w:tr>
      <w:tr w:rsidR="006B68AB" w:rsidRPr="004327BD" w14:paraId="1F0EB202" w14:textId="77777777" w:rsidTr="003851D1">
        <w:trPr>
          <w:trHeight w:val="576"/>
          <w:jc w:val="center"/>
        </w:trPr>
        <w:tc>
          <w:tcPr>
            <w:tcW w:w="560" w:type="dxa"/>
            <w:hideMark/>
          </w:tcPr>
          <w:p w14:paraId="6C978CC9"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08</w:t>
            </w:r>
          </w:p>
        </w:tc>
        <w:tc>
          <w:tcPr>
            <w:tcW w:w="5103" w:type="dxa"/>
            <w:hideMark/>
          </w:tcPr>
          <w:p w14:paraId="0D00E0ED" w14:textId="77777777" w:rsidR="006B68AB" w:rsidRPr="004327BD" w:rsidRDefault="006B68AB" w:rsidP="003851D1">
            <w:pPr>
              <w:rPr>
                <w:rFonts w:ascii="Arial" w:hAnsi="Arial" w:cs="Arial"/>
                <w:color w:val="000000"/>
                <w:sz w:val="24"/>
                <w:szCs w:val="24"/>
              </w:rPr>
            </w:pPr>
            <w:r w:rsidRPr="004327BD">
              <w:rPr>
                <w:rFonts w:ascii="Arial" w:hAnsi="Arial" w:cs="Arial"/>
                <w:sz w:val="24"/>
                <w:szCs w:val="24"/>
              </w:rPr>
              <w:t xml:space="preserve">Confecção e instalação de painel </w:t>
            </w:r>
          </w:p>
        </w:tc>
        <w:tc>
          <w:tcPr>
            <w:tcW w:w="1418" w:type="dxa"/>
            <w:noWrap/>
          </w:tcPr>
          <w:p w14:paraId="75C198C5"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048</w:t>
            </w:r>
          </w:p>
        </w:tc>
      </w:tr>
      <w:tr w:rsidR="006B68AB" w:rsidRPr="004327BD" w14:paraId="18CEF6D0" w14:textId="77777777" w:rsidTr="003851D1">
        <w:trPr>
          <w:trHeight w:val="576"/>
          <w:jc w:val="center"/>
        </w:trPr>
        <w:tc>
          <w:tcPr>
            <w:tcW w:w="560" w:type="dxa"/>
            <w:hideMark/>
          </w:tcPr>
          <w:p w14:paraId="11CFB4B2"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09</w:t>
            </w:r>
          </w:p>
        </w:tc>
        <w:tc>
          <w:tcPr>
            <w:tcW w:w="5103" w:type="dxa"/>
            <w:hideMark/>
          </w:tcPr>
          <w:p w14:paraId="6853CC74" w14:textId="77777777" w:rsidR="006B68AB" w:rsidRPr="004327BD" w:rsidRDefault="006B68AB" w:rsidP="003851D1">
            <w:pPr>
              <w:jc w:val="both"/>
              <w:rPr>
                <w:rFonts w:ascii="Arial" w:hAnsi="Arial" w:cs="Arial"/>
                <w:sz w:val="24"/>
                <w:szCs w:val="24"/>
              </w:rPr>
            </w:pPr>
            <w:r w:rsidRPr="004327BD">
              <w:rPr>
                <w:rFonts w:ascii="Arial" w:hAnsi="Arial" w:cs="Arial"/>
                <w:sz w:val="24"/>
                <w:szCs w:val="24"/>
              </w:rPr>
              <w:t>ARMÁRIO ALTO ESCANINHO COM 12 PORTAS</w:t>
            </w:r>
          </w:p>
          <w:p w14:paraId="71D77C64" w14:textId="77777777" w:rsidR="006B68AB" w:rsidRPr="004327BD" w:rsidRDefault="006B68AB" w:rsidP="003851D1">
            <w:pPr>
              <w:jc w:val="both"/>
              <w:rPr>
                <w:rFonts w:ascii="Arial" w:hAnsi="Arial" w:cs="Arial"/>
                <w:color w:val="000000"/>
                <w:sz w:val="24"/>
                <w:szCs w:val="24"/>
              </w:rPr>
            </w:pPr>
          </w:p>
        </w:tc>
        <w:tc>
          <w:tcPr>
            <w:tcW w:w="1418" w:type="dxa"/>
            <w:noWrap/>
          </w:tcPr>
          <w:p w14:paraId="72CC0B00"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044</w:t>
            </w:r>
          </w:p>
        </w:tc>
      </w:tr>
      <w:tr w:rsidR="006B68AB" w:rsidRPr="004327BD" w14:paraId="5BA3F9FE" w14:textId="77777777" w:rsidTr="003851D1">
        <w:trPr>
          <w:trHeight w:val="576"/>
          <w:jc w:val="center"/>
        </w:trPr>
        <w:tc>
          <w:tcPr>
            <w:tcW w:w="560" w:type="dxa"/>
            <w:hideMark/>
          </w:tcPr>
          <w:p w14:paraId="56DF4E1F"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10</w:t>
            </w:r>
          </w:p>
        </w:tc>
        <w:tc>
          <w:tcPr>
            <w:tcW w:w="5103" w:type="dxa"/>
            <w:hideMark/>
          </w:tcPr>
          <w:p w14:paraId="4FC4DCD1" w14:textId="77777777" w:rsidR="006B68AB" w:rsidRPr="004327BD" w:rsidRDefault="006B68AB" w:rsidP="003851D1">
            <w:pPr>
              <w:jc w:val="both"/>
              <w:rPr>
                <w:rFonts w:ascii="Arial" w:hAnsi="Arial" w:cs="Arial"/>
                <w:sz w:val="24"/>
                <w:szCs w:val="24"/>
              </w:rPr>
            </w:pPr>
            <w:r w:rsidRPr="004327BD">
              <w:rPr>
                <w:rFonts w:ascii="Arial" w:hAnsi="Arial" w:cs="Arial"/>
                <w:sz w:val="24"/>
                <w:szCs w:val="24"/>
              </w:rPr>
              <w:t>CADEIRA GIRATÓRIA COM BRAÇOS REGULÁVEIS</w:t>
            </w:r>
          </w:p>
          <w:p w14:paraId="4E582ACC" w14:textId="77777777" w:rsidR="006B68AB" w:rsidRPr="004327BD" w:rsidRDefault="006B68AB" w:rsidP="003851D1">
            <w:pPr>
              <w:rPr>
                <w:rFonts w:ascii="Arial" w:hAnsi="Arial" w:cs="Arial"/>
                <w:color w:val="000000"/>
                <w:sz w:val="24"/>
                <w:szCs w:val="24"/>
              </w:rPr>
            </w:pPr>
          </w:p>
        </w:tc>
        <w:tc>
          <w:tcPr>
            <w:tcW w:w="1418" w:type="dxa"/>
            <w:noWrap/>
          </w:tcPr>
          <w:p w14:paraId="276EAB07"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060</w:t>
            </w:r>
          </w:p>
        </w:tc>
      </w:tr>
      <w:tr w:rsidR="006B68AB" w:rsidRPr="004327BD" w14:paraId="32CF1757" w14:textId="77777777" w:rsidTr="003851D1">
        <w:trPr>
          <w:trHeight w:val="720"/>
          <w:jc w:val="center"/>
        </w:trPr>
        <w:tc>
          <w:tcPr>
            <w:tcW w:w="560" w:type="dxa"/>
            <w:hideMark/>
          </w:tcPr>
          <w:p w14:paraId="3CBA65EE"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lastRenderedPageBreak/>
              <w:t>11</w:t>
            </w:r>
          </w:p>
        </w:tc>
        <w:tc>
          <w:tcPr>
            <w:tcW w:w="5103" w:type="dxa"/>
            <w:hideMark/>
          </w:tcPr>
          <w:p w14:paraId="55E54170" w14:textId="77777777" w:rsidR="006B68AB" w:rsidRPr="004327BD" w:rsidRDefault="006B68AB" w:rsidP="003851D1">
            <w:pPr>
              <w:jc w:val="both"/>
              <w:rPr>
                <w:rFonts w:ascii="Arial" w:hAnsi="Arial" w:cs="Arial"/>
                <w:color w:val="000000"/>
                <w:sz w:val="24"/>
                <w:szCs w:val="24"/>
              </w:rPr>
            </w:pPr>
            <w:r w:rsidRPr="004327BD">
              <w:rPr>
                <w:rFonts w:ascii="Arial" w:hAnsi="Arial" w:cs="Arial"/>
                <w:sz w:val="24"/>
                <w:szCs w:val="24"/>
              </w:rPr>
              <w:t xml:space="preserve">Cadeira Secretária fixa Pé Palito Garfo Tecido Preto: </w:t>
            </w:r>
          </w:p>
          <w:p w14:paraId="570C47B1" w14:textId="77777777" w:rsidR="006B68AB" w:rsidRPr="004327BD" w:rsidRDefault="006B68AB" w:rsidP="003851D1">
            <w:pPr>
              <w:rPr>
                <w:rFonts w:ascii="Arial" w:hAnsi="Arial" w:cs="Arial"/>
                <w:color w:val="000000"/>
                <w:sz w:val="24"/>
                <w:szCs w:val="24"/>
              </w:rPr>
            </w:pPr>
          </w:p>
        </w:tc>
        <w:tc>
          <w:tcPr>
            <w:tcW w:w="1418" w:type="dxa"/>
            <w:noWrap/>
          </w:tcPr>
          <w:p w14:paraId="0D27419F"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054</w:t>
            </w:r>
          </w:p>
          <w:p w14:paraId="360D2EF4" w14:textId="77777777" w:rsidR="006B68AB" w:rsidRPr="004327BD" w:rsidRDefault="006B68AB" w:rsidP="003851D1">
            <w:pPr>
              <w:jc w:val="center"/>
              <w:rPr>
                <w:rFonts w:ascii="Arial" w:hAnsi="Arial" w:cs="Arial"/>
                <w:color w:val="000000"/>
                <w:sz w:val="24"/>
                <w:szCs w:val="24"/>
              </w:rPr>
            </w:pPr>
          </w:p>
        </w:tc>
      </w:tr>
      <w:tr w:rsidR="006B68AB" w:rsidRPr="004327BD" w14:paraId="1DB8AD1A" w14:textId="77777777" w:rsidTr="003851D1">
        <w:trPr>
          <w:trHeight w:val="576"/>
          <w:jc w:val="center"/>
        </w:trPr>
        <w:tc>
          <w:tcPr>
            <w:tcW w:w="560" w:type="dxa"/>
            <w:hideMark/>
          </w:tcPr>
          <w:p w14:paraId="4DBF3022"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12</w:t>
            </w:r>
          </w:p>
        </w:tc>
        <w:tc>
          <w:tcPr>
            <w:tcW w:w="5103" w:type="dxa"/>
            <w:hideMark/>
          </w:tcPr>
          <w:p w14:paraId="3AA665CA" w14:textId="77777777" w:rsidR="006B68AB" w:rsidRPr="004327BD" w:rsidRDefault="006B68AB" w:rsidP="003851D1">
            <w:pPr>
              <w:jc w:val="both"/>
              <w:rPr>
                <w:rFonts w:ascii="Arial" w:hAnsi="Arial" w:cs="Arial"/>
                <w:sz w:val="24"/>
                <w:szCs w:val="24"/>
              </w:rPr>
            </w:pPr>
            <w:r w:rsidRPr="004327BD">
              <w:rPr>
                <w:rFonts w:ascii="Arial" w:hAnsi="Arial" w:cs="Arial"/>
                <w:sz w:val="24"/>
                <w:szCs w:val="24"/>
              </w:rPr>
              <w:t xml:space="preserve">Nicho de parede:  </w:t>
            </w:r>
          </w:p>
        </w:tc>
        <w:tc>
          <w:tcPr>
            <w:tcW w:w="1418" w:type="dxa"/>
            <w:noWrap/>
          </w:tcPr>
          <w:p w14:paraId="1C9BBD44"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662</w:t>
            </w:r>
          </w:p>
        </w:tc>
      </w:tr>
      <w:tr w:rsidR="006B68AB" w:rsidRPr="004327BD" w14:paraId="39337672" w14:textId="77777777" w:rsidTr="003851D1">
        <w:trPr>
          <w:trHeight w:val="588"/>
          <w:jc w:val="center"/>
        </w:trPr>
        <w:tc>
          <w:tcPr>
            <w:tcW w:w="560" w:type="dxa"/>
            <w:hideMark/>
          </w:tcPr>
          <w:p w14:paraId="50D5784A"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13</w:t>
            </w:r>
          </w:p>
        </w:tc>
        <w:tc>
          <w:tcPr>
            <w:tcW w:w="5103" w:type="dxa"/>
            <w:hideMark/>
          </w:tcPr>
          <w:p w14:paraId="2874916A" w14:textId="77777777" w:rsidR="006B68AB" w:rsidRPr="004327BD" w:rsidRDefault="006B68AB" w:rsidP="003851D1">
            <w:pPr>
              <w:rPr>
                <w:rFonts w:ascii="Arial" w:hAnsi="Arial" w:cs="Arial"/>
                <w:color w:val="000000"/>
                <w:sz w:val="24"/>
                <w:szCs w:val="24"/>
              </w:rPr>
            </w:pPr>
            <w:r w:rsidRPr="004327BD">
              <w:rPr>
                <w:rFonts w:ascii="Arial" w:eastAsia="Cambria" w:hAnsi="Arial" w:cs="Arial"/>
                <w:sz w:val="24"/>
                <w:szCs w:val="24"/>
              </w:rPr>
              <w:t xml:space="preserve">Mesa de apoio com rodízios:  </w:t>
            </w:r>
          </w:p>
        </w:tc>
        <w:tc>
          <w:tcPr>
            <w:tcW w:w="1418" w:type="dxa"/>
            <w:noWrap/>
          </w:tcPr>
          <w:p w14:paraId="1AFB63E1"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663</w:t>
            </w:r>
          </w:p>
        </w:tc>
      </w:tr>
    </w:tbl>
    <w:p w14:paraId="0653C6BD" w14:textId="77777777" w:rsidR="006B68AB" w:rsidRDefault="006B68AB" w:rsidP="006B68AB">
      <w:pPr>
        <w:spacing w:line="360" w:lineRule="auto"/>
        <w:jc w:val="both"/>
        <w:rPr>
          <w:b/>
          <w:sz w:val="24"/>
          <w:szCs w:val="24"/>
        </w:rPr>
      </w:pPr>
    </w:p>
    <w:p w14:paraId="56FBF389" w14:textId="77777777" w:rsidR="006B68AB" w:rsidRDefault="006B68AB" w:rsidP="006B68AB">
      <w:pPr>
        <w:spacing w:line="360" w:lineRule="auto"/>
        <w:jc w:val="both"/>
        <w:rPr>
          <w:rFonts w:eastAsia="Times New Roman"/>
          <w:b/>
          <w:bCs/>
          <w:color w:val="000000"/>
          <w:sz w:val="24"/>
          <w:szCs w:val="24"/>
        </w:rPr>
      </w:pPr>
      <w:r w:rsidRPr="00790D33">
        <w:rPr>
          <w:rFonts w:eastAsia="Times New Roman"/>
          <w:b/>
          <w:bCs/>
          <w:color w:val="000000"/>
          <w:sz w:val="24"/>
          <w:szCs w:val="24"/>
        </w:rPr>
        <w:t>3 – REQUISITOS DA CONTRATAÇÃO</w:t>
      </w:r>
    </w:p>
    <w:p w14:paraId="1ABAB56D" w14:textId="77777777" w:rsidR="006B68AB" w:rsidRDefault="006B68AB" w:rsidP="006B68AB">
      <w:pPr>
        <w:spacing w:line="360" w:lineRule="auto"/>
        <w:jc w:val="both"/>
        <w:rPr>
          <w:rFonts w:eastAsia="Times New Roman"/>
          <w:color w:val="000000"/>
          <w:sz w:val="24"/>
          <w:szCs w:val="24"/>
        </w:rPr>
      </w:pPr>
      <w:bookmarkStart w:id="15" w:name="_Hlk186385316"/>
    </w:p>
    <w:p w14:paraId="07CEC43C"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1</w:t>
      </w:r>
      <w:r w:rsidRPr="0064591F">
        <w:rPr>
          <w:rFonts w:eastAsia="Times New Roman"/>
          <w:b/>
          <w:bCs/>
          <w:color w:val="000000"/>
          <w:sz w:val="24"/>
          <w:szCs w:val="24"/>
        </w:rPr>
        <w:t>. Tipo de Contratação:</w:t>
      </w:r>
      <w:r w:rsidRPr="0064591F">
        <w:rPr>
          <w:rFonts w:eastAsia="Times New Roman"/>
          <w:color w:val="000000"/>
          <w:sz w:val="24"/>
          <w:szCs w:val="24"/>
        </w:rPr>
        <w:t xml:space="preserve"> A contratação deve ser exclusivamente direcionada a Microempresas (ME), Empresas de Pequeno Porte (EPP) </w:t>
      </w:r>
      <w:proofErr w:type="gramStart"/>
      <w:r w:rsidRPr="0064591F">
        <w:rPr>
          <w:rFonts w:eastAsia="Times New Roman"/>
          <w:color w:val="000000"/>
          <w:sz w:val="24"/>
          <w:szCs w:val="24"/>
        </w:rPr>
        <w:t>ou Equiparadas</w:t>
      </w:r>
      <w:proofErr w:type="gramEnd"/>
      <w:r w:rsidRPr="0064591F">
        <w:rPr>
          <w:rFonts w:eastAsia="Times New Roman"/>
          <w:color w:val="000000"/>
          <w:sz w:val="24"/>
          <w:szCs w:val="24"/>
        </w:rPr>
        <w:t>, conforme as disposições legais em vigor, especialmente a Lei Complementar nº 123/2006, que trata do Estatuto Nacional da Microempresa e da Empresa de Pequeno Porte. A licitação será realizada por meio de procedimento licitatório, que será detalhado conforme o objeto e quantidades abaixo descritas.</w:t>
      </w:r>
    </w:p>
    <w:p w14:paraId="224AD6AA" w14:textId="77777777" w:rsidR="006B68AB" w:rsidRPr="0064591F" w:rsidRDefault="006B68AB" w:rsidP="006B68AB">
      <w:pPr>
        <w:spacing w:line="360" w:lineRule="auto"/>
        <w:ind w:firstLine="708"/>
        <w:jc w:val="both"/>
        <w:rPr>
          <w:rFonts w:eastAsia="Times New Roman"/>
          <w:color w:val="000000"/>
          <w:sz w:val="24"/>
          <w:szCs w:val="24"/>
        </w:rPr>
      </w:pPr>
    </w:p>
    <w:p w14:paraId="2C19F952"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2. Itens a serem contratados:</w:t>
      </w:r>
    </w:p>
    <w:p w14:paraId="7B7E9627" w14:textId="77777777" w:rsidR="006B68AB" w:rsidRPr="0064591F" w:rsidRDefault="006B68AB" w:rsidP="006B68AB">
      <w:pPr>
        <w:spacing w:line="360" w:lineRule="auto"/>
        <w:jc w:val="both"/>
        <w:rPr>
          <w:rFonts w:eastAsia="Times New Roman"/>
          <w:color w:val="000000"/>
          <w:sz w:val="24"/>
          <w:szCs w:val="24"/>
        </w:rPr>
      </w:pPr>
    </w:p>
    <w:p w14:paraId="42534E6E" w14:textId="77777777" w:rsidR="006B68AB" w:rsidRPr="0064591F" w:rsidRDefault="006B68AB" w:rsidP="006B68AB">
      <w:pPr>
        <w:spacing w:line="360" w:lineRule="auto"/>
        <w:jc w:val="both"/>
        <w:rPr>
          <w:rFonts w:eastAsia="Times New Roman"/>
          <w:b/>
          <w:bCs/>
          <w:color w:val="000000"/>
          <w:sz w:val="24"/>
          <w:szCs w:val="24"/>
        </w:rPr>
      </w:pPr>
      <w:r w:rsidRPr="0064591F">
        <w:rPr>
          <w:rFonts w:eastAsia="Times New Roman"/>
          <w:b/>
          <w:bCs/>
          <w:color w:val="000000"/>
          <w:sz w:val="24"/>
          <w:szCs w:val="24"/>
        </w:rPr>
        <w:t>ITEM 01 – MESAS DE REUNIÃO CIRCULAR (02 unidades):</w:t>
      </w:r>
    </w:p>
    <w:p w14:paraId="10F499F8" w14:textId="77777777" w:rsidR="006B68AB" w:rsidRPr="0064591F" w:rsidRDefault="006B68AB" w:rsidP="006B68AB">
      <w:pPr>
        <w:spacing w:line="360" w:lineRule="auto"/>
        <w:jc w:val="both"/>
        <w:rPr>
          <w:rFonts w:eastAsia="Times New Roman"/>
          <w:color w:val="000000"/>
          <w:sz w:val="24"/>
          <w:szCs w:val="24"/>
        </w:rPr>
      </w:pPr>
    </w:p>
    <w:p w14:paraId="12C387ED"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Material: Placas de MDF (partículas de média densidade).</w:t>
      </w:r>
    </w:p>
    <w:p w14:paraId="724257DA"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 xml:space="preserve">Tampo: MDF de 25mm de espessura, cor madeirada </w:t>
      </w:r>
      <w:proofErr w:type="spellStart"/>
      <w:r w:rsidRPr="0064591F">
        <w:rPr>
          <w:rFonts w:eastAsia="Times New Roman"/>
          <w:color w:val="000000"/>
          <w:sz w:val="24"/>
          <w:szCs w:val="24"/>
        </w:rPr>
        <w:t>nogal</w:t>
      </w:r>
      <w:proofErr w:type="spellEnd"/>
      <w:r w:rsidRPr="0064591F">
        <w:rPr>
          <w:rFonts w:eastAsia="Times New Roman"/>
          <w:color w:val="000000"/>
          <w:sz w:val="24"/>
          <w:szCs w:val="24"/>
        </w:rPr>
        <w:t xml:space="preserve"> gris clara, diâmetro de 1 metro.</w:t>
      </w:r>
    </w:p>
    <w:p w14:paraId="76312E58"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 xml:space="preserve">Base: MDF de 25mm de espessura, cor madeirada </w:t>
      </w:r>
      <w:proofErr w:type="spellStart"/>
      <w:r w:rsidRPr="0064591F">
        <w:rPr>
          <w:rFonts w:eastAsia="Times New Roman"/>
          <w:color w:val="000000"/>
          <w:sz w:val="24"/>
          <w:szCs w:val="24"/>
        </w:rPr>
        <w:t>nogal</w:t>
      </w:r>
      <w:proofErr w:type="spellEnd"/>
      <w:r w:rsidRPr="0064591F">
        <w:rPr>
          <w:rFonts w:eastAsia="Times New Roman"/>
          <w:color w:val="000000"/>
          <w:sz w:val="24"/>
          <w:szCs w:val="24"/>
        </w:rPr>
        <w:t xml:space="preserve"> gris clara, pés de 60cm e 30cm, fixação com buchas metálicas e parafusos com rosca.</w:t>
      </w:r>
    </w:p>
    <w:p w14:paraId="57CBD264"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Pés: Alumínio anodizado, altura de 1cm, comprimento de 4cm.</w:t>
      </w:r>
    </w:p>
    <w:p w14:paraId="415319E0" w14:textId="77777777" w:rsidR="006B68AB" w:rsidRPr="0064591F" w:rsidRDefault="006B68AB" w:rsidP="006B68AB">
      <w:pPr>
        <w:spacing w:line="360" w:lineRule="auto"/>
        <w:jc w:val="both"/>
        <w:rPr>
          <w:rFonts w:eastAsia="Times New Roman"/>
          <w:color w:val="000000"/>
          <w:sz w:val="24"/>
          <w:szCs w:val="24"/>
        </w:rPr>
      </w:pPr>
    </w:p>
    <w:p w14:paraId="2C146E28" w14:textId="77777777" w:rsidR="006B68AB" w:rsidRPr="0064591F" w:rsidRDefault="006B68AB" w:rsidP="006B68AB">
      <w:pPr>
        <w:spacing w:line="360" w:lineRule="auto"/>
        <w:jc w:val="both"/>
        <w:rPr>
          <w:rFonts w:eastAsia="Times New Roman"/>
          <w:b/>
          <w:bCs/>
          <w:color w:val="000000"/>
          <w:sz w:val="24"/>
          <w:szCs w:val="24"/>
        </w:rPr>
      </w:pPr>
      <w:r w:rsidRPr="0064591F">
        <w:rPr>
          <w:rFonts w:eastAsia="Times New Roman"/>
          <w:b/>
          <w:bCs/>
          <w:color w:val="000000"/>
          <w:sz w:val="24"/>
          <w:szCs w:val="24"/>
        </w:rPr>
        <w:t>ITEM 02 – MESAS DE ESCRITÓRIO (06 unidades):</w:t>
      </w:r>
    </w:p>
    <w:p w14:paraId="26D2CED2" w14:textId="77777777" w:rsidR="006B68AB" w:rsidRPr="0064591F" w:rsidRDefault="006B68AB" w:rsidP="006B68AB">
      <w:pPr>
        <w:spacing w:line="360" w:lineRule="auto"/>
        <w:jc w:val="both"/>
        <w:rPr>
          <w:rFonts w:eastAsia="Times New Roman"/>
          <w:color w:val="000000"/>
          <w:sz w:val="24"/>
          <w:szCs w:val="24"/>
        </w:rPr>
      </w:pPr>
    </w:p>
    <w:p w14:paraId="00552369"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 xml:space="preserve">Material: Placas de MDF de 25mm de espessura, cor madeirada </w:t>
      </w:r>
      <w:proofErr w:type="spellStart"/>
      <w:r w:rsidRPr="0064591F">
        <w:rPr>
          <w:rFonts w:eastAsia="Times New Roman"/>
          <w:color w:val="000000"/>
          <w:sz w:val="24"/>
          <w:szCs w:val="24"/>
        </w:rPr>
        <w:t>nogal</w:t>
      </w:r>
      <w:proofErr w:type="spellEnd"/>
      <w:r w:rsidRPr="0064591F">
        <w:rPr>
          <w:rFonts w:eastAsia="Times New Roman"/>
          <w:color w:val="000000"/>
          <w:sz w:val="24"/>
          <w:szCs w:val="24"/>
        </w:rPr>
        <w:t xml:space="preserve"> gris clara.</w:t>
      </w:r>
    </w:p>
    <w:p w14:paraId="5D3C33CE" w14:textId="77777777" w:rsidR="006B68AB" w:rsidRPr="0064591F" w:rsidRDefault="006B68AB" w:rsidP="006B68AB">
      <w:pPr>
        <w:spacing w:line="360" w:lineRule="auto"/>
        <w:jc w:val="both"/>
        <w:rPr>
          <w:rFonts w:eastAsia="Times New Roman"/>
          <w:color w:val="000000"/>
          <w:sz w:val="24"/>
          <w:szCs w:val="24"/>
        </w:rPr>
      </w:pPr>
    </w:p>
    <w:p w14:paraId="699C5CAC"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lastRenderedPageBreak/>
        <w:t>Tampo: 1,20m comprimento, 65cm largura, 75cm altura, passagem para fiação com acabamento em PVC preto, fechamento frontal e lateral.</w:t>
      </w:r>
    </w:p>
    <w:p w14:paraId="2E9C1DDC"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Pés: Alumínio anodizado, altura de 1cm, comprimento de 4cm.</w:t>
      </w:r>
    </w:p>
    <w:p w14:paraId="36323F90" w14:textId="77777777" w:rsidR="006B68AB" w:rsidRPr="0064591F" w:rsidRDefault="006B68AB" w:rsidP="006B68AB">
      <w:pPr>
        <w:spacing w:line="360" w:lineRule="auto"/>
        <w:jc w:val="both"/>
        <w:rPr>
          <w:rFonts w:eastAsia="Times New Roman"/>
          <w:color w:val="000000"/>
          <w:sz w:val="24"/>
          <w:szCs w:val="24"/>
        </w:rPr>
      </w:pPr>
    </w:p>
    <w:p w14:paraId="40BD4B75" w14:textId="77777777" w:rsidR="006B68AB" w:rsidRPr="0064591F" w:rsidRDefault="006B68AB" w:rsidP="006B68AB">
      <w:pPr>
        <w:spacing w:line="360" w:lineRule="auto"/>
        <w:jc w:val="both"/>
        <w:rPr>
          <w:rFonts w:eastAsia="Times New Roman"/>
          <w:b/>
          <w:bCs/>
          <w:color w:val="000000"/>
          <w:sz w:val="24"/>
          <w:szCs w:val="24"/>
        </w:rPr>
      </w:pPr>
      <w:r w:rsidRPr="0064591F">
        <w:rPr>
          <w:rFonts w:eastAsia="Times New Roman"/>
          <w:b/>
          <w:bCs/>
          <w:color w:val="000000"/>
          <w:sz w:val="24"/>
          <w:szCs w:val="24"/>
        </w:rPr>
        <w:t>ITEM 03 – MESAS DE ESCRITÓRIO (02 unidades):</w:t>
      </w:r>
    </w:p>
    <w:p w14:paraId="3904A0AB" w14:textId="77777777" w:rsidR="006B68AB" w:rsidRPr="0064591F" w:rsidRDefault="006B68AB" w:rsidP="006B68AB">
      <w:pPr>
        <w:spacing w:line="360" w:lineRule="auto"/>
        <w:jc w:val="both"/>
        <w:rPr>
          <w:rFonts w:eastAsia="Times New Roman"/>
          <w:color w:val="000000"/>
          <w:sz w:val="24"/>
          <w:szCs w:val="24"/>
        </w:rPr>
      </w:pPr>
    </w:p>
    <w:p w14:paraId="01949FCF"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 xml:space="preserve">Material: Placas de MDF de 25mm de espessura, cor madeirada </w:t>
      </w:r>
      <w:proofErr w:type="spellStart"/>
      <w:r w:rsidRPr="0064591F">
        <w:rPr>
          <w:rFonts w:eastAsia="Times New Roman"/>
          <w:color w:val="000000"/>
          <w:sz w:val="24"/>
          <w:szCs w:val="24"/>
        </w:rPr>
        <w:t>nogal</w:t>
      </w:r>
      <w:proofErr w:type="spellEnd"/>
      <w:r w:rsidRPr="0064591F">
        <w:rPr>
          <w:rFonts w:eastAsia="Times New Roman"/>
          <w:color w:val="000000"/>
          <w:sz w:val="24"/>
          <w:szCs w:val="24"/>
        </w:rPr>
        <w:t xml:space="preserve"> gris clara.</w:t>
      </w:r>
    </w:p>
    <w:p w14:paraId="3DC379F4"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Tampo: 90cm comprimento, 70cm largura, 75cm altura, passagem para fiação com acabamento em PVC preto, fechamento frontal e lateral.</w:t>
      </w:r>
    </w:p>
    <w:p w14:paraId="0F2A5080"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Pés: Alumínio anodizado, altura de 1cm, comprimento de 4cm.</w:t>
      </w:r>
    </w:p>
    <w:p w14:paraId="655EE8AF" w14:textId="77777777" w:rsidR="006B68AB" w:rsidRPr="0064591F" w:rsidRDefault="006B68AB" w:rsidP="006B68AB">
      <w:pPr>
        <w:spacing w:line="360" w:lineRule="auto"/>
        <w:jc w:val="both"/>
        <w:rPr>
          <w:rFonts w:eastAsia="Times New Roman"/>
          <w:color w:val="000000"/>
          <w:sz w:val="24"/>
          <w:szCs w:val="24"/>
        </w:rPr>
      </w:pPr>
    </w:p>
    <w:p w14:paraId="05116588" w14:textId="77777777" w:rsidR="006B68AB" w:rsidRPr="0064591F" w:rsidRDefault="006B68AB" w:rsidP="006B68AB">
      <w:pPr>
        <w:spacing w:line="360" w:lineRule="auto"/>
        <w:jc w:val="both"/>
        <w:rPr>
          <w:rFonts w:eastAsia="Times New Roman"/>
          <w:b/>
          <w:bCs/>
          <w:color w:val="000000"/>
          <w:sz w:val="24"/>
          <w:szCs w:val="24"/>
        </w:rPr>
      </w:pPr>
      <w:r w:rsidRPr="0064591F">
        <w:rPr>
          <w:rFonts w:eastAsia="Times New Roman"/>
          <w:b/>
          <w:bCs/>
          <w:color w:val="000000"/>
          <w:sz w:val="24"/>
          <w:szCs w:val="24"/>
        </w:rPr>
        <w:t>ITEM 04 – GAVETEIROS VOLANTES (07 unidades):</w:t>
      </w:r>
    </w:p>
    <w:p w14:paraId="0770D1B9" w14:textId="77777777" w:rsidR="006B68AB" w:rsidRPr="0064591F" w:rsidRDefault="006B68AB" w:rsidP="006B68AB">
      <w:pPr>
        <w:spacing w:line="360" w:lineRule="auto"/>
        <w:jc w:val="both"/>
        <w:rPr>
          <w:rFonts w:eastAsia="Times New Roman"/>
          <w:color w:val="000000"/>
          <w:sz w:val="24"/>
          <w:szCs w:val="24"/>
        </w:rPr>
      </w:pPr>
    </w:p>
    <w:p w14:paraId="0E2A6C58"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 xml:space="preserve">Material: MDF de 10mm de espessura, cor madeirada </w:t>
      </w:r>
      <w:proofErr w:type="spellStart"/>
      <w:r w:rsidRPr="0064591F">
        <w:rPr>
          <w:rFonts w:eastAsia="Times New Roman"/>
          <w:color w:val="000000"/>
          <w:sz w:val="24"/>
          <w:szCs w:val="24"/>
        </w:rPr>
        <w:t>nogal</w:t>
      </w:r>
      <w:proofErr w:type="spellEnd"/>
      <w:r w:rsidRPr="0064591F">
        <w:rPr>
          <w:rFonts w:eastAsia="Times New Roman"/>
          <w:color w:val="000000"/>
          <w:sz w:val="24"/>
          <w:szCs w:val="24"/>
        </w:rPr>
        <w:t xml:space="preserve"> gris clara.</w:t>
      </w:r>
    </w:p>
    <w:p w14:paraId="0C8B200C"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Rodízios: Quatro rodízios giratórios em gel/silicone.</w:t>
      </w:r>
    </w:p>
    <w:p w14:paraId="5059290D"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Dimensões: 50cm comprimento, 50cm largura, altura conforme especificação do projeto.</w:t>
      </w:r>
    </w:p>
    <w:p w14:paraId="0788B683" w14:textId="77777777" w:rsidR="006B68AB" w:rsidRPr="0064591F" w:rsidRDefault="006B68AB" w:rsidP="006B68AB">
      <w:pPr>
        <w:spacing w:line="360" w:lineRule="auto"/>
        <w:jc w:val="both"/>
        <w:rPr>
          <w:rFonts w:eastAsia="Times New Roman"/>
          <w:color w:val="000000"/>
          <w:sz w:val="24"/>
          <w:szCs w:val="24"/>
        </w:rPr>
      </w:pPr>
    </w:p>
    <w:p w14:paraId="22CE6A73" w14:textId="77777777" w:rsidR="006B68AB" w:rsidRPr="0064591F" w:rsidRDefault="006B68AB" w:rsidP="006B68AB">
      <w:pPr>
        <w:spacing w:line="360" w:lineRule="auto"/>
        <w:jc w:val="both"/>
        <w:rPr>
          <w:rFonts w:eastAsia="Times New Roman"/>
          <w:b/>
          <w:bCs/>
          <w:color w:val="000000"/>
          <w:sz w:val="24"/>
          <w:szCs w:val="24"/>
        </w:rPr>
      </w:pPr>
      <w:r w:rsidRPr="0064591F">
        <w:rPr>
          <w:rFonts w:eastAsia="Times New Roman"/>
          <w:b/>
          <w:bCs/>
          <w:color w:val="000000"/>
          <w:sz w:val="24"/>
          <w:szCs w:val="24"/>
        </w:rPr>
        <w:t>ITEM 05 – QUADRO DE AVISOS (01 unidade):</w:t>
      </w:r>
    </w:p>
    <w:p w14:paraId="63D693B8" w14:textId="77777777" w:rsidR="006B68AB" w:rsidRPr="0064591F" w:rsidRDefault="006B68AB" w:rsidP="006B68AB">
      <w:pPr>
        <w:spacing w:line="360" w:lineRule="auto"/>
        <w:jc w:val="both"/>
        <w:rPr>
          <w:rFonts w:eastAsia="Times New Roman"/>
          <w:color w:val="000000"/>
          <w:sz w:val="24"/>
          <w:szCs w:val="24"/>
        </w:rPr>
      </w:pPr>
    </w:p>
    <w:p w14:paraId="39EDE0CC"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 xml:space="preserve">Material: MDF de 15mm de espessura, cor madeirada </w:t>
      </w:r>
      <w:proofErr w:type="spellStart"/>
      <w:r w:rsidRPr="0064591F">
        <w:rPr>
          <w:rFonts w:eastAsia="Times New Roman"/>
          <w:color w:val="000000"/>
          <w:sz w:val="24"/>
          <w:szCs w:val="24"/>
        </w:rPr>
        <w:t>nogal</w:t>
      </w:r>
      <w:proofErr w:type="spellEnd"/>
      <w:r w:rsidRPr="0064591F">
        <w:rPr>
          <w:rFonts w:eastAsia="Times New Roman"/>
          <w:color w:val="000000"/>
          <w:sz w:val="24"/>
          <w:szCs w:val="24"/>
        </w:rPr>
        <w:t xml:space="preserve"> gris clara.</w:t>
      </w:r>
    </w:p>
    <w:p w14:paraId="75D5BB9C"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Expositores: 7 expositores para papel formato A4, MDF de 10mm com vidro liso transparente.</w:t>
      </w:r>
    </w:p>
    <w:p w14:paraId="238B5725"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Fixação: Kit de fixação com parafusos, buchas e espaçadores de alumínio cromado.</w:t>
      </w:r>
    </w:p>
    <w:p w14:paraId="339AE981" w14:textId="77777777" w:rsidR="006B68AB" w:rsidRPr="0064591F" w:rsidRDefault="006B68AB" w:rsidP="006B68AB">
      <w:pPr>
        <w:spacing w:line="360" w:lineRule="auto"/>
        <w:jc w:val="both"/>
        <w:rPr>
          <w:rFonts w:eastAsia="Times New Roman"/>
          <w:color w:val="000000"/>
          <w:sz w:val="24"/>
          <w:szCs w:val="24"/>
        </w:rPr>
      </w:pPr>
    </w:p>
    <w:p w14:paraId="58FCC324" w14:textId="77777777" w:rsidR="006B68AB" w:rsidRPr="0064591F" w:rsidRDefault="006B68AB" w:rsidP="006B68AB">
      <w:pPr>
        <w:spacing w:line="360" w:lineRule="auto"/>
        <w:jc w:val="both"/>
        <w:rPr>
          <w:rFonts w:eastAsia="Times New Roman"/>
          <w:b/>
          <w:bCs/>
          <w:color w:val="000000"/>
          <w:sz w:val="24"/>
          <w:szCs w:val="24"/>
        </w:rPr>
      </w:pPr>
      <w:r w:rsidRPr="0064591F">
        <w:rPr>
          <w:rFonts w:eastAsia="Times New Roman"/>
          <w:b/>
          <w:bCs/>
          <w:color w:val="000000"/>
          <w:sz w:val="24"/>
          <w:szCs w:val="24"/>
        </w:rPr>
        <w:t>ITEM 06 – APARADOR EXPOSITOR (01 unidade):</w:t>
      </w:r>
    </w:p>
    <w:p w14:paraId="73D72EA4" w14:textId="77777777" w:rsidR="006B68AB" w:rsidRPr="0064591F" w:rsidRDefault="006B68AB" w:rsidP="006B68AB">
      <w:pPr>
        <w:spacing w:line="360" w:lineRule="auto"/>
        <w:jc w:val="both"/>
        <w:rPr>
          <w:rFonts w:eastAsia="Times New Roman"/>
          <w:color w:val="000000"/>
          <w:sz w:val="24"/>
          <w:szCs w:val="24"/>
        </w:rPr>
      </w:pPr>
    </w:p>
    <w:p w14:paraId="21253F5E"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 xml:space="preserve">Material: MDF de 25mm de espessura, cor madeirada </w:t>
      </w:r>
      <w:proofErr w:type="spellStart"/>
      <w:r w:rsidRPr="0064591F">
        <w:rPr>
          <w:rFonts w:eastAsia="Times New Roman"/>
          <w:color w:val="000000"/>
          <w:sz w:val="24"/>
          <w:szCs w:val="24"/>
        </w:rPr>
        <w:t>nogal</w:t>
      </w:r>
      <w:proofErr w:type="spellEnd"/>
      <w:r w:rsidRPr="0064591F">
        <w:rPr>
          <w:rFonts w:eastAsia="Times New Roman"/>
          <w:color w:val="000000"/>
          <w:sz w:val="24"/>
          <w:szCs w:val="24"/>
        </w:rPr>
        <w:t xml:space="preserve"> gris clara.</w:t>
      </w:r>
    </w:p>
    <w:p w14:paraId="2CFCC14E"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Tampo: Vidro comum de 8mm transparente.</w:t>
      </w:r>
    </w:p>
    <w:p w14:paraId="7790A41A" w14:textId="77777777" w:rsidR="006B68AB" w:rsidRPr="0064591F" w:rsidRDefault="006B68AB" w:rsidP="006B68AB">
      <w:pPr>
        <w:spacing w:line="360" w:lineRule="auto"/>
        <w:jc w:val="both"/>
        <w:rPr>
          <w:rFonts w:eastAsia="Times New Roman"/>
          <w:color w:val="000000"/>
          <w:sz w:val="24"/>
          <w:szCs w:val="24"/>
        </w:rPr>
      </w:pPr>
    </w:p>
    <w:p w14:paraId="02F46053"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lastRenderedPageBreak/>
        <w:t>Gavetas: 5 gavetas horizontais com puxadores de metal, guias metálicas e travas de segurança.</w:t>
      </w:r>
    </w:p>
    <w:p w14:paraId="742012C3" w14:textId="77777777" w:rsidR="006B68AB" w:rsidRPr="0064591F" w:rsidRDefault="006B68AB" w:rsidP="006B68AB">
      <w:pPr>
        <w:spacing w:line="360" w:lineRule="auto"/>
        <w:jc w:val="both"/>
        <w:rPr>
          <w:rFonts w:eastAsia="Times New Roman"/>
          <w:color w:val="000000"/>
          <w:sz w:val="24"/>
          <w:szCs w:val="24"/>
        </w:rPr>
      </w:pPr>
    </w:p>
    <w:p w14:paraId="0D7CAF0B" w14:textId="77777777" w:rsidR="006B68AB" w:rsidRPr="0064591F" w:rsidRDefault="006B68AB" w:rsidP="006B68AB">
      <w:pPr>
        <w:spacing w:line="360" w:lineRule="auto"/>
        <w:jc w:val="both"/>
        <w:rPr>
          <w:rFonts w:eastAsia="Times New Roman"/>
          <w:b/>
          <w:bCs/>
          <w:color w:val="000000"/>
          <w:sz w:val="24"/>
          <w:szCs w:val="24"/>
        </w:rPr>
      </w:pPr>
      <w:r w:rsidRPr="0064591F">
        <w:rPr>
          <w:rFonts w:eastAsia="Times New Roman"/>
          <w:b/>
          <w:bCs/>
          <w:color w:val="000000"/>
          <w:sz w:val="24"/>
          <w:szCs w:val="24"/>
        </w:rPr>
        <w:t>ITEM 07 – MESA DE ESCRITÓRIO COM GAVETAS (01 unidade):</w:t>
      </w:r>
    </w:p>
    <w:p w14:paraId="0353E848" w14:textId="77777777" w:rsidR="006B68AB" w:rsidRPr="0064591F" w:rsidRDefault="006B68AB" w:rsidP="006B68AB">
      <w:pPr>
        <w:spacing w:line="360" w:lineRule="auto"/>
        <w:jc w:val="both"/>
        <w:rPr>
          <w:rFonts w:eastAsia="Times New Roman"/>
          <w:color w:val="000000"/>
          <w:sz w:val="24"/>
          <w:szCs w:val="24"/>
        </w:rPr>
      </w:pPr>
    </w:p>
    <w:p w14:paraId="4502B6DF"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 xml:space="preserve">Material: MDF de 25mm de espessura, cor madeirada </w:t>
      </w:r>
      <w:proofErr w:type="spellStart"/>
      <w:r w:rsidRPr="0064591F">
        <w:rPr>
          <w:rFonts w:eastAsia="Times New Roman"/>
          <w:color w:val="000000"/>
          <w:sz w:val="24"/>
          <w:szCs w:val="24"/>
        </w:rPr>
        <w:t>nogal</w:t>
      </w:r>
      <w:proofErr w:type="spellEnd"/>
      <w:r w:rsidRPr="0064591F">
        <w:rPr>
          <w:rFonts w:eastAsia="Times New Roman"/>
          <w:color w:val="000000"/>
          <w:sz w:val="24"/>
          <w:szCs w:val="24"/>
        </w:rPr>
        <w:t xml:space="preserve"> gris clara.</w:t>
      </w:r>
    </w:p>
    <w:p w14:paraId="142E6302"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Tampo: 1,40m comprimento, 70cm largura, 74cm altura.</w:t>
      </w:r>
    </w:p>
    <w:p w14:paraId="5298ED9C"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Gavetas: 3 gavetas com frente em MDF de 20mm e guias metálicas de deslizamento.</w:t>
      </w:r>
    </w:p>
    <w:p w14:paraId="4FE0681E" w14:textId="77777777" w:rsidR="006B68AB" w:rsidRPr="0064591F" w:rsidRDefault="006B68AB" w:rsidP="006B68AB">
      <w:pPr>
        <w:spacing w:line="360" w:lineRule="auto"/>
        <w:jc w:val="both"/>
        <w:rPr>
          <w:rFonts w:eastAsia="Times New Roman"/>
          <w:color w:val="000000"/>
          <w:sz w:val="24"/>
          <w:szCs w:val="24"/>
        </w:rPr>
      </w:pPr>
    </w:p>
    <w:p w14:paraId="6F0716B2" w14:textId="77777777" w:rsidR="006B68AB" w:rsidRPr="0064591F" w:rsidRDefault="006B68AB" w:rsidP="006B68AB">
      <w:pPr>
        <w:spacing w:line="360" w:lineRule="auto"/>
        <w:jc w:val="both"/>
        <w:rPr>
          <w:rFonts w:eastAsia="Times New Roman"/>
          <w:b/>
          <w:bCs/>
          <w:color w:val="000000"/>
          <w:sz w:val="24"/>
          <w:szCs w:val="24"/>
        </w:rPr>
      </w:pPr>
      <w:r w:rsidRPr="0064591F">
        <w:rPr>
          <w:rFonts w:eastAsia="Times New Roman"/>
          <w:b/>
          <w:bCs/>
          <w:color w:val="000000"/>
          <w:sz w:val="24"/>
          <w:szCs w:val="24"/>
        </w:rPr>
        <w:t>ITEM 08 – PAINEL DIVISÓRIO (07 unidades):</w:t>
      </w:r>
    </w:p>
    <w:p w14:paraId="7DFE95A9" w14:textId="77777777" w:rsidR="006B68AB" w:rsidRPr="0064591F" w:rsidRDefault="006B68AB" w:rsidP="006B68AB">
      <w:pPr>
        <w:spacing w:line="360" w:lineRule="auto"/>
        <w:jc w:val="both"/>
        <w:rPr>
          <w:rFonts w:eastAsia="Times New Roman"/>
          <w:color w:val="000000"/>
          <w:sz w:val="24"/>
          <w:szCs w:val="24"/>
        </w:rPr>
      </w:pPr>
    </w:p>
    <w:p w14:paraId="2AC05CEC"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 xml:space="preserve">Material: MDF na cor </w:t>
      </w:r>
      <w:proofErr w:type="spellStart"/>
      <w:r w:rsidRPr="0064591F">
        <w:rPr>
          <w:rFonts w:eastAsia="Times New Roman"/>
          <w:color w:val="000000"/>
          <w:sz w:val="24"/>
          <w:szCs w:val="24"/>
        </w:rPr>
        <w:t>maple</w:t>
      </w:r>
      <w:proofErr w:type="spellEnd"/>
      <w:r w:rsidRPr="0064591F">
        <w:rPr>
          <w:rFonts w:eastAsia="Times New Roman"/>
          <w:color w:val="000000"/>
          <w:sz w:val="24"/>
          <w:szCs w:val="24"/>
        </w:rPr>
        <w:t>, espessura de 18mm, canto arredondado.</w:t>
      </w:r>
    </w:p>
    <w:p w14:paraId="30B98C32"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Pés: Par de pés parafuso para fixação.</w:t>
      </w:r>
    </w:p>
    <w:p w14:paraId="5944386C" w14:textId="77777777" w:rsidR="006B68AB" w:rsidRPr="0064591F" w:rsidRDefault="006B68AB" w:rsidP="006B68AB">
      <w:pPr>
        <w:spacing w:line="360" w:lineRule="auto"/>
        <w:jc w:val="both"/>
        <w:rPr>
          <w:rFonts w:eastAsia="Times New Roman"/>
          <w:color w:val="000000"/>
          <w:sz w:val="24"/>
          <w:szCs w:val="24"/>
        </w:rPr>
      </w:pPr>
    </w:p>
    <w:p w14:paraId="29357468" w14:textId="77777777" w:rsidR="006B68AB" w:rsidRPr="0064591F" w:rsidRDefault="006B68AB" w:rsidP="006B68AB">
      <w:pPr>
        <w:spacing w:line="360" w:lineRule="auto"/>
        <w:jc w:val="both"/>
        <w:rPr>
          <w:rFonts w:eastAsia="Times New Roman"/>
          <w:b/>
          <w:bCs/>
          <w:color w:val="000000"/>
          <w:sz w:val="24"/>
          <w:szCs w:val="24"/>
        </w:rPr>
      </w:pPr>
      <w:r w:rsidRPr="0064591F">
        <w:rPr>
          <w:rFonts w:eastAsia="Times New Roman"/>
          <w:b/>
          <w:bCs/>
          <w:color w:val="000000"/>
          <w:sz w:val="24"/>
          <w:szCs w:val="24"/>
        </w:rPr>
        <w:t>ITEM 09 – ARMÁRIOS ALTO ESCANINHO COM 12 PORTAS (02 unidades):</w:t>
      </w:r>
    </w:p>
    <w:p w14:paraId="02BF8636" w14:textId="77777777" w:rsidR="006B68AB" w:rsidRPr="0064591F" w:rsidRDefault="006B68AB" w:rsidP="006B68AB">
      <w:pPr>
        <w:spacing w:line="360" w:lineRule="auto"/>
        <w:jc w:val="both"/>
        <w:rPr>
          <w:rFonts w:eastAsia="Times New Roman"/>
          <w:color w:val="000000"/>
          <w:sz w:val="24"/>
          <w:szCs w:val="24"/>
        </w:rPr>
      </w:pPr>
    </w:p>
    <w:p w14:paraId="088C8396"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 xml:space="preserve">Material: Aglomerado de 15mm e 18mm, revestido com laminado melamínico na cor </w:t>
      </w:r>
      <w:proofErr w:type="spellStart"/>
      <w:r w:rsidRPr="0064591F">
        <w:rPr>
          <w:rFonts w:eastAsia="Times New Roman"/>
          <w:color w:val="000000"/>
          <w:sz w:val="24"/>
          <w:szCs w:val="24"/>
        </w:rPr>
        <w:t>maple</w:t>
      </w:r>
      <w:proofErr w:type="spellEnd"/>
      <w:r w:rsidRPr="0064591F">
        <w:rPr>
          <w:rFonts w:eastAsia="Times New Roman"/>
          <w:color w:val="000000"/>
          <w:sz w:val="24"/>
          <w:szCs w:val="24"/>
        </w:rPr>
        <w:t>.</w:t>
      </w:r>
    </w:p>
    <w:p w14:paraId="11A0CD4A"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Dimensões: 1630mm de altura, 900mm de largura, 500mm de profundidade.</w:t>
      </w:r>
    </w:p>
    <w:p w14:paraId="60F05867"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Portas: Dobradiças em liga de antimônio, puxadores em aço inoxidável, fechamento com chave escamoteável.</w:t>
      </w:r>
    </w:p>
    <w:p w14:paraId="7F7C51C6" w14:textId="77777777" w:rsidR="006B68AB" w:rsidRPr="0064591F" w:rsidRDefault="006B68AB" w:rsidP="006B68AB">
      <w:pPr>
        <w:spacing w:line="360" w:lineRule="auto"/>
        <w:jc w:val="both"/>
        <w:rPr>
          <w:rFonts w:eastAsia="Times New Roman"/>
          <w:color w:val="000000"/>
          <w:sz w:val="24"/>
          <w:szCs w:val="24"/>
        </w:rPr>
      </w:pPr>
    </w:p>
    <w:p w14:paraId="5F5A2618" w14:textId="77777777" w:rsidR="006B68AB" w:rsidRPr="0064591F" w:rsidRDefault="006B68AB" w:rsidP="006B68AB">
      <w:pPr>
        <w:spacing w:line="360" w:lineRule="auto"/>
        <w:jc w:val="both"/>
        <w:rPr>
          <w:rFonts w:eastAsia="Times New Roman"/>
          <w:b/>
          <w:bCs/>
          <w:color w:val="000000"/>
          <w:sz w:val="24"/>
          <w:szCs w:val="24"/>
        </w:rPr>
      </w:pPr>
      <w:r w:rsidRPr="0064591F">
        <w:rPr>
          <w:rFonts w:eastAsia="Times New Roman"/>
          <w:b/>
          <w:bCs/>
          <w:color w:val="000000"/>
          <w:sz w:val="24"/>
          <w:szCs w:val="24"/>
        </w:rPr>
        <w:t>ITEM 10 – CADEIRAS GIRATÓRIAS COM BRAÇOS REGULÁVEIS (03 unidades):</w:t>
      </w:r>
    </w:p>
    <w:p w14:paraId="207448A7" w14:textId="77777777" w:rsidR="006B68AB" w:rsidRPr="0064591F" w:rsidRDefault="006B68AB" w:rsidP="006B68AB">
      <w:pPr>
        <w:spacing w:line="360" w:lineRule="auto"/>
        <w:jc w:val="both"/>
        <w:rPr>
          <w:rFonts w:eastAsia="Times New Roman"/>
          <w:color w:val="000000"/>
          <w:sz w:val="24"/>
          <w:szCs w:val="24"/>
        </w:rPr>
      </w:pPr>
    </w:p>
    <w:p w14:paraId="2813F1A8"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 xml:space="preserve">Estrutura: Assento e encosto em madeira </w:t>
      </w:r>
      <w:proofErr w:type="spellStart"/>
      <w:r w:rsidRPr="0064591F">
        <w:rPr>
          <w:rFonts w:eastAsia="Times New Roman"/>
          <w:color w:val="000000"/>
          <w:sz w:val="24"/>
          <w:szCs w:val="24"/>
        </w:rPr>
        <w:t>multilaminada</w:t>
      </w:r>
      <w:proofErr w:type="spellEnd"/>
      <w:r w:rsidRPr="0064591F">
        <w:rPr>
          <w:rFonts w:eastAsia="Times New Roman"/>
          <w:color w:val="000000"/>
          <w:sz w:val="24"/>
          <w:szCs w:val="24"/>
        </w:rPr>
        <w:t>, espuma injetada de poliuretano, revestimento em tecido preto.</w:t>
      </w:r>
    </w:p>
    <w:p w14:paraId="202A7C58"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 xml:space="preserve">Mecanismo: Regulagem de inclinação e altura </w:t>
      </w:r>
      <w:proofErr w:type="gramStart"/>
      <w:r w:rsidRPr="0064591F">
        <w:rPr>
          <w:rFonts w:eastAsia="Times New Roman"/>
          <w:color w:val="000000"/>
          <w:sz w:val="24"/>
          <w:szCs w:val="24"/>
        </w:rPr>
        <w:t>à</w:t>
      </w:r>
      <w:proofErr w:type="gramEnd"/>
      <w:r w:rsidRPr="0064591F">
        <w:rPr>
          <w:rFonts w:eastAsia="Times New Roman"/>
          <w:color w:val="000000"/>
          <w:sz w:val="24"/>
          <w:szCs w:val="24"/>
        </w:rPr>
        <w:t xml:space="preserve"> gás, braços em aço tubular.</w:t>
      </w:r>
    </w:p>
    <w:p w14:paraId="18F10C4B" w14:textId="77777777" w:rsidR="006B68AB" w:rsidRDefault="006B68AB" w:rsidP="006B68AB">
      <w:pPr>
        <w:spacing w:line="360" w:lineRule="auto"/>
        <w:jc w:val="both"/>
        <w:rPr>
          <w:rFonts w:eastAsia="Times New Roman"/>
          <w:color w:val="000000"/>
          <w:sz w:val="24"/>
          <w:szCs w:val="24"/>
        </w:rPr>
      </w:pPr>
    </w:p>
    <w:p w14:paraId="7271684B" w14:textId="77777777" w:rsidR="006B68AB" w:rsidRDefault="006B68AB" w:rsidP="006B68AB">
      <w:pPr>
        <w:spacing w:line="360" w:lineRule="auto"/>
        <w:jc w:val="both"/>
        <w:rPr>
          <w:rFonts w:eastAsia="Times New Roman"/>
          <w:color w:val="000000"/>
          <w:sz w:val="24"/>
          <w:szCs w:val="24"/>
        </w:rPr>
      </w:pPr>
    </w:p>
    <w:p w14:paraId="03BAF74A" w14:textId="77777777" w:rsidR="006B68AB" w:rsidRPr="0064591F" w:rsidRDefault="006B68AB" w:rsidP="006B68AB">
      <w:pPr>
        <w:spacing w:line="360" w:lineRule="auto"/>
        <w:jc w:val="both"/>
        <w:rPr>
          <w:rFonts w:eastAsia="Times New Roman"/>
          <w:color w:val="000000"/>
          <w:sz w:val="24"/>
          <w:szCs w:val="24"/>
        </w:rPr>
      </w:pPr>
    </w:p>
    <w:p w14:paraId="36AD970B" w14:textId="77777777" w:rsidR="006B68AB" w:rsidRPr="0064591F" w:rsidRDefault="006B68AB" w:rsidP="006B68AB">
      <w:pPr>
        <w:spacing w:line="360" w:lineRule="auto"/>
        <w:jc w:val="both"/>
        <w:rPr>
          <w:rFonts w:eastAsia="Times New Roman"/>
          <w:b/>
          <w:bCs/>
          <w:color w:val="000000"/>
          <w:sz w:val="24"/>
          <w:szCs w:val="24"/>
        </w:rPr>
      </w:pPr>
      <w:r w:rsidRPr="0064591F">
        <w:rPr>
          <w:rFonts w:eastAsia="Times New Roman"/>
          <w:b/>
          <w:bCs/>
          <w:color w:val="000000"/>
          <w:sz w:val="24"/>
          <w:szCs w:val="24"/>
        </w:rPr>
        <w:lastRenderedPageBreak/>
        <w:t>ITEM 11 – CADEIRAS SECRETÁRIAS FIXA PÉ PALITO (04 unidades):</w:t>
      </w:r>
    </w:p>
    <w:p w14:paraId="3C884D93" w14:textId="77777777" w:rsidR="006B68AB" w:rsidRPr="0064591F" w:rsidRDefault="006B68AB" w:rsidP="006B68AB">
      <w:pPr>
        <w:spacing w:line="360" w:lineRule="auto"/>
        <w:jc w:val="both"/>
        <w:rPr>
          <w:rFonts w:eastAsia="Times New Roman"/>
          <w:color w:val="000000"/>
          <w:sz w:val="24"/>
          <w:szCs w:val="24"/>
        </w:rPr>
      </w:pPr>
    </w:p>
    <w:p w14:paraId="5414CC4E"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Assento e Encosto: Madeira compensada, espuma injetada com densidade média, revestimento em tecido polipropileno.</w:t>
      </w:r>
    </w:p>
    <w:p w14:paraId="3CEEA640"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Base: Tubo de aço de 7/8'.</w:t>
      </w:r>
    </w:p>
    <w:p w14:paraId="2A6CBDE4"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Altura: 83cm total, assento a 45cm do chão.</w:t>
      </w:r>
    </w:p>
    <w:p w14:paraId="28BDA919" w14:textId="77777777" w:rsidR="006B68AB" w:rsidRPr="0064591F" w:rsidRDefault="006B68AB" w:rsidP="006B68AB">
      <w:pPr>
        <w:spacing w:line="360" w:lineRule="auto"/>
        <w:jc w:val="both"/>
        <w:rPr>
          <w:rFonts w:eastAsia="Times New Roman"/>
          <w:color w:val="000000"/>
          <w:sz w:val="24"/>
          <w:szCs w:val="24"/>
        </w:rPr>
      </w:pPr>
    </w:p>
    <w:p w14:paraId="0F0CF2AF" w14:textId="77777777" w:rsidR="006B68AB" w:rsidRPr="0064591F" w:rsidRDefault="006B68AB" w:rsidP="006B68AB">
      <w:pPr>
        <w:spacing w:line="360" w:lineRule="auto"/>
        <w:jc w:val="both"/>
        <w:rPr>
          <w:rFonts w:eastAsia="Times New Roman"/>
          <w:b/>
          <w:bCs/>
          <w:color w:val="000000"/>
          <w:sz w:val="24"/>
          <w:szCs w:val="24"/>
        </w:rPr>
      </w:pPr>
      <w:r w:rsidRPr="0064591F">
        <w:rPr>
          <w:rFonts w:eastAsia="Times New Roman"/>
          <w:b/>
          <w:bCs/>
          <w:color w:val="000000"/>
          <w:sz w:val="24"/>
          <w:szCs w:val="24"/>
        </w:rPr>
        <w:t>ITEM 12 – NICHOS DE PAREDE (05 unidades):</w:t>
      </w:r>
    </w:p>
    <w:p w14:paraId="7EC6EBCD" w14:textId="77777777" w:rsidR="006B68AB" w:rsidRPr="0064591F" w:rsidRDefault="006B68AB" w:rsidP="006B68AB">
      <w:pPr>
        <w:spacing w:line="360" w:lineRule="auto"/>
        <w:jc w:val="both"/>
        <w:rPr>
          <w:rFonts w:eastAsia="Times New Roman"/>
          <w:color w:val="000000"/>
          <w:sz w:val="24"/>
          <w:szCs w:val="24"/>
        </w:rPr>
      </w:pPr>
    </w:p>
    <w:p w14:paraId="30511B93"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 xml:space="preserve">Material: MDF de 20mm de espessura, cor madeirada </w:t>
      </w:r>
      <w:proofErr w:type="spellStart"/>
      <w:r w:rsidRPr="0064591F">
        <w:rPr>
          <w:rFonts w:eastAsia="Times New Roman"/>
          <w:color w:val="000000"/>
          <w:sz w:val="24"/>
          <w:szCs w:val="24"/>
        </w:rPr>
        <w:t>nogal</w:t>
      </w:r>
      <w:proofErr w:type="spellEnd"/>
      <w:r w:rsidRPr="0064591F">
        <w:rPr>
          <w:rFonts w:eastAsia="Times New Roman"/>
          <w:color w:val="000000"/>
          <w:sz w:val="24"/>
          <w:szCs w:val="24"/>
        </w:rPr>
        <w:t xml:space="preserve"> gris clara.</w:t>
      </w:r>
    </w:p>
    <w:p w14:paraId="329B92DF"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Dimensões: 60cm largura, 45cm altura, prateleira interna e fundo forrado.</w:t>
      </w:r>
    </w:p>
    <w:p w14:paraId="155E3EE5"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Fixação: Acompanha guarnições para fixação.</w:t>
      </w:r>
    </w:p>
    <w:p w14:paraId="5B9F8E6A" w14:textId="77777777" w:rsidR="006B68AB" w:rsidRPr="0064591F" w:rsidRDefault="006B68AB" w:rsidP="006B68AB">
      <w:pPr>
        <w:spacing w:line="360" w:lineRule="auto"/>
        <w:jc w:val="both"/>
        <w:rPr>
          <w:rFonts w:eastAsia="Times New Roman"/>
          <w:color w:val="000000"/>
          <w:sz w:val="24"/>
          <w:szCs w:val="24"/>
        </w:rPr>
      </w:pPr>
    </w:p>
    <w:p w14:paraId="13274D54" w14:textId="77777777" w:rsidR="006B68AB" w:rsidRPr="0064591F" w:rsidRDefault="006B68AB" w:rsidP="006B68AB">
      <w:pPr>
        <w:spacing w:line="360" w:lineRule="auto"/>
        <w:jc w:val="both"/>
        <w:rPr>
          <w:rFonts w:eastAsia="Times New Roman"/>
          <w:b/>
          <w:bCs/>
          <w:color w:val="000000"/>
          <w:sz w:val="24"/>
          <w:szCs w:val="24"/>
        </w:rPr>
      </w:pPr>
      <w:r w:rsidRPr="0064591F">
        <w:rPr>
          <w:rFonts w:eastAsia="Times New Roman"/>
          <w:b/>
          <w:bCs/>
          <w:color w:val="000000"/>
          <w:sz w:val="24"/>
          <w:szCs w:val="24"/>
        </w:rPr>
        <w:t>ITEM 13 – MESA DE APOIO COM RODÍZIOS (01 unidade):</w:t>
      </w:r>
    </w:p>
    <w:p w14:paraId="65CE5AAB" w14:textId="77777777" w:rsidR="006B68AB" w:rsidRPr="0064591F" w:rsidRDefault="006B68AB" w:rsidP="006B68AB">
      <w:pPr>
        <w:spacing w:line="360" w:lineRule="auto"/>
        <w:jc w:val="both"/>
        <w:rPr>
          <w:rFonts w:eastAsia="Times New Roman"/>
          <w:color w:val="000000"/>
          <w:sz w:val="24"/>
          <w:szCs w:val="24"/>
        </w:rPr>
      </w:pPr>
    </w:p>
    <w:p w14:paraId="38793314"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 xml:space="preserve">Material: MDF de 25mm de espessura, cor madeirada </w:t>
      </w:r>
      <w:proofErr w:type="spellStart"/>
      <w:r w:rsidRPr="0064591F">
        <w:rPr>
          <w:rFonts w:eastAsia="Times New Roman"/>
          <w:color w:val="000000"/>
          <w:sz w:val="24"/>
          <w:szCs w:val="24"/>
        </w:rPr>
        <w:t>nogal</w:t>
      </w:r>
      <w:proofErr w:type="spellEnd"/>
      <w:r w:rsidRPr="0064591F">
        <w:rPr>
          <w:rFonts w:eastAsia="Times New Roman"/>
          <w:color w:val="000000"/>
          <w:sz w:val="24"/>
          <w:szCs w:val="24"/>
        </w:rPr>
        <w:t xml:space="preserve"> gris clara.</w:t>
      </w:r>
    </w:p>
    <w:p w14:paraId="1CA961C1"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Dimensões: 70cm comprimento, 40cm largura, 75cm altura.</w:t>
      </w:r>
    </w:p>
    <w:p w14:paraId="2917FAA3"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Gaveta: Puxador tipo concha em metal, corrediças metálicas.</w:t>
      </w:r>
    </w:p>
    <w:p w14:paraId="17F70AAC" w14:textId="77777777" w:rsidR="006B68AB" w:rsidRPr="0064591F" w:rsidRDefault="006B68AB" w:rsidP="006B68AB">
      <w:pPr>
        <w:spacing w:line="360" w:lineRule="auto"/>
        <w:jc w:val="both"/>
        <w:rPr>
          <w:rFonts w:eastAsia="Times New Roman"/>
          <w:color w:val="000000"/>
          <w:sz w:val="24"/>
          <w:szCs w:val="24"/>
        </w:rPr>
      </w:pPr>
    </w:p>
    <w:p w14:paraId="7B611896" w14:textId="77777777" w:rsidR="006B68AB" w:rsidRPr="0064591F" w:rsidRDefault="006B68AB" w:rsidP="006B68AB">
      <w:pPr>
        <w:spacing w:line="360" w:lineRule="auto"/>
        <w:jc w:val="both"/>
        <w:rPr>
          <w:rFonts w:eastAsia="Times New Roman"/>
          <w:b/>
          <w:bCs/>
          <w:color w:val="000000"/>
          <w:sz w:val="24"/>
          <w:szCs w:val="24"/>
        </w:rPr>
      </w:pPr>
      <w:r w:rsidRPr="0064591F">
        <w:rPr>
          <w:rFonts w:eastAsia="Times New Roman"/>
          <w:b/>
          <w:bCs/>
          <w:color w:val="000000"/>
          <w:sz w:val="24"/>
          <w:szCs w:val="24"/>
        </w:rPr>
        <w:t>3. Requisitos Técnicos e de Qualidade:</w:t>
      </w:r>
    </w:p>
    <w:p w14:paraId="56F923DC" w14:textId="77777777" w:rsidR="006B68AB" w:rsidRPr="0064591F" w:rsidRDefault="006B68AB" w:rsidP="006B68AB">
      <w:pPr>
        <w:spacing w:line="360" w:lineRule="auto"/>
        <w:jc w:val="both"/>
        <w:rPr>
          <w:rFonts w:eastAsia="Times New Roman"/>
          <w:color w:val="000000"/>
          <w:sz w:val="24"/>
          <w:szCs w:val="24"/>
        </w:rPr>
      </w:pPr>
    </w:p>
    <w:p w14:paraId="2EE18205"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b/>
          <w:bCs/>
          <w:color w:val="000000"/>
          <w:sz w:val="24"/>
          <w:szCs w:val="24"/>
        </w:rPr>
        <w:t>Conformidade com a Norma Técnica:</w:t>
      </w:r>
      <w:r w:rsidRPr="0064591F">
        <w:rPr>
          <w:rFonts w:eastAsia="Times New Roman"/>
          <w:color w:val="000000"/>
          <w:sz w:val="24"/>
          <w:szCs w:val="24"/>
        </w:rPr>
        <w:t xml:space="preserve"> Todos os itens devem estar em conformidade com as normas de qualidade e segurança pertinentes ao mobiliário.</w:t>
      </w:r>
    </w:p>
    <w:p w14:paraId="1C45BE27"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b/>
          <w:bCs/>
          <w:color w:val="000000"/>
          <w:sz w:val="24"/>
          <w:szCs w:val="24"/>
        </w:rPr>
        <w:t>Qualidade dos Materiais:</w:t>
      </w:r>
      <w:r w:rsidRPr="0064591F">
        <w:rPr>
          <w:rFonts w:eastAsia="Times New Roman"/>
          <w:color w:val="000000"/>
          <w:sz w:val="24"/>
          <w:szCs w:val="24"/>
        </w:rPr>
        <w:t xml:space="preserve"> Os materiais utilizados devem ser de alta qualidade, com garantia mínima de 12 meses contra defeitos de fabricação.</w:t>
      </w:r>
    </w:p>
    <w:p w14:paraId="3A9CAAD2"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b/>
          <w:bCs/>
          <w:color w:val="000000"/>
          <w:sz w:val="24"/>
          <w:szCs w:val="24"/>
        </w:rPr>
        <w:t>Acabamento:</w:t>
      </w:r>
      <w:r w:rsidRPr="0064591F">
        <w:rPr>
          <w:rFonts w:eastAsia="Times New Roman"/>
          <w:color w:val="000000"/>
          <w:sz w:val="24"/>
          <w:szCs w:val="24"/>
        </w:rPr>
        <w:t xml:space="preserve"> O acabamento de todos os itens deverá ser impecável, com as bordas protegidas e os materiais devidamente tratados para garantir durabilidade e resistência.</w:t>
      </w:r>
    </w:p>
    <w:p w14:paraId="27520D29" w14:textId="77777777" w:rsidR="006B68AB" w:rsidRDefault="006B68AB" w:rsidP="006B68AB">
      <w:pPr>
        <w:spacing w:line="360" w:lineRule="auto"/>
        <w:jc w:val="both"/>
        <w:rPr>
          <w:rFonts w:eastAsia="Times New Roman"/>
          <w:color w:val="000000"/>
          <w:sz w:val="24"/>
          <w:szCs w:val="24"/>
        </w:rPr>
      </w:pPr>
    </w:p>
    <w:p w14:paraId="11CFB3B1" w14:textId="77777777" w:rsidR="006B68AB" w:rsidRPr="0064591F" w:rsidRDefault="006B68AB" w:rsidP="006B68AB">
      <w:pPr>
        <w:spacing w:line="360" w:lineRule="auto"/>
        <w:jc w:val="both"/>
        <w:rPr>
          <w:rFonts w:eastAsia="Times New Roman"/>
          <w:color w:val="000000"/>
          <w:sz w:val="24"/>
          <w:szCs w:val="24"/>
        </w:rPr>
      </w:pPr>
    </w:p>
    <w:p w14:paraId="682D3FF3"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lastRenderedPageBreak/>
        <w:t>4. Prazo de Entrega e Instalação:</w:t>
      </w:r>
    </w:p>
    <w:p w14:paraId="2AFB4564"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A entrega e instalação dos móveis deverão ser realizadas no endereço especificado: UAI - Av. Vereador José Ferreira, nº 41, bairro Lavapés, Extrema, MG.</w:t>
      </w:r>
    </w:p>
    <w:p w14:paraId="04A1C754" w14:textId="77777777" w:rsidR="006B68AB" w:rsidRPr="0064591F" w:rsidRDefault="006B68AB" w:rsidP="006B68AB">
      <w:pPr>
        <w:spacing w:line="360" w:lineRule="auto"/>
        <w:jc w:val="both"/>
        <w:rPr>
          <w:rFonts w:eastAsia="Times New Roman"/>
          <w:color w:val="000000"/>
          <w:sz w:val="24"/>
          <w:szCs w:val="24"/>
        </w:rPr>
      </w:pPr>
    </w:p>
    <w:p w14:paraId="4D688542" w14:textId="77777777" w:rsidR="006B68AB"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O prazo máximo de entrega e instalação será de até 30 dias após a assinatura do contrato.</w:t>
      </w:r>
    </w:p>
    <w:tbl>
      <w:tblPr>
        <w:tblStyle w:val="Tabelacomgrade"/>
        <w:tblW w:w="9356" w:type="dxa"/>
        <w:jc w:val="center"/>
        <w:tblLook w:val="04A0" w:firstRow="1" w:lastRow="0" w:firstColumn="1" w:lastColumn="0" w:noHBand="0" w:noVBand="1"/>
      </w:tblPr>
      <w:tblGrid>
        <w:gridCol w:w="790"/>
        <w:gridCol w:w="5017"/>
        <w:gridCol w:w="3549"/>
      </w:tblGrid>
      <w:tr w:rsidR="006B68AB" w:rsidRPr="004327BD" w14:paraId="657778B9" w14:textId="77777777" w:rsidTr="003851D1">
        <w:trPr>
          <w:trHeight w:val="492"/>
          <w:jc w:val="center"/>
        </w:trPr>
        <w:tc>
          <w:tcPr>
            <w:tcW w:w="790" w:type="dxa"/>
            <w:hideMark/>
          </w:tcPr>
          <w:p w14:paraId="3DCD011B" w14:textId="77777777" w:rsidR="006B68AB" w:rsidRPr="004327BD" w:rsidRDefault="006B68AB" w:rsidP="003851D1">
            <w:pPr>
              <w:jc w:val="center"/>
              <w:rPr>
                <w:rFonts w:ascii="Arial" w:hAnsi="Arial" w:cs="Arial"/>
                <w:b/>
                <w:bCs/>
                <w:sz w:val="24"/>
                <w:szCs w:val="24"/>
              </w:rPr>
            </w:pPr>
            <w:r w:rsidRPr="004327BD">
              <w:rPr>
                <w:rFonts w:ascii="Arial" w:hAnsi="Arial" w:cs="Arial"/>
                <w:b/>
                <w:bCs/>
                <w:sz w:val="24"/>
                <w:szCs w:val="24"/>
              </w:rPr>
              <w:t>ITEM</w:t>
            </w:r>
          </w:p>
        </w:tc>
        <w:tc>
          <w:tcPr>
            <w:tcW w:w="5017" w:type="dxa"/>
            <w:hideMark/>
          </w:tcPr>
          <w:p w14:paraId="7CB03143" w14:textId="77777777" w:rsidR="006B68AB" w:rsidRPr="004327BD" w:rsidRDefault="006B68AB" w:rsidP="003851D1">
            <w:pPr>
              <w:jc w:val="center"/>
              <w:rPr>
                <w:rFonts w:ascii="Arial" w:hAnsi="Arial" w:cs="Arial"/>
                <w:b/>
                <w:bCs/>
                <w:sz w:val="24"/>
                <w:szCs w:val="24"/>
              </w:rPr>
            </w:pPr>
            <w:r w:rsidRPr="004327BD">
              <w:rPr>
                <w:rFonts w:ascii="Arial" w:hAnsi="Arial" w:cs="Arial"/>
                <w:b/>
                <w:bCs/>
                <w:sz w:val="24"/>
                <w:szCs w:val="24"/>
              </w:rPr>
              <w:t>DESCRIÇÃO</w:t>
            </w:r>
          </w:p>
        </w:tc>
        <w:tc>
          <w:tcPr>
            <w:tcW w:w="3549" w:type="dxa"/>
            <w:hideMark/>
          </w:tcPr>
          <w:p w14:paraId="0E5EC9FC" w14:textId="77777777" w:rsidR="006B68AB" w:rsidRPr="004327BD" w:rsidRDefault="006B68AB" w:rsidP="003851D1">
            <w:pPr>
              <w:jc w:val="center"/>
              <w:rPr>
                <w:rFonts w:ascii="Arial" w:hAnsi="Arial" w:cs="Arial"/>
                <w:b/>
                <w:bCs/>
                <w:sz w:val="24"/>
                <w:szCs w:val="24"/>
              </w:rPr>
            </w:pPr>
            <w:r>
              <w:rPr>
                <w:rFonts w:ascii="Arial" w:hAnsi="Arial" w:cs="Arial"/>
                <w:b/>
                <w:bCs/>
                <w:sz w:val="24"/>
                <w:szCs w:val="24"/>
              </w:rPr>
              <w:t>LOCAL DE ENTREGA E INSTALAÇÃO</w:t>
            </w:r>
          </w:p>
        </w:tc>
      </w:tr>
      <w:tr w:rsidR="006B68AB" w:rsidRPr="004327BD" w14:paraId="6C8EAEAC" w14:textId="77777777" w:rsidTr="003851D1">
        <w:trPr>
          <w:trHeight w:val="720"/>
          <w:jc w:val="center"/>
        </w:trPr>
        <w:tc>
          <w:tcPr>
            <w:tcW w:w="790" w:type="dxa"/>
            <w:hideMark/>
          </w:tcPr>
          <w:p w14:paraId="335F498B"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01</w:t>
            </w:r>
          </w:p>
        </w:tc>
        <w:tc>
          <w:tcPr>
            <w:tcW w:w="5017" w:type="dxa"/>
            <w:hideMark/>
          </w:tcPr>
          <w:p w14:paraId="69952865" w14:textId="77777777" w:rsidR="006B68AB" w:rsidRPr="004327BD" w:rsidRDefault="006B68AB" w:rsidP="003851D1">
            <w:pPr>
              <w:jc w:val="both"/>
              <w:rPr>
                <w:rFonts w:ascii="Arial" w:hAnsi="Arial" w:cs="Arial"/>
                <w:color w:val="000000"/>
                <w:sz w:val="24"/>
                <w:szCs w:val="24"/>
              </w:rPr>
            </w:pPr>
            <w:r w:rsidRPr="004327BD">
              <w:rPr>
                <w:rFonts w:ascii="Arial" w:hAnsi="Arial" w:cs="Arial"/>
                <w:sz w:val="24"/>
                <w:szCs w:val="24"/>
              </w:rPr>
              <w:t xml:space="preserve">Mesa de reunião circular </w:t>
            </w:r>
          </w:p>
          <w:p w14:paraId="1A3B8ECC" w14:textId="77777777" w:rsidR="006B68AB" w:rsidRPr="004327BD" w:rsidRDefault="006B68AB" w:rsidP="003851D1">
            <w:pPr>
              <w:rPr>
                <w:rFonts w:ascii="Arial" w:hAnsi="Arial" w:cs="Arial"/>
                <w:color w:val="000000"/>
                <w:sz w:val="24"/>
                <w:szCs w:val="24"/>
              </w:rPr>
            </w:pPr>
          </w:p>
        </w:tc>
        <w:tc>
          <w:tcPr>
            <w:tcW w:w="3549" w:type="dxa"/>
            <w:noWrap/>
          </w:tcPr>
          <w:p w14:paraId="79E1F55B" w14:textId="77777777" w:rsidR="006B68AB" w:rsidRPr="004327BD" w:rsidRDefault="006B68AB" w:rsidP="003851D1">
            <w:pPr>
              <w:jc w:val="both"/>
              <w:rPr>
                <w:rFonts w:ascii="Arial" w:hAnsi="Arial" w:cs="Arial"/>
                <w:color w:val="000000"/>
                <w:sz w:val="24"/>
                <w:szCs w:val="24"/>
              </w:rPr>
            </w:pPr>
            <w:r>
              <w:rPr>
                <w:rFonts w:ascii="Arial" w:hAnsi="Arial" w:cs="Arial"/>
                <w:color w:val="000000"/>
                <w:sz w:val="24"/>
                <w:szCs w:val="24"/>
              </w:rPr>
              <w:t>Sede da Câmara Municipal de Extrema – Avenida Delegado Waldemar Gomes Pinto, 1626. Bairro Ponte Nova. Praça dos Três Poderes, Extrema, MG.</w:t>
            </w:r>
          </w:p>
        </w:tc>
      </w:tr>
      <w:tr w:rsidR="006B68AB" w:rsidRPr="004327BD" w14:paraId="24F358FC" w14:textId="77777777" w:rsidTr="003851D1">
        <w:trPr>
          <w:trHeight w:val="720"/>
          <w:jc w:val="center"/>
        </w:trPr>
        <w:tc>
          <w:tcPr>
            <w:tcW w:w="790" w:type="dxa"/>
            <w:hideMark/>
          </w:tcPr>
          <w:p w14:paraId="38CFFE30"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02</w:t>
            </w:r>
          </w:p>
        </w:tc>
        <w:tc>
          <w:tcPr>
            <w:tcW w:w="5017" w:type="dxa"/>
            <w:hideMark/>
          </w:tcPr>
          <w:p w14:paraId="1E573B1A" w14:textId="77777777" w:rsidR="006B68AB" w:rsidRPr="004327BD" w:rsidRDefault="006B68AB" w:rsidP="003851D1">
            <w:pPr>
              <w:rPr>
                <w:rFonts w:ascii="Arial" w:hAnsi="Arial" w:cs="Arial"/>
                <w:color w:val="000000"/>
                <w:sz w:val="24"/>
                <w:szCs w:val="24"/>
              </w:rPr>
            </w:pPr>
            <w:r w:rsidRPr="004327BD">
              <w:rPr>
                <w:rFonts w:ascii="Arial" w:hAnsi="Arial" w:cs="Arial"/>
                <w:sz w:val="24"/>
                <w:szCs w:val="24"/>
              </w:rPr>
              <w:t xml:space="preserve">Mesa de escritório </w:t>
            </w:r>
          </w:p>
        </w:tc>
        <w:tc>
          <w:tcPr>
            <w:tcW w:w="3549" w:type="dxa"/>
            <w:noWrap/>
          </w:tcPr>
          <w:p w14:paraId="138308C0" w14:textId="77777777" w:rsidR="006B68AB" w:rsidRPr="004327BD" w:rsidRDefault="006B68AB" w:rsidP="003851D1">
            <w:pPr>
              <w:jc w:val="both"/>
              <w:rPr>
                <w:rFonts w:ascii="Arial" w:hAnsi="Arial" w:cs="Arial"/>
                <w:color w:val="000000"/>
                <w:sz w:val="24"/>
                <w:szCs w:val="24"/>
              </w:rPr>
            </w:pPr>
            <w:r w:rsidRPr="00232463">
              <w:rPr>
                <w:rFonts w:ascii="Arial" w:hAnsi="Arial" w:cs="Arial"/>
                <w:color w:val="000000"/>
                <w:sz w:val="24"/>
                <w:szCs w:val="24"/>
              </w:rPr>
              <w:t>Sede da Câmara Municipal de Extrema – Avenida Delegado Waldemar Gomes Pinto, 1626. Bairro Ponte Nova. Praça dos Três Poderes, Extrema, MG.</w:t>
            </w:r>
          </w:p>
        </w:tc>
      </w:tr>
      <w:tr w:rsidR="006B68AB" w:rsidRPr="004327BD" w14:paraId="018ECFFF" w14:textId="77777777" w:rsidTr="003851D1">
        <w:trPr>
          <w:trHeight w:val="576"/>
          <w:jc w:val="center"/>
        </w:trPr>
        <w:tc>
          <w:tcPr>
            <w:tcW w:w="790" w:type="dxa"/>
            <w:hideMark/>
          </w:tcPr>
          <w:p w14:paraId="26A98DF8"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03</w:t>
            </w:r>
          </w:p>
        </w:tc>
        <w:tc>
          <w:tcPr>
            <w:tcW w:w="5017" w:type="dxa"/>
            <w:hideMark/>
          </w:tcPr>
          <w:p w14:paraId="51B83570" w14:textId="77777777" w:rsidR="006B68AB" w:rsidRPr="004327BD" w:rsidRDefault="006B68AB" w:rsidP="003851D1">
            <w:pPr>
              <w:jc w:val="both"/>
              <w:rPr>
                <w:rFonts w:ascii="Arial" w:hAnsi="Arial" w:cs="Arial"/>
                <w:color w:val="000000"/>
                <w:sz w:val="24"/>
                <w:szCs w:val="24"/>
              </w:rPr>
            </w:pPr>
            <w:r w:rsidRPr="004327BD">
              <w:rPr>
                <w:rFonts w:ascii="Arial" w:hAnsi="Arial" w:cs="Arial"/>
                <w:sz w:val="24"/>
                <w:szCs w:val="24"/>
              </w:rPr>
              <w:t xml:space="preserve">Mesa de escritório </w:t>
            </w:r>
          </w:p>
          <w:p w14:paraId="22E6FB6E" w14:textId="77777777" w:rsidR="006B68AB" w:rsidRPr="004327BD" w:rsidRDefault="006B68AB" w:rsidP="003851D1">
            <w:pPr>
              <w:rPr>
                <w:rFonts w:ascii="Arial" w:hAnsi="Arial" w:cs="Arial"/>
                <w:color w:val="000000"/>
                <w:sz w:val="24"/>
                <w:szCs w:val="24"/>
              </w:rPr>
            </w:pPr>
          </w:p>
        </w:tc>
        <w:tc>
          <w:tcPr>
            <w:tcW w:w="3549" w:type="dxa"/>
            <w:noWrap/>
          </w:tcPr>
          <w:p w14:paraId="12487A77" w14:textId="77777777" w:rsidR="006B68AB" w:rsidRPr="004327BD" w:rsidRDefault="006B68AB" w:rsidP="003851D1">
            <w:pPr>
              <w:jc w:val="both"/>
              <w:rPr>
                <w:rFonts w:ascii="Arial" w:hAnsi="Arial" w:cs="Arial"/>
                <w:color w:val="000000"/>
                <w:sz w:val="24"/>
                <w:szCs w:val="24"/>
              </w:rPr>
            </w:pPr>
            <w:r w:rsidRPr="00232463">
              <w:rPr>
                <w:rFonts w:ascii="Arial" w:hAnsi="Arial" w:cs="Arial"/>
                <w:color w:val="000000"/>
                <w:sz w:val="24"/>
                <w:szCs w:val="24"/>
              </w:rPr>
              <w:t>Sede da Câmara Municipal de Extrema – Avenida Delegado Waldemar Gomes Pinto, 1626. Bairro Ponte Nova. Praça dos Três Poderes, Extrema, MG.</w:t>
            </w:r>
          </w:p>
        </w:tc>
      </w:tr>
      <w:tr w:rsidR="006B68AB" w:rsidRPr="004327BD" w14:paraId="56F32DEA" w14:textId="77777777" w:rsidTr="003851D1">
        <w:trPr>
          <w:trHeight w:val="960"/>
          <w:jc w:val="center"/>
        </w:trPr>
        <w:tc>
          <w:tcPr>
            <w:tcW w:w="790" w:type="dxa"/>
            <w:hideMark/>
          </w:tcPr>
          <w:p w14:paraId="5ECE15EB"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04</w:t>
            </w:r>
          </w:p>
        </w:tc>
        <w:tc>
          <w:tcPr>
            <w:tcW w:w="5017" w:type="dxa"/>
            <w:hideMark/>
          </w:tcPr>
          <w:p w14:paraId="232BBFA0" w14:textId="77777777" w:rsidR="006B68AB" w:rsidRPr="004327BD" w:rsidRDefault="006B68AB" w:rsidP="003851D1">
            <w:pPr>
              <w:rPr>
                <w:rFonts w:ascii="Arial" w:hAnsi="Arial" w:cs="Arial"/>
                <w:color w:val="000000"/>
                <w:sz w:val="24"/>
                <w:szCs w:val="24"/>
              </w:rPr>
            </w:pPr>
            <w:r w:rsidRPr="004327BD">
              <w:rPr>
                <w:rFonts w:ascii="Arial" w:hAnsi="Arial" w:cs="Arial"/>
                <w:sz w:val="24"/>
                <w:szCs w:val="24"/>
              </w:rPr>
              <w:t xml:space="preserve">Gaveteiro volante </w:t>
            </w:r>
          </w:p>
        </w:tc>
        <w:tc>
          <w:tcPr>
            <w:tcW w:w="3549" w:type="dxa"/>
            <w:noWrap/>
          </w:tcPr>
          <w:p w14:paraId="6063279A" w14:textId="77777777" w:rsidR="006B68AB" w:rsidRPr="004327BD" w:rsidRDefault="006B68AB" w:rsidP="003851D1">
            <w:pPr>
              <w:jc w:val="both"/>
              <w:rPr>
                <w:rFonts w:ascii="Arial" w:hAnsi="Arial" w:cs="Arial"/>
                <w:color w:val="000000"/>
                <w:sz w:val="24"/>
                <w:szCs w:val="24"/>
              </w:rPr>
            </w:pPr>
            <w:r w:rsidRPr="00232463">
              <w:rPr>
                <w:rFonts w:ascii="Arial" w:hAnsi="Arial" w:cs="Arial"/>
                <w:color w:val="000000"/>
                <w:sz w:val="24"/>
                <w:szCs w:val="24"/>
              </w:rPr>
              <w:t>Sede da Câmara Municipal de Extrema – Avenida Delegado Waldemar Gomes Pinto, 1626. Bairro Ponte Nova. Praça dos Três Poderes, Extrema, MG.</w:t>
            </w:r>
          </w:p>
        </w:tc>
      </w:tr>
      <w:tr w:rsidR="006B68AB" w:rsidRPr="004327BD" w14:paraId="0E91A801" w14:textId="77777777" w:rsidTr="003851D1">
        <w:trPr>
          <w:trHeight w:val="576"/>
          <w:jc w:val="center"/>
        </w:trPr>
        <w:tc>
          <w:tcPr>
            <w:tcW w:w="790" w:type="dxa"/>
            <w:hideMark/>
          </w:tcPr>
          <w:p w14:paraId="4A354439"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05</w:t>
            </w:r>
          </w:p>
        </w:tc>
        <w:tc>
          <w:tcPr>
            <w:tcW w:w="5017" w:type="dxa"/>
            <w:hideMark/>
          </w:tcPr>
          <w:p w14:paraId="78870CDB" w14:textId="77777777" w:rsidR="006B68AB" w:rsidRPr="004327BD" w:rsidRDefault="006B68AB" w:rsidP="003851D1">
            <w:pPr>
              <w:rPr>
                <w:rFonts w:ascii="Arial" w:hAnsi="Arial" w:cs="Arial"/>
                <w:color w:val="000000"/>
                <w:sz w:val="24"/>
                <w:szCs w:val="24"/>
              </w:rPr>
            </w:pPr>
            <w:r w:rsidRPr="004327BD">
              <w:rPr>
                <w:rFonts w:ascii="Arial" w:hAnsi="Arial" w:cs="Arial"/>
                <w:sz w:val="24"/>
                <w:szCs w:val="24"/>
              </w:rPr>
              <w:t xml:space="preserve">Quadro de avisos </w:t>
            </w:r>
          </w:p>
        </w:tc>
        <w:tc>
          <w:tcPr>
            <w:tcW w:w="3549" w:type="dxa"/>
            <w:noWrap/>
          </w:tcPr>
          <w:p w14:paraId="700518B4" w14:textId="77777777" w:rsidR="006B68AB" w:rsidRPr="004327BD" w:rsidRDefault="006B68AB" w:rsidP="003851D1">
            <w:pPr>
              <w:jc w:val="both"/>
              <w:rPr>
                <w:rFonts w:ascii="Arial" w:hAnsi="Arial" w:cs="Arial"/>
                <w:color w:val="000000"/>
                <w:sz w:val="24"/>
                <w:szCs w:val="24"/>
              </w:rPr>
            </w:pPr>
            <w:r w:rsidRPr="00232463">
              <w:rPr>
                <w:rFonts w:ascii="Arial" w:hAnsi="Arial" w:cs="Arial"/>
                <w:color w:val="000000"/>
                <w:sz w:val="24"/>
                <w:szCs w:val="24"/>
              </w:rPr>
              <w:t>Sede da Câmara Municipal de Extrema – Avenida Delegado Waldemar Gomes Pinto, 1626. Bairro Ponte Nova. Praça dos Três Poderes, Extrema, MG.</w:t>
            </w:r>
          </w:p>
        </w:tc>
      </w:tr>
      <w:tr w:rsidR="006B68AB" w:rsidRPr="004327BD" w14:paraId="159B14C4" w14:textId="77777777" w:rsidTr="003851D1">
        <w:trPr>
          <w:trHeight w:val="576"/>
          <w:jc w:val="center"/>
        </w:trPr>
        <w:tc>
          <w:tcPr>
            <w:tcW w:w="790" w:type="dxa"/>
            <w:hideMark/>
          </w:tcPr>
          <w:p w14:paraId="04E6F686"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06</w:t>
            </w:r>
          </w:p>
        </w:tc>
        <w:tc>
          <w:tcPr>
            <w:tcW w:w="5017" w:type="dxa"/>
            <w:hideMark/>
          </w:tcPr>
          <w:p w14:paraId="2B8C2316" w14:textId="77777777" w:rsidR="006B68AB" w:rsidRPr="004327BD" w:rsidRDefault="006B68AB" w:rsidP="003851D1">
            <w:pPr>
              <w:rPr>
                <w:rFonts w:ascii="Arial" w:hAnsi="Arial" w:cs="Arial"/>
                <w:color w:val="000000"/>
                <w:sz w:val="24"/>
                <w:szCs w:val="24"/>
              </w:rPr>
            </w:pPr>
            <w:r w:rsidRPr="004327BD">
              <w:rPr>
                <w:rFonts w:ascii="Arial" w:hAnsi="Arial" w:cs="Arial"/>
                <w:sz w:val="24"/>
                <w:szCs w:val="24"/>
              </w:rPr>
              <w:t xml:space="preserve">Aparador expositor </w:t>
            </w:r>
          </w:p>
        </w:tc>
        <w:tc>
          <w:tcPr>
            <w:tcW w:w="3549" w:type="dxa"/>
            <w:noWrap/>
          </w:tcPr>
          <w:p w14:paraId="3A2AC382" w14:textId="77777777" w:rsidR="006B68AB" w:rsidRPr="004327BD" w:rsidRDefault="006B68AB" w:rsidP="003851D1">
            <w:pPr>
              <w:jc w:val="both"/>
              <w:rPr>
                <w:rFonts w:ascii="Arial" w:hAnsi="Arial" w:cs="Arial"/>
                <w:color w:val="000000"/>
                <w:sz w:val="24"/>
                <w:szCs w:val="24"/>
              </w:rPr>
            </w:pPr>
            <w:r w:rsidRPr="00232463">
              <w:rPr>
                <w:rFonts w:ascii="Arial" w:hAnsi="Arial" w:cs="Arial"/>
                <w:color w:val="000000"/>
                <w:sz w:val="24"/>
                <w:szCs w:val="24"/>
              </w:rPr>
              <w:t>Sede da Câmara Municipal de Extrema – Avenida Delegado Waldemar Gomes Pinto, 1626. Bairro Ponte Nova. Praça dos Três Poderes, Extrema, MG.</w:t>
            </w:r>
          </w:p>
        </w:tc>
      </w:tr>
      <w:tr w:rsidR="006B68AB" w:rsidRPr="004327BD" w14:paraId="47FE3B8F" w14:textId="77777777" w:rsidTr="003851D1">
        <w:trPr>
          <w:trHeight w:val="720"/>
          <w:jc w:val="center"/>
        </w:trPr>
        <w:tc>
          <w:tcPr>
            <w:tcW w:w="790" w:type="dxa"/>
            <w:hideMark/>
          </w:tcPr>
          <w:p w14:paraId="79786211"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07</w:t>
            </w:r>
          </w:p>
        </w:tc>
        <w:tc>
          <w:tcPr>
            <w:tcW w:w="5017" w:type="dxa"/>
          </w:tcPr>
          <w:p w14:paraId="1A570F3A" w14:textId="77777777" w:rsidR="006B68AB" w:rsidRPr="004327BD" w:rsidRDefault="006B68AB" w:rsidP="003851D1">
            <w:pPr>
              <w:rPr>
                <w:rFonts w:ascii="Arial" w:hAnsi="Arial" w:cs="Arial"/>
                <w:color w:val="000000"/>
                <w:sz w:val="24"/>
                <w:szCs w:val="24"/>
              </w:rPr>
            </w:pPr>
            <w:r w:rsidRPr="004327BD">
              <w:rPr>
                <w:rFonts w:ascii="Arial" w:hAnsi="Arial" w:cs="Arial"/>
                <w:sz w:val="24"/>
                <w:szCs w:val="24"/>
              </w:rPr>
              <w:t>Mesa de escritório – com três gavetas</w:t>
            </w:r>
          </w:p>
        </w:tc>
        <w:tc>
          <w:tcPr>
            <w:tcW w:w="3549" w:type="dxa"/>
            <w:noWrap/>
          </w:tcPr>
          <w:p w14:paraId="18EFF106" w14:textId="77777777" w:rsidR="006B68AB" w:rsidRPr="004327BD" w:rsidRDefault="006B68AB" w:rsidP="003851D1">
            <w:pPr>
              <w:jc w:val="both"/>
              <w:rPr>
                <w:rFonts w:ascii="Arial" w:hAnsi="Arial" w:cs="Arial"/>
                <w:color w:val="000000"/>
                <w:sz w:val="24"/>
                <w:szCs w:val="24"/>
              </w:rPr>
            </w:pPr>
            <w:r>
              <w:rPr>
                <w:rFonts w:ascii="Arial" w:hAnsi="Arial" w:cs="Arial"/>
                <w:color w:val="000000"/>
                <w:sz w:val="24"/>
                <w:szCs w:val="24"/>
              </w:rPr>
              <w:t xml:space="preserve">Sede do </w:t>
            </w:r>
            <w:r w:rsidRPr="00232463">
              <w:rPr>
                <w:rFonts w:ascii="Arial" w:hAnsi="Arial" w:cs="Arial"/>
                <w:color w:val="000000"/>
                <w:sz w:val="24"/>
                <w:szCs w:val="24"/>
              </w:rPr>
              <w:t>UAI - Av. Vereador José Ferreira, nº 41, bairro Lavapés, Extrema, MG.</w:t>
            </w:r>
          </w:p>
        </w:tc>
      </w:tr>
      <w:tr w:rsidR="006B68AB" w:rsidRPr="004327BD" w14:paraId="4AAA2DCE" w14:textId="77777777" w:rsidTr="003851D1">
        <w:trPr>
          <w:trHeight w:val="576"/>
          <w:jc w:val="center"/>
        </w:trPr>
        <w:tc>
          <w:tcPr>
            <w:tcW w:w="790" w:type="dxa"/>
            <w:hideMark/>
          </w:tcPr>
          <w:p w14:paraId="7F3FC89E"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lastRenderedPageBreak/>
              <w:t>08</w:t>
            </w:r>
          </w:p>
        </w:tc>
        <w:tc>
          <w:tcPr>
            <w:tcW w:w="5017" w:type="dxa"/>
            <w:hideMark/>
          </w:tcPr>
          <w:p w14:paraId="4D005646" w14:textId="77777777" w:rsidR="006B68AB" w:rsidRPr="004327BD" w:rsidRDefault="006B68AB" w:rsidP="003851D1">
            <w:pPr>
              <w:rPr>
                <w:rFonts w:ascii="Arial" w:hAnsi="Arial" w:cs="Arial"/>
                <w:color w:val="000000"/>
                <w:sz w:val="24"/>
                <w:szCs w:val="24"/>
              </w:rPr>
            </w:pPr>
            <w:r w:rsidRPr="004327BD">
              <w:rPr>
                <w:rFonts w:ascii="Arial" w:hAnsi="Arial" w:cs="Arial"/>
                <w:sz w:val="24"/>
                <w:szCs w:val="24"/>
              </w:rPr>
              <w:t xml:space="preserve">Confecção e instalação de painel </w:t>
            </w:r>
          </w:p>
        </w:tc>
        <w:tc>
          <w:tcPr>
            <w:tcW w:w="3549" w:type="dxa"/>
            <w:noWrap/>
          </w:tcPr>
          <w:p w14:paraId="20FAA575" w14:textId="77777777" w:rsidR="006B68AB" w:rsidRPr="004327BD" w:rsidRDefault="006B68AB" w:rsidP="003851D1">
            <w:pPr>
              <w:jc w:val="both"/>
              <w:rPr>
                <w:rFonts w:ascii="Arial" w:hAnsi="Arial" w:cs="Arial"/>
                <w:color w:val="000000"/>
                <w:sz w:val="24"/>
                <w:szCs w:val="24"/>
              </w:rPr>
            </w:pPr>
            <w:r>
              <w:rPr>
                <w:rFonts w:ascii="Arial" w:hAnsi="Arial" w:cs="Arial"/>
                <w:color w:val="000000"/>
                <w:sz w:val="24"/>
                <w:szCs w:val="24"/>
              </w:rPr>
              <w:t xml:space="preserve">Sede do </w:t>
            </w:r>
            <w:r w:rsidRPr="00232463">
              <w:rPr>
                <w:rFonts w:ascii="Arial" w:hAnsi="Arial" w:cs="Arial"/>
                <w:color w:val="000000"/>
                <w:sz w:val="24"/>
                <w:szCs w:val="24"/>
              </w:rPr>
              <w:t>UAI - Av. Vereador José Ferreira, nº 41, bairro Lavapés, Extrema, MG.</w:t>
            </w:r>
          </w:p>
        </w:tc>
      </w:tr>
      <w:tr w:rsidR="006B68AB" w:rsidRPr="004327BD" w14:paraId="5FEECD58" w14:textId="77777777" w:rsidTr="003851D1">
        <w:trPr>
          <w:trHeight w:val="576"/>
          <w:jc w:val="center"/>
        </w:trPr>
        <w:tc>
          <w:tcPr>
            <w:tcW w:w="790" w:type="dxa"/>
            <w:hideMark/>
          </w:tcPr>
          <w:p w14:paraId="7DAC096E"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09</w:t>
            </w:r>
          </w:p>
        </w:tc>
        <w:tc>
          <w:tcPr>
            <w:tcW w:w="5017" w:type="dxa"/>
            <w:hideMark/>
          </w:tcPr>
          <w:p w14:paraId="4BF2B9BF" w14:textId="77777777" w:rsidR="006B68AB" w:rsidRPr="004327BD" w:rsidRDefault="006B68AB" w:rsidP="003851D1">
            <w:pPr>
              <w:jc w:val="both"/>
              <w:rPr>
                <w:rFonts w:ascii="Arial" w:hAnsi="Arial" w:cs="Arial"/>
                <w:sz w:val="24"/>
                <w:szCs w:val="24"/>
              </w:rPr>
            </w:pPr>
            <w:r w:rsidRPr="004327BD">
              <w:rPr>
                <w:rFonts w:ascii="Arial" w:hAnsi="Arial" w:cs="Arial"/>
                <w:sz w:val="24"/>
                <w:szCs w:val="24"/>
              </w:rPr>
              <w:t>ARMÁRIO ALTO ESCANINHO COM 12 PORTAS</w:t>
            </w:r>
          </w:p>
          <w:p w14:paraId="39CCA6BC" w14:textId="77777777" w:rsidR="006B68AB" w:rsidRPr="004327BD" w:rsidRDefault="006B68AB" w:rsidP="003851D1">
            <w:pPr>
              <w:jc w:val="both"/>
              <w:rPr>
                <w:rFonts w:ascii="Arial" w:hAnsi="Arial" w:cs="Arial"/>
                <w:color w:val="000000"/>
                <w:sz w:val="24"/>
                <w:szCs w:val="24"/>
              </w:rPr>
            </w:pPr>
          </w:p>
        </w:tc>
        <w:tc>
          <w:tcPr>
            <w:tcW w:w="3549" w:type="dxa"/>
            <w:noWrap/>
          </w:tcPr>
          <w:p w14:paraId="7B2545AC" w14:textId="77777777" w:rsidR="006B68AB" w:rsidRPr="004327BD" w:rsidRDefault="006B68AB" w:rsidP="003851D1">
            <w:pPr>
              <w:jc w:val="both"/>
              <w:rPr>
                <w:rFonts w:ascii="Arial" w:hAnsi="Arial" w:cs="Arial"/>
                <w:color w:val="000000"/>
                <w:sz w:val="24"/>
                <w:szCs w:val="24"/>
              </w:rPr>
            </w:pPr>
            <w:r>
              <w:rPr>
                <w:rFonts w:ascii="Arial" w:hAnsi="Arial" w:cs="Arial"/>
                <w:color w:val="000000"/>
                <w:sz w:val="24"/>
                <w:szCs w:val="24"/>
              </w:rPr>
              <w:t xml:space="preserve">Sede do </w:t>
            </w:r>
            <w:r w:rsidRPr="00232463">
              <w:rPr>
                <w:rFonts w:ascii="Arial" w:hAnsi="Arial" w:cs="Arial"/>
                <w:color w:val="000000"/>
                <w:sz w:val="24"/>
                <w:szCs w:val="24"/>
              </w:rPr>
              <w:t>UAI - Av. Vereador José Ferreira, nº 41, bairro Lavapés, Extrema, MG.</w:t>
            </w:r>
          </w:p>
        </w:tc>
      </w:tr>
      <w:tr w:rsidR="006B68AB" w:rsidRPr="004327BD" w14:paraId="5CFFA95F" w14:textId="77777777" w:rsidTr="003851D1">
        <w:trPr>
          <w:trHeight w:val="576"/>
          <w:jc w:val="center"/>
        </w:trPr>
        <w:tc>
          <w:tcPr>
            <w:tcW w:w="790" w:type="dxa"/>
            <w:hideMark/>
          </w:tcPr>
          <w:p w14:paraId="67489E87"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10</w:t>
            </w:r>
          </w:p>
        </w:tc>
        <w:tc>
          <w:tcPr>
            <w:tcW w:w="5017" w:type="dxa"/>
            <w:hideMark/>
          </w:tcPr>
          <w:p w14:paraId="67F6A105" w14:textId="77777777" w:rsidR="006B68AB" w:rsidRPr="004327BD" w:rsidRDefault="006B68AB" w:rsidP="003851D1">
            <w:pPr>
              <w:jc w:val="both"/>
              <w:rPr>
                <w:rFonts w:ascii="Arial" w:hAnsi="Arial" w:cs="Arial"/>
                <w:sz w:val="24"/>
                <w:szCs w:val="24"/>
              </w:rPr>
            </w:pPr>
            <w:r w:rsidRPr="004327BD">
              <w:rPr>
                <w:rFonts w:ascii="Arial" w:hAnsi="Arial" w:cs="Arial"/>
                <w:sz w:val="24"/>
                <w:szCs w:val="24"/>
              </w:rPr>
              <w:t>CADEIRA GIRATÓRIA COM BRAÇOS REGULÁVEIS</w:t>
            </w:r>
          </w:p>
          <w:p w14:paraId="7B8C1FF1" w14:textId="77777777" w:rsidR="006B68AB" w:rsidRPr="004327BD" w:rsidRDefault="006B68AB" w:rsidP="003851D1">
            <w:pPr>
              <w:rPr>
                <w:rFonts w:ascii="Arial" w:hAnsi="Arial" w:cs="Arial"/>
                <w:color w:val="000000"/>
                <w:sz w:val="24"/>
                <w:szCs w:val="24"/>
              </w:rPr>
            </w:pPr>
          </w:p>
        </w:tc>
        <w:tc>
          <w:tcPr>
            <w:tcW w:w="3549" w:type="dxa"/>
            <w:noWrap/>
          </w:tcPr>
          <w:p w14:paraId="49B26CAB" w14:textId="77777777" w:rsidR="006B68AB" w:rsidRPr="004327BD" w:rsidRDefault="006B68AB" w:rsidP="003851D1">
            <w:pPr>
              <w:jc w:val="both"/>
              <w:rPr>
                <w:rFonts w:ascii="Arial" w:hAnsi="Arial" w:cs="Arial"/>
                <w:color w:val="000000"/>
                <w:sz w:val="24"/>
                <w:szCs w:val="24"/>
              </w:rPr>
            </w:pPr>
            <w:r>
              <w:rPr>
                <w:rFonts w:ascii="Arial" w:hAnsi="Arial" w:cs="Arial"/>
                <w:color w:val="000000"/>
                <w:sz w:val="24"/>
                <w:szCs w:val="24"/>
              </w:rPr>
              <w:t xml:space="preserve">Sede do </w:t>
            </w:r>
            <w:r w:rsidRPr="00232463">
              <w:rPr>
                <w:rFonts w:ascii="Arial" w:hAnsi="Arial" w:cs="Arial"/>
                <w:color w:val="000000"/>
                <w:sz w:val="24"/>
                <w:szCs w:val="24"/>
              </w:rPr>
              <w:t>UAI - Av. Vereador José Ferreira, nº 41, bairro Lavapés, Extrema, MG.</w:t>
            </w:r>
          </w:p>
        </w:tc>
      </w:tr>
      <w:tr w:rsidR="006B68AB" w:rsidRPr="004327BD" w14:paraId="5FD02977" w14:textId="77777777" w:rsidTr="003851D1">
        <w:trPr>
          <w:trHeight w:val="720"/>
          <w:jc w:val="center"/>
        </w:trPr>
        <w:tc>
          <w:tcPr>
            <w:tcW w:w="790" w:type="dxa"/>
            <w:hideMark/>
          </w:tcPr>
          <w:p w14:paraId="571185C4"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11</w:t>
            </w:r>
          </w:p>
        </w:tc>
        <w:tc>
          <w:tcPr>
            <w:tcW w:w="5017" w:type="dxa"/>
            <w:hideMark/>
          </w:tcPr>
          <w:p w14:paraId="56458B64" w14:textId="77777777" w:rsidR="006B68AB" w:rsidRPr="004327BD" w:rsidRDefault="006B68AB" w:rsidP="003851D1">
            <w:pPr>
              <w:jc w:val="both"/>
              <w:rPr>
                <w:rFonts w:ascii="Arial" w:hAnsi="Arial" w:cs="Arial"/>
                <w:color w:val="000000"/>
                <w:sz w:val="24"/>
                <w:szCs w:val="24"/>
              </w:rPr>
            </w:pPr>
            <w:r w:rsidRPr="004327BD">
              <w:rPr>
                <w:rFonts w:ascii="Arial" w:hAnsi="Arial" w:cs="Arial"/>
                <w:sz w:val="24"/>
                <w:szCs w:val="24"/>
              </w:rPr>
              <w:t xml:space="preserve">Cadeira Secretária fixa Pé Palito Garfo Tecido Preto: </w:t>
            </w:r>
          </w:p>
          <w:p w14:paraId="45015757" w14:textId="77777777" w:rsidR="006B68AB" w:rsidRPr="004327BD" w:rsidRDefault="006B68AB" w:rsidP="003851D1">
            <w:pPr>
              <w:rPr>
                <w:rFonts w:ascii="Arial" w:hAnsi="Arial" w:cs="Arial"/>
                <w:color w:val="000000"/>
                <w:sz w:val="24"/>
                <w:szCs w:val="24"/>
              </w:rPr>
            </w:pPr>
          </w:p>
        </w:tc>
        <w:tc>
          <w:tcPr>
            <w:tcW w:w="3549" w:type="dxa"/>
            <w:noWrap/>
          </w:tcPr>
          <w:p w14:paraId="5F80808A" w14:textId="77777777" w:rsidR="006B68AB" w:rsidRPr="004327BD" w:rsidRDefault="006B68AB" w:rsidP="003851D1">
            <w:pPr>
              <w:jc w:val="both"/>
              <w:rPr>
                <w:rFonts w:ascii="Arial" w:hAnsi="Arial" w:cs="Arial"/>
                <w:color w:val="000000"/>
                <w:sz w:val="24"/>
                <w:szCs w:val="24"/>
              </w:rPr>
            </w:pPr>
            <w:r>
              <w:rPr>
                <w:rFonts w:ascii="Arial" w:hAnsi="Arial" w:cs="Arial"/>
                <w:color w:val="000000"/>
                <w:sz w:val="24"/>
                <w:szCs w:val="24"/>
              </w:rPr>
              <w:t xml:space="preserve">Sede do </w:t>
            </w:r>
            <w:r w:rsidRPr="00232463">
              <w:rPr>
                <w:rFonts w:ascii="Arial" w:hAnsi="Arial" w:cs="Arial"/>
                <w:color w:val="000000"/>
                <w:sz w:val="24"/>
                <w:szCs w:val="24"/>
              </w:rPr>
              <w:t>UAI - Av. Vereador José Ferreira, nº 41, bairro Lavapés, Extrema, MG.</w:t>
            </w:r>
          </w:p>
        </w:tc>
      </w:tr>
      <w:tr w:rsidR="006B68AB" w:rsidRPr="004327BD" w14:paraId="72D80DEC" w14:textId="77777777" w:rsidTr="003851D1">
        <w:trPr>
          <w:trHeight w:val="576"/>
          <w:jc w:val="center"/>
        </w:trPr>
        <w:tc>
          <w:tcPr>
            <w:tcW w:w="790" w:type="dxa"/>
            <w:hideMark/>
          </w:tcPr>
          <w:p w14:paraId="4FD39352"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12</w:t>
            </w:r>
          </w:p>
        </w:tc>
        <w:tc>
          <w:tcPr>
            <w:tcW w:w="5017" w:type="dxa"/>
            <w:hideMark/>
          </w:tcPr>
          <w:p w14:paraId="02C78982" w14:textId="77777777" w:rsidR="006B68AB" w:rsidRPr="004327BD" w:rsidRDefault="006B68AB" w:rsidP="003851D1">
            <w:pPr>
              <w:jc w:val="both"/>
              <w:rPr>
                <w:rFonts w:ascii="Arial" w:hAnsi="Arial" w:cs="Arial"/>
                <w:sz w:val="24"/>
                <w:szCs w:val="24"/>
              </w:rPr>
            </w:pPr>
            <w:r w:rsidRPr="004327BD">
              <w:rPr>
                <w:rFonts w:ascii="Arial" w:hAnsi="Arial" w:cs="Arial"/>
                <w:sz w:val="24"/>
                <w:szCs w:val="24"/>
              </w:rPr>
              <w:t xml:space="preserve">Nicho de parede:  </w:t>
            </w:r>
          </w:p>
        </w:tc>
        <w:tc>
          <w:tcPr>
            <w:tcW w:w="3549" w:type="dxa"/>
            <w:noWrap/>
          </w:tcPr>
          <w:p w14:paraId="3BF2F61A" w14:textId="77777777" w:rsidR="006B68AB" w:rsidRPr="004327BD" w:rsidRDefault="006B68AB" w:rsidP="003851D1">
            <w:pPr>
              <w:jc w:val="both"/>
              <w:rPr>
                <w:rFonts w:ascii="Arial" w:hAnsi="Arial" w:cs="Arial"/>
                <w:color w:val="000000"/>
                <w:sz w:val="24"/>
                <w:szCs w:val="24"/>
              </w:rPr>
            </w:pPr>
            <w:r w:rsidRPr="00232463">
              <w:rPr>
                <w:rFonts w:ascii="Arial" w:hAnsi="Arial" w:cs="Arial"/>
                <w:color w:val="000000"/>
                <w:sz w:val="24"/>
                <w:szCs w:val="24"/>
              </w:rPr>
              <w:t>Sede da Câmara Municipal de Extrema – Avenida Delegado Waldemar Gomes Pinto, 1626. Bairro Ponte Nova. Praça dos Três Poderes, Extrema, MG.</w:t>
            </w:r>
          </w:p>
        </w:tc>
      </w:tr>
      <w:tr w:rsidR="006B68AB" w:rsidRPr="004327BD" w14:paraId="21E44DE7" w14:textId="77777777" w:rsidTr="003851D1">
        <w:trPr>
          <w:trHeight w:val="588"/>
          <w:jc w:val="center"/>
        </w:trPr>
        <w:tc>
          <w:tcPr>
            <w:tcW w:w="790" w:type="dxa"/>
            <w:hideMark/>
          </w:tcPr>
          <w:p w14:paraId="659B1CB4"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13</w:t>
            </w:r>
          </w:p>
        </w:tc>
        <w:tc>
          <w:tcPr>
            <w:tcW w:w="5017" w:type="dxa"/>
            <w:hideMark/>
          </w:tcPr>
          <w:p w14:paraId="0AA91CE8" w14:textId="77777777" w:rsidR="006B68AB" w:rsidRPr="004327BD" w:rsidRDefault="006B68AB" w:rsidP="003851D1">
            <w:pPr>
              <w:rPr>
                <w:rFonts w:ascii="Arial" w:hAnsi="Arial" w:cs="Arial"/>
                <w:color w:val="000000"/>
                <w:sz w:val="24"/>
                <w:szCs w:val="24"/>
              </w:rPr>
            </w:pPr>
            <w:r w:rsidRPr="004327BD">
              <w:rPr>
                <w:rFonts w:ascii="Arial" w:eastAsia="Cambria" w:hAnsi="Arial" w:cs="Arial"/>
                <w:sz w:val="24"/>
                <w:szCs w:val="24"/>
              </w:rPr>
              <w:t xml:space="preserve">Mesa de apoio com rodízios:  </w:t>
            </w:r>
          </w:p>
        </w:tc>
        <w:tc>
          <w:tcPr>
            <w:tcW w:w="3549" w:type="dxa"/>
            <w:noWrap/>
          </w:tcPr>
          <w:p w14:paraId="14C698E5" w14:textId="77777777" w:rsidR="006B68AB" w:rsidRPr="004327BD" w:rsidRDefault="006B68AB" w:rsidP="003851D1">
            <w:pPr>
              <w:jc w:val="both"/>
              <w:rPr>
                <w:rFonts w:ascii="Arial" w:hAnsi="Arial" w:cs="Arial"/>
                <w:color w:val="000000"/>
                <w:sz w:val="24"/>
                <w:szCs w:val="24"/>
              </w:rPr>
            </w:pPr>
            <w:r w:rsidRPr="00232463">
              <w:rPr>
                <w:rFonts w:ascii="Arial" w:hAnsi="Arial" w:cs="Arial"/>
                <w:color w:val="000000"/>
                <w:sz w:val="24"/>
                <w:szCs w:val="24"/>
              </w:rPr>
              <w:t>Sede da Câmara Municipal de Extrema – Avenida Delegado Waldemar Gomes Pinto, 1626. Bairro Ponte Nova. Praça dos Três Poderes, Extrema, MG.</w:t>
            </w:r>
          </w:p>
        </w:tc>
      </w:tr>
    </w:tbl>
    <w:p w14:paraId="4E8D600C" w14:textId="77777777" w:rsidR="006B68AB" w:rsidRPr="0064591F" w:rsidRDefault="006B68AB" w:rsidP="006B68AB">
      <w:pPr>
        <w:spacing w:line="360" w:lineRule="auto"/>
        <w:jc w:val="both"/>
        <w:rPr>
          <w:rFonts w:eastAsia="Times New Roman"/>
          <w:color w:val="000000"/>
          <w:sz w:val="24"/>
          <w:szCs w:val="24"/>
        </w:rPr>
      </w:pPr>
    </w:p>
    <w:p w14:paraId="20AA90FE" w14:textId="77777777" w:rsidR="006B68AB" w:rsidRPr="0064591F" w:rsidRDefault="006B68AB" w:rsidP="006B68AB">
      <w:pPr>
        <w:spacing w:line="360" w:lineRule="auto"/>
        <w:ind w:firstLine="708"/>
        <w:jc w:val="both"/>
        <w:rPr>
          <w:rFonts w:eastAsia="Times New Roman"/>
          <w:b/>
          <w:bCs/>
          <w:color w:val="000000"/>
          <w:sz w:val="24"/>
          <w:szCs w:val="24"/>
        </w:rPr>
      </w:pPr>
      <w:r w:rsidRPr="0064591F">
        <w:rPr>
          <w:rFonts w:eastAsia="Times New Roman"/>
          <w:b/>
          <w:bCs/>
          <w:color w:val="000000"/>
          <w:sz w:val="24"/>
          <w:szCs w:val="24"/>
        </w:rPr>
        <w:t>Local de Entrega e Instalação</w:t>
      </w:r>
    </w:p>
    <w:p w14:paraId="4A891193" w14:textId="77777777" w:rsidR="006B68AB" w:rsidRPr="0064591F" w:rsidRDefault="006B68AB" w:rsidP="006B68AB">
      <w:pPr>
        <w:spacing w:line="360" w:lineRule="auto"/>
        <w:ind w:firstLine="708"/>
        <w:jc w:val="both"/>
        <w:rPr>
          <w:rFonts w:eastAsia="Times New Roman"/>
          <w:color w:val="000000"/>
          <w:sz w:val="24"/>
          <w:szCs w:val="24"/>
        </w:rPr>
      </w:pPr>
    </w:p>
    <w:p w14:paraId="0774222D" w14:textId="77777777" w:rsidR="006B68AB" w:rsidRPr="0064591F" w:rsidRDefault="006B68AB" w:rsidP="006B68AB">
      <w:pPr>
        <w:spacing w:line="360" w:lineRule="auto"/>
        <w:ind w:firstLine="708"/>
        <w:jc w:val="both"/>
        <w:rPr>
          <w:rFonts w:eastAsia="Times New Roman"/>
          <w:color w:val="000000"/>
          <w:sz w:val="24"/>
          <w:szCs w:val="24"/>
        </w:rPr>
      </w:pPr>
      <w:r w:rsidRPr="0064591F">
        <w:rPr>
          <w:rFonts w:eastAsia="Times New Roman"/>
          <w:color w:val="000000"/>
          <w:sz w:val="24"/>
          <w:szCs w:val="24"/>
        </w:rPr>
        <w:t xml:space="preserve">A entrega e instalação dos itens contratados deverão ser realizadas em conformidade com a tabela </w:t>
      </w:r>
      <w:r>
        <w:rPr>
          <w:rFonts w:eastAsia="Times New Roman"/>
          <w:color w:val="000000"/>
          <w:sz w:val="24"/>
          <w:szCs w:val="24"/>
        </w:rPr>
        <w:t>acima</w:t>
      </w:r>
      <w:r w:rsidRPr="0064591F">
        <w:rPr>
          <w:rFonts w:eastAsia="Times New Roman"/>
          <w:color w:val="000000"/>
          <w:sz w:val="24"/>
          <w:szCs w:val="24"/>
        </w:rPr>
        <w:t>, todos localizados no município de Extrema, MG. O local de entrega será especificado pela Contratante, e, caso haja qualquer alteração no endereço de entrega ou instalação, a licitante será previamente comunicada pela Contratante, devendo proceder com a entrega conforme as novas orientações fornecidas.</w:t>
      </w:r>
    </w:p>
    <w:p w14:paraId="0D4FCFCC" w14:textId="77777777" w:rsidR="006B68AB" w:rsidRPr="0064591F" w:rsidRDefault="006B68AB" w:rsidP="006B68AB">
      <w:pPr>
        <w:spacing w:line="360" w:lineRule="auto"/>
        <w:ind w:firstLine="708"/>
        <w:jc w:val="both"/>
        <w:rPr>
          <w:rFonts w:eastAsia="Times New Roman"/>
          <w:color w:val="000000"/>
          <w:sz w:val="24"/>
          <w:szCs w:val="24"/>
        </w:rPr>
      </w:pPr>
      <w:r w:rsidRPr="0064591F">
        <w:rPr>
          <w:rFonts w:eastAsia="Times New Roman"/>
          <w:color w:val="000000"/>
          <w:sz w:val="24"/>
          <w:szCs w:val="24"/>
        </w:rPr>
        <w:t xml:space="preserve">Os </w:t>
      </w:r>
      <w:r>
        <w:rPr>
          <w:rFonts w:eastAsia="Times New Roman"/>
          <w:color w:val="000000"/>
          <w:sz w:val="24"/>
          <w:szCs w:val="24"/>
        </w:rPr>
        <w:t>itens</w:t>
      </w:r>
      <w:r w:rsidRPr="0064591F">
        <w:rPr>
          <w:rFonts w:eastAsia="Times New Roman"/>
          <w:color w:val="000000"/>
          <w:sz w:val="24"/>
          <w:szCs w:val="24"/>
        </w:rPr>
        <w:t xml:space="preserve"> deverão ser entregues </w:t>
      </w:r>
      <w:r w:rsidRPr="00232463">
        <w:rPr>
          <w:rFonts w:eastAsia="Times New Roman"/>
          <w:b/>
          <w:bCs/>
          <w:color w:val="000000"/>
          <w:sz w:val="24"/>
          <w:szCs w:val="24"/>
        </w:rPr>
        <w:t>montados e instalados</w:t>
      </w:r>
      <w:r w:rsidRPr="0064591F">
        <w:rPr>
          <w:rFonts w:eastAsia="Times New Roman"/>
          <w:color w:val="000000"/>
          <w:sz w:val="24"/>
          <w:szCs w:val="24"/>
        </w:rPr>
        <w:t xml:space="preserve"> conforme as orientações detalhadas pela Contratante no momento da entrega. A responsabilidade pela montagem e instalação dos itens será da licitante, sendo esta incumbida de garantir que os móveis estejam devidamente instalados e em perfeito estado de uso no local indicado.</w:t>
      </w:r>
    </w:p>
    <w:p w14:paraId="49E38878" w14:textId="77777777" w:rsidR="006B68AB" w:rsidRPr="0064591F" w:rsidRDefault="006B68AB" w:rsidP="006B68AB">
      <w:pPr>
        <w:spacing w:line="360" w:lineRule="auto"/>
        <w:ind w:firstLine="708"/>
        <w:jc w:val="both"/>
        <w:rPr>
          <w:rFonts w:eastAsia="Times New Roman"/>
          <w:color w:val="000000"/>
          <w:sz w:val="24"/>
          <w:szCs w:val="24"/>
        </w:rPr>
      </w:pPr>
    </w:p>
    <w:p w14:paraId="38F748BF" w14:textId="77777777" w:rsidR="006B68AB" w:rsidRPr="0064591F" w:rsidRDefault="006B68AB" w:rsidP="006B68AB">
      <w:pPr>
        <w:spacing w:line="360" w:lineRule="auto"/>
        <w:ind w:firstLine="708"/>
        <w:jc w:val="both"/>
        <w:rPr>
          <w:rFonts w:eastAsia="Times New Roman"/>
          <w:b/>
          <w:bCs/>
          <w:color w:val="000000"/>
          <w:sz w:val="24"/>
          <w:szCs w:val="24"/>
        </w:rPr>
      </w:pPr>
      <w:r w:rsidRPr="0064591F">
        <w:rPr>
          <w:rFonts w:eastAsia="Times New Roman"/>
          <w:b/>
          <w:bCs/>
          <w:color w:val="000000"/>
          <w:sz w:val="24"/>
          <w:szCs w:val="24"/>
        </w:rPr>
        <w:lastRenderedPageBreak/>
        <w:t>Local de entrega e instalação:</w:t>
      </w:r>
    </w:p>
    <w:p w14:paraId="01AEA979" w14:textId="77777777" w:rsidR="006B68AB" w:rsidRPr="0064591F" w:rsidRDefault="006B68AB" w:rsidP="006B68AB">
      <w:pPr>
        <w:spacing w:line="360" w:lineRule="auto"/>
        <w:ind w:firstLine="708"/>
        <w:jc w:val="both"/>
        <w:rPr>
          <w:rFonts w:eastAsia="Times New Roman"/>
          <w:color w:val="000000"/>
          <w:sz w:val="24"/>
          <w:szCs w:val="24"/>
        </w:rPr>
      </w:pPr>
    </w:p>
    <w:p w14:paraId="24A83185" w14:textId="77777777" w:rsidR="006B68AB" w:rsidRPr="0064591F" w:rsidRDefault="006B68AB" w:rsidP="006B68AB">
      <w:pPr>
        <w:spacing w:line="360" w:lineRule="auto"/>
        <w:ind w:firstLine="708"/>
        <w:jc w:val="both"/>
        <w:rPr>
          <w:rFonts w:eastAsia="Times New Roman"/>
          <w:color w:val="000000"/>
          <w:sz w:val="24"/>
          <w:szCs w:val="24"/>
        </w:rPr>
      </w:pPr>
      <w:r w:rsidRPr="0064591F">
        <w:rPr>
          <w:rFonts w:eastAsia="Times New Roman"/>
          <w:color w:val="000000"/>
          <w:sz w:val="24"/>
          <w:szCs w:val="24"/>
        </w:rPr>
        <w:t>Conforme tabela abaixo, todos os itens deverão ser entregues e instalados no município de Extrema, MG.</w:t>
      </w:r>
    </w:p>
    <w:p w14:paraId="63807563" w14:textId="77777777" w:rsidR="006B68AB" w:rsidRPr="0064591F" w:rsidRDefault="006B68AB" w:rsidP="006B68AB">
      <w:pPr>
        <w:spacing w:line="360" w:lineRule="auto"/>
        <w:ind w:firstLine="708"/>
        <w:jc w:val="both"/>
        <w:rPr>
          <w:rFonts w:eastAsia="Times New Roman"/>
          <w:color w:val="000000"/>
          <w:sz w:val="24"/>
          <w:szCs w:val="24"/>
        </w:rPr>
      </w:pPr>
    </w:p>
    <w:p w14:paraId="52243F0A" w14:textId="77777777" w:rsidR="006B68AB" w:rsidRPr="0064591F" w:rsidRDefault="006B68AB" w:rsidP="006B68AB">
      <w:pPr>
        <w:spacing w:line="360" w:lineRule="auto"/>
        <w:ind w:firstLine="708"/>
        <w:jc w:val="both"/>
        <w:rPr>
          <w:rFonts w:eastAsia="Times New Roman"/>
          <w:color w:val="000000"/>
          <w:sz w:val="24"/>
          <w:szCs w:val="24"/>
        </w:rPr>
      </w:pPr>
      <w:r w:rsidRPr="0064591F">
        <w:rPr>
          <w:rFonts w:eastAsia="Times New Roman"/>
          <w:color w:val="000000"/>
          <w:sz w:val="24"/>
          <w:szCs w:val="24"/>
        </w:rPr>
        <w:t>Qualquer divergência entre os locais mencionados e a real necessidade da Contratante será comunicada antecipadamente, devendo a licitante seguir as novas instruções sem custos adicionais para a Contratante.</w:t>
      </w:r>
    </w:p>
    <w:p w14:paraId="539347EF" w14:textId="77777777" w:rsidR="006B68AB" w:rsidRPr="0064591F" w:rsidRDefault="006B68AB" w:rsidP="006B68AB">
      <w:pPr>
        <w:spacing w:line="360" w:lineRule="auto"/>
        <w:ind w:firstLine="708"/>
        <w:jc w:val="both"/>
        <w:rPr>
          <w:rFonts w:eastAsia="Times New Roman"/>
          <w:color w:val="000000"/>
          <w:sz w:val="24"/>
          <w:szCs w:val="24"/>
        </w:rPr>
      </w:pPr>
    </w:p>
    <w:p w14:paraId="543B8BD7" w14:textId="77777777" w:rsidR="006B68AB" w:rsidRDefault="006B68AB" w:rsidP="006B68AB">
      <w:pPr>
        <w:spacing w:line="360" w:lineRule="auto"/>
        <w:jc w:val="both"/>
        <w:rPr>
          <w:rFonts w:eastAsia="Times New Roman"/>
          <w:color w:val="000000"/>
          <w:sz w:val="24"/>
          <w:szCs w:val="24"/>
        </w:rPr>
      </w:pPr>
      <w:r>
        <w:rPr>
          <w:rFonts w:eastAsia="Times New Roman"/>
          <w:color w:val="000000"/>
          <w:sz w:val="24"/>
          <w:szCs w:val="24"/>
        </w:rPr>
        <w:t>5</w:t>
      </w:r>
      <w:r w:rsidRPr="0064591F">
        <w:rPr>
          <w:rFonts w:eastAsia="Times New Roman"/>
          <w:color w:val="000000"/>
          <w:sz w:val="24"/>
          <w:szCs w:val="24"/>
        </w:rPr>
        <w:t xml:space="preserve">. </w:t>
      </w:r>
      <w:r w:rsidRPr="0064591F">
        <w:rPr>
          <w:rFonts w:eastAsia="Times New Roman"/>
          <w:b/>
          <w:bCs/>
          <w:color w:val="000000"/>
          <w:sz w:val="24"/>
          <w:szCs w:val="24"/>
        </w:rPr>
        <w:t>Critérios de Avaliação:</w:t>
      </w:r>
      <w:r w:rsidRPr="0064591F">
        <w:rPr>
          <w:rFonts w:eastAsia="Times New Roman"/>
          <w:color w:val="000000"/>
          <w:sz w:val="24"/>
          <w:szCs w:val="24"/>
        </w:rPr>
        <w:t xml:space="preserve"> A licitação será julgada pelo critério de MENOR PREÇO, desde que atendidas todas as especificações técnicas e exigências de qualidade, conforme descrito no Edital.</w:t>
      </w:r>
    </w:p>
    <w:p w14:paraId="0B70A627" w14:textId="77777777" w:rsidR="006B68AB" w:rsidRDefault="006B68AB" w:rsidP="006B68AB">
      <w:pPr>
        <w:spacing w:line="360" w:lineRule="auto"/>
        <w:jc w:val="both"/>
        <w:rPr>
          <w:rFonts w:eastAsia="Times New Roman"/>
          <w:color w:val="000000"/>
          <w:sz w:val="24"/>
          <w:szCs w:val="24"/>
        </w:rPr>
      </w:pPr>
    </w:p>
    <w:p w14:paraId="7BA2E0FC" w14:textId="77777777" w:rsidR="006B68AB" w:rsidRPr="00790D33" w:rsidRDefault="006B68AB" w:rsidP="006B68AB">
      <w:pPr>
        <w:spacing w:line="360" w:lineRule="auto"/>
        <w:ind w:firstLine="720"/>
        <w:jc w:val="both"/>
        <w:rPr>
          <w:rFonts w:eastAsia="Times New Roman"/>
          <w:color w:val="000000"/>
          <w:sz w:val="24"/>
          <w:szCs w:val="24"/>
        </w:rPr>
      </w:pPr>
      <w:r w:rsidRPr="00790D33">
        <w:rPr>
          <w:rFonts w:eastAsia="Times New Roman"/>
          <w:color w:val="000000"/>
          <w:sz w:val="24"/>
          <w:szCs w:val="24"/>
        </w:rPr>
        <w:t>A licitante deverá observar toda a legislação pertinente quanto aos critérios de sustentabilidade ambiental vigente no país.</w:t>
      </w:r>
    </w:p>
    <w:p w14:paraId="329E13F1" w14:textId="77777777" w:rsidR="006B68AB" w:rsidRPr="00790D33" w:rsidRDefault="006B68AB" w:rsidP="006B68AB">
      <w:pPr>
        <w:spacing w:line="360" w:lineRule="auto"/>
        <w:ind w:firstLine="720"/>
        <w:jc w:val="both"/>
        <w:rPr>
          <w:rFonts w:eastAsia="Times New Roman"/>
          <w:color w:val="000000"/>
          <w:sz w:val="24"/>
          <w:szCs w:val="24"/>
        </w:rPr>
      </w:pPr>
      <w:r w:rsidRPr="00790D33">
        <w:rPr>
          <w:rFonts w:eastAsia="Times New Roman"/>
          <w:color w:val="000000"/>
          <w:sz w:val="24"/>
          <w:szCs w:val="24"/>
        </w:rPr>
        <w:t>Não será admitida a subcontratação do objeto contratual.</w:t>
      </w:r>
    </w:p>
    <w:p w14:paraId="756FC9B5" w14:textId="77777777" w:rsidR="006B68AB" w:rsidRDefault="006B68AB" w:rsidP="006B68AB">
      <w:pPr>
        <w:spacing w:line="360" w:lineRule="auto"/>
        <w:ind w:firstLine="720"/>
        <w:jc w:val="both"/>
        <w:rPr>
          <w:rFonts w:eastAsia="Times New Roman"/>
          <w:color w:val="000000"/>
          <w:sz w:val="24"/>
          <w:szCs w:val="24"/>
        </w:rPr>
      </w:pPr>
      <w:r w:rsidRPr="00790D33">
        <w:rPr>
          <w:rFonts w:eastAsia="Times New Roman"/>
          <w:color w:val="000000"/>
          <w:sz w:val="24"/>
          <w:szCs w:val="24"/>
        </w:rPr>
        <w:t>Não haverá exigência da garantia da contratação nos termos dos artigos 96 e seguintes da Lei nº 14.133/21.</w:t>
      </w:r>
    </w:p>
    <w:p w14:paraId="5C9A17B1" w14:textId="77777777" w:rsidR="006B68AB" w:rsidRDefault="006B68AB" w:rsidP="006B68AB">
      <w:pPr>
        <w:spacing w:line="360" w:lineRule="auto"/>
        <w:ind w:firstLine="720"/>
        <w:jc w:val="both"/>
        <w:rPr>
          <w:sz w:val="24"/>
          <w:szCs w:val="24"/>
        </w:rPr>
      </w:pPr>
      <w:r w:rsidRPr="008D1385">
        <w:rPr>
          <w:sz w:val="24"/>
          <w:szCs w:val="24"/>
        </w:rPr>
        <w:t>Exclusividade para ME, EPP ou Equiparadas</w:t>
      </w:r>
      <w:r>
        <w:rPr>
          <w:sz w:val="24"/>
          <w:szCs w:val="24"/>
        </w:rPr>
        <w:t>: s</w:t>
      </w:r>
      <w:r w:rsidRPr="008D1385">
        <w:rPr>
          <w:sz w:val="24"/>
          <w:szCs w:val="24"/>
        </w:rPr>
        <w:t>omente poderão participar do processo empresas classificadas como Microempresa (ME), Empresa de Pequeno Porte (EPP) ou equiparadas, conforme estabelecido na legislação vigente.</w:t>
      </w:r>
    </w:p>
    <w:p w14:paraId="1E8BD3B8" w14:textId="77777777" w:rsidR="006B68AB" w:rsidRDefault="006B68AB" w:rsidP="006B68AB">
      <w:pPr>
        <w:spacing w:line="360" w:lineRule="auto"/>
        <w:ind w:firstLine="708"/>
        <w:jc w:val="both"/>
        <w:rPr>
          <w:b/>
          <w:bCs/>
          <w:sz w:val="24"/>
          <w:szCs w:val="24"/>
        </w:rPr>
      </w:pPr>
    </w:p>
    <w:p w14:paraId="7545FB54" w14:textId="77777777" w:rsidR="006B68AB" w:rsidRPr="00790D33" w:rsidRDefault="006B68AB" w:rsidP="006B68AB">
      <w:pPr>
        <w:pStyle w:val="PargrafodaLista"/>
        <w:adjustRightInd w:val="0"/>
        <w:spacing w:line="360" w:lineRule="auto"/>
        <w:ind w:left="0"/>
        <w:jc w:val="both"/>
        <w:rPr>
          <w:rFonts w:ascii="Arial" w:hAnsi="Arial" w:cs="Arial"/>
          <w:b/>
          <w:bCs/>
          <w:sz w:val="24"/>
          <w:szCs w:val="24"/>
        </w:rPr>
      </w:pPr>
      <w:r w:rsidRPr="00790D33">
        <w:rPr>
          <w:rFonts w:ascii="Arial" w:hAnsi="Arial" w:cs="Arial"/>
          <w:b/>
          <w:bCs/>
          <w:sz w:val="24"/>
          <w:szCs w:val="24"/>
        </w:rPr>
        <w:t>REQUISITOS DE HABILITAÇÃO JURÍDICA, FISCAL, SOCIAL E TRABALHISTA</w:t>
      </w:r>
    </w:p>
    <w:p w14:paraId="18C7BC48" w14:textId="77777777" w:rsidR="006B68AB" w:rsidRPr="00790D33" w:rsidRDefault="006B68AB" w:rsidP="006B68AB">
      <w:pPr>
        <w:suppressAutoHyphens/>
        <w:jc w:val="both"/>
        <w:rPr>
          <w:sz w:val="24"/>
          <w:szCs w:val="24"/>
          <w:lang w:eastAsia="zh-CN"/>
        </w:rPr>
      </w:pPr>
      <w:r w:rsidRPr="00790D33">
        <w:rPr>
          <w:b/>
          <w:sz w:val="24"/>
          <w:szCs w:val="24"/>
          <w:lang w:eastAsia="zh-CN"/>
        </w:rPr>
        <w:t>I – HABILITAÇÃO JURÍDICA:</w:t>
      </w:r>
    </w:p>
    <w:p w14:paraId="418EC5E3" w14:textId="77777777" w:rsidR="006B68AB" w:rsidRDefault="006B68AB">
      <w:pPr>
        <w:pStyle w:val="PargrafodaLista"/>
        <w:widowControl w:val="0"/>
        <w:numPr>
          <w:ilvl w:val="0"/>
          <w:numId w:val="2"/>
        </w:numPr>
        <w:suppressAutoHyphens/>
        <w:spacing w:after="0" w:line="240" w:lineRule="auto"/>
        <w:ind w:left="0" w:firstLine="0"/>
        <w:jc w:val="both"/>
        <w:rPr>
          <w:rFonts w:ascii="Arial" w:hAnsi="Arial" w:cs="Arial"/>
          <w:sz w:val="24"/>
          <w:szCs w:val="24"/>
          <w:lang w:eastAsia="zh-CN"/>
        </w:rPr>
      </w:pPr>
      <w:r w:rsidRPr="00790D33">
        <w:rPr>
          <w:rFonts w:ascii="Arial" w:hAnsi="Arial" w:cs="Arial"/>
          <w:sz w:val="24"/>
          <w:szCs w:val="24"/>
          <w:lang w:eastAsia="zh-CN"/>
        </w:rPr>
        <w:t xml:space="preserve">Registro comercial, no caso de empresa individual; </w:t>
      </w:r>
    </w:p>
    <w:p w14:paraId="1D4A63FE" w14:textId="77777777" w:rsidR="006B68AB" w:rsidRDefault="006B68AB" w:rsidP="006B68AB">
      <w:pPr>
        <w:pStyle w:val="PargrafodaLista"/>
        <w:widowControl w:val="0"/>
        <w:suppressAutoHyphens/>
        <w:spacing w:after="0" w:line="240" w:lineRule="auto"/>
        <w:ind w:left="0"/>
        <w:jc w:val="both"/>
        <w:rPr>
          <w:rFonts w:ascii="Arial" w:hAnsi="Arial" w:cs="Arial"/>
          <w:sz w:val="24"/>
          <w:szCs w:val="24"/>
          <w:lang w:eastAsia="zh-CN"/>
        </w:rPr>
      </w:pPr>
    </w:p>
    <w:p w14:paraId="49EAC889" w14:textId="77777777" w:rsidR="006B68AB" w:rsidRPr="00790D33" w:rsidRDefault="006B68AB">
      <w:pPr>
        <w:pStyle w:val="PargrafodaLista"/>
        <w:widowControl w:val="0"/>
        <w:numPr>
          <w:ilvl w:val="0"/>
          <w:numId w:val="2"/>
        </w:numPr>
        <w:suppressAutoHyphens/>
        <w:spacing w:after="0" w:line="240" w:lineRule="auto"/>
        <w:ind w:left="0" w:firstLine="0"/>
        <w:jc w:val="both"/>
        <w:rPr>
          <w:rFonts w:ascii="Arial" w:hAnsi="Arial" w:cs="Arial"/>
          <w:sz w:val="24"/>
          <w:szCs w:val="24"/>
          <w:lang w:eastAsia="zh-CN"/>
        </w:rPr>
      </w:pPr>
      <w:r w:rsidRPr="00790D33">
        <w:rPr>
          <w:rFonts w:ascii="Arial"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4F1C11A0" w14:textId="77777777" w:rsidR="006B68AB" w:rsidRDefault="006B68AB">
      <w:pPr>
        <w:pStyle w:val="PargrafodaLista"/>
        <w:numPr>
          <w:ilvl w:val="0"/>
          <w:numId w:val="2"/>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02DD0983" w14:textId="77777777" w:rsidR="006B68AB" w:rsidRPr="00790D33" w:rsidRDefault="006B68AB" w:rsidP="006B68AB">
      <w:pPr>
        <w:suppressAutoHyphens/>
        <w:jc w:val="both"/>
        <w:rPr>
          <w:sz w:val="24"/>
          <w:szCs w:val="24"/>
          <w:lang w:eastAsia="zh-CN"/>
        </w:rPr>
      </w:pPr>
      <w:r w:rsidRPr="00790D33">
        <w:rPr>
          <w:b/>
          <w:sz w:val="24"/>
          <w:szCs w:val="24"/>
          <w:lang w:eastAsia="zh-CN"/>
        </w:rPr>
        <w:lastRenderedPageBreak/>
        <w:t>II – REGULARIDADE FISCAL E TRABALHISTA:</w:t>
      </w:r>
    </w:p>
    <w:p w14:paraId="74C286A8" w14:textId="77777777" w:rsidR="006B68AB" w:rsidRPr="00790D33" w:rsidRDefault="006B68AB">
      <w:pPr>
        <w:pStyle w:val="PargrafodaLista"/>
        <w:numPr>
          <w:ilvl w:val="0"/>
          <w:numId w:val="27"/>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inscrição no Cadastro Nacional de Pessoa Jurídica do Ministério da Fazenda – </w:t>
      </w:r>
      <w:r w:rsidRPr="00790D33">
        <w:rPr>
          <w:rFonts w:ascii="Arial" w:hAnsi="Arial" w:cs="Arial"/>
          <w:b/>
          <w:sz w:val="24"/>
          <w:szCs w:val="24"/>
          <w:lang w:eastAsia="zh-CN"/>
        </w:rPr>
        <w:t>CNPJ</w:t>
      </w:r>
      <w:r w:rsidRPr="00790D33">
        <w:rPr>
          <w:rFonts w:ascii="Arial" w:hAnsi="Arial" w:cs="Arial"/>
          <w:sz w:val="24"/>
          <w:szCs w:val="24"/>
          <w:lang w:eastAsia="zh-CN"/>
        </w:rPr>
        <w:t>/MF;</w:t>
      </w:r>
    </w:p>
    <w:p w14:paraId="65B4D158" w14:textId="77777777" w:rsidR="006B68AB" w:rsidRPr="00790D33" w:rsidRDefault="006B68AB">
      <w:pPr>
        <w:pStyle w:val="PargrafodaLista"/>
        <w:numPr>
          <w:ilvl w:val="0"/>
          <w:numId w:val="27"/>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regularidade para com a </w:t>
      </w:r>
      <w:r w:rsidRPr="00790D33">
        <w:rPr>
          <w:rFonts w:ascii="Arial" w:hAnsi="Arial" w:cs="Arial"/>
          <w:b/>
          <w:sz w:val="24"/>
          <w:szCs w:val="24"/>
          <w:lang w:eastAsia="zh-CN"/>
        </w:rPr>
        <w:t>Fazenda Estadual</w:t>
      </w:r>
      <w:r w:rsidRPr="00790D33">
        <w:rPr>
          <w:rFonts w:ascii="Arial" w:hAnsi="Arial" w:cs="Arial"/>
          <w:sz w:val="24"/>
          <w:szCs w:val="24"/>
          <w:lang w:eastAsia="zh-CN"/>
        </w:rPr>
        <w:t xml:space="preserve"> do domicílio ou sede do licitante, ou outra equivalente, na forma da lei, com prazo de validade em vigor;</w:t>
      </w:r>
    </w:p>
    <w:p w14:paraId="64D0068A" w14:textId="77777777" w:rsidR="006B68AB" w:rsidRPr="00790D33" w:rsidRDefault="006B68AB">
      <w:pPr>
        <w:pStyle w:val="PargrafodaLista"/>
        <w:widowControl w:val="0"/>
        <w:numPr>
          <w:ilvl w:val="0"/>
          <w:numId w:val="26"/>
        </w:numPr>
        <w:shd w:val="clear" w:color="auto" w:fill="FFFFFF"/>
        <w:suppressAutoHyphens/>
        <w:spacing w:after="0" w:line="240" w:lineRule="auto"/>
        <w:ind w:left="0" w:firstLine="0"/>
        <w:jc w:val="both"/>
        <w:rPr>
          <w:rFonts w:ascii="Arial" w:hAnsi="Arial" w:cs="Arial"/>
          <w:b/>
          <w:sz w:val="24"/>
          <w:szCs w:val="24"/>
          <w:lang w:eastAsia="zh-CN"/>
        </w:rPr>
      </w:pPr>
      <w:r w:rsidRPr="00790D33">
        <w:rPr>
          <w:rFonts w:ascii="Arial" w:hAnsi="Arial" w:cs="Arial"/>
          <w:sz w:val="24"/>
          <w:szCs w:val="24"/>
          <w:lang w:eastAsia="zh-CN"/>
        </w:rPr>
        <w:t xml:space="preserve">Prova de regularidade com </w:t>
      </w:r>
      <w:r w:rsidRPr="00790D33">
        <w:rPr>
          <w:rFonts w:ascii="Arial" w:hAnsi="Arial" w:cs="Arial"/>
          <w:bCs/>
          <w:color w:val="000000"/>
          <w:sz w:val="24"/>
          <w:szCs w:val="24"/>
          <w:shd w:val="clear" w:color="auto" w:fill="FFFFFF"/>
        </w:rPr>
        <w:t xml:space="preserve">débitos relativos aos </w:t>
      </w:r>
      <w:r w:rsidRPr="00790D33">
        <w:rPr>
          <w:rFonts w:ascii="Arial" w:hAnsi="Arial" w:cs="Arial"/>
          <w:b/>
          <w:bCs/>
          <w:color w:val="000000"/>
          <w:sz w:val="24"/>
          <w:szCs w:val="24"/>
          <w:shd w:val="clear" w:color="auto" w:fill="FFFFFF"/>
        </w:rPr>
        <w:t xml:space="preserve">Tributos Federais </w:t>
      </w:r>
      <w:r w:rsidRPr="00790D33">
        <w:rPr>
          <w:rFonts w:ascii="Arial" w:hAnsi="Arial" w:cs="Arial"/>
          <w:bCs/>
          <w:color w:val="000000"/>
          <w:sz w:val="24"/>
          <w:szCs w:val="24"/>
          <w:shd w:val="clear" w:color="auto" w:fill="FFFFFF"/>
        </w:rPr>
        <w:t xml:space="preserve">e à dívida ativa da </w:t>
      </w:r>
      <w:r w:rsidRPr="00790D33">
        <w:rPr>
          <w:rFonts w:ascii="Arial" w:hAnsi="Arial" w:cs="Arial"/>
          <w:b/>
          <w:bCs/>
          <w:color w:val="000000"/>
          <w:sz w:val="24"/>
          <w:szCs w:val="24"/>
          <w:shd w:val="clear" w:color="auto" w:fill="FFFFFF"/>
        </w:rPr>
        <w:t>União</w:t>
      </w:r>
      <w:r w:rsidRPr="00790D33">
        <w:rPr>
          <w:rFonts w:ascii="Arial" w:hAnsi="Arial" w:cs="Arial"/>
          <w:bCs/>
          <w:color w:val="000000"/>
          <w:sz w:val="24"/>
          <w:szCs w:val="24"/>
          <w:shd w:val="clear" w:color="auto" w:fill="FFFFFF"/>
        </w:rPr>
        <w:t xml:space="preserve">; </w:t>
      </w:r>
    </w:p>
    <w:p w14:paraId="1B97D9B7" w14:textId="77777777" w:rsidR="006B68AB" w:rsidRPr="00790D33" w:rsidRDefault="006B68AB" w:rsidP="006B68AB">
      <w:pPr>
        <w:pStyle w:val="PargrafodaLista"/>
        <w:widowControl w:val="0"/>
        <w:shd w:val="clear" w:color="auto" w:fill="FFFFFF"/>
        <w:suppressAutoHyphens/>
        <w:spacing w:after="0" w:line="240" w:lineRule="auto"/>
        <w:ind w:left="0"/>
        <w:jc w:val="both"/>
        <w:rPr>
          <w:rFonts w:ascii="Arial" w:hAnsi="Arial" w:cs="Arial"/>
          <w:b/>
          <w:sz w:val="24"/>
          <w:szCs w:val="24"/>
          <w:lang w:eastAsia="zh-CN"/>
        </w:rPr>
      </w:pPr>
    </w:p>
    <w:p w14:paraId="2B880571" w14:textId="77777777" w:rsidR="006B68AB" w:rsidRPr="00790D33" w:rsidRDefault="006B68AB">
      <w:pPr>
        <w:pStyle w:val="PargrafodaLista"/>
        <w:widowControl w:val="0"/>
        <w:numPr>
          <w:ilvl w:val="0"/>
          <w:numId w:val="26"/>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sz w:val="24"/>
          <w:szCs w:val="24"/>
          <w:lang w:eastAsia="zh-CN"/>
        </w:rPr>
        <w:t xml:space="preserve">Prova de </w:t>
      </w:r>
      <w:r w:rsidRPr="00790D33">
        <w:rPr>
          <w:rFonts w:ascii="Arial" w:hAnsi="Arial" w:cs="Arial"/>
          <w:color w:val="000000"/>
          <w:sz w:val="24"/>
          <w:szCs w:val="24"/>
          <w:lang w:eastAsia="zh-CN"/>
        </w:rPr>
        <w:t xml:space="preserve">regularidade para com o </w:t>
      </w:r>
      <w:r w:rsidRPr="00790D33">
        <w:rPr>
          <w:rFonts w:ascii="Arial" w:hAnsi="Arial" w:cs="Arial"/>
          <w:b/>
          <w:color w:val="000000"/>
          <w:sz w:val="24"/>
          <w:szCs w:val="24"/>
          <w:lang w:eastAsia="zh-CN"/>
        </w:rPr>
        <w:t>FGTS</w:t>
      </w:r>
      <w:r w:rsidRPr="00790D33">
        <w:rPr>
          <w:rFonts w:ascii="Arial"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790D33">
        <w:rPr>
          <w:rFonts w:ascii="Arial" w:hAnsi="Arial" w:cs="Arial"/>
          <w:sz w:val="24"/>
          <w:szCs w:val="24"/>
          <w:lang w:eastAsia="zh-CN"/>
        </w:rPr>
        <w:t xml:space="preserve">, ou do documento denominado “Situação de Regularidade do Empregador”, com prazo de validade em vigor na data de encerramento do prazo de entrega dos envelopes; </w:t>
      </w:r>
    </w:p>
    <w:p w14:paraId="1C45903A" w14:textId="77777777" w:rsidR="006B68AB" w:rsidRPr="00790D33" w:rsidRDefault="006B68AB" w:rsidP="006B68AB">
      <w:pPr>
        <w:pStyle w:val="PargrafodaLista"/>
        <w:rPr>
          <w:rFonts w:ascii="Arial" w:hAnsi="Arial" w:cs="Arial"/>
          <w:color w:val="000000"/>
          <w:sz w:val="24"/>
          <w:szCs w:val="24"/>
          <w:lang w:eastAsia="zh-CN"/>
        </w:rPr>
      </w:pPr>
    </w:p>
    <w:p w14:paraId="33BAC22F" w14:textId="77777777" w:rsidR="006B68AB" w:rsidRPr="00790D33" w:rsidRDefault="006B68AB">
      <w:pPr>
        <w:pStyle w:val="PargrafodaLista"/>
        <w:widowControl w:val="0"/>
        <w:numPr>
          <w:ilvl w:val="0"/>
          <w:numId w:val="26"/>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w:t>
      </w:r>
      <w:r w:rsidRPr="00790D33">
        <w:rPr>
          <w:rFonts w:ascii="Arial" w:hAnsi="Arial" w:cs="Arial"/>
          <w:b/>
          <w:color w:val="000000"/>
          <w:sz w:val="24"/>
          <w:szCs w:val="24"/>
          <w:lang w:eastAsia="zh-CN"/>
        </w:rPr>
        <w:t>Trabalhista</w:t>
      </w:r>
      <w:r w:rsidRPr="00790D33">
        <w:rPr>
          <w:rFonts w:ascii="Arial" w:hAnsi="Arial" w:cs="Arial"/>
          <w:color w:val="000000"/>
          <w:sz w:val="24"/>
          <w:szCs w:val="24"/>
          <w:lang w:eastAsia="zh-CN"/>
        </w:rPr>
        <w:t>, mediante a apresentação da CNDT – Certidão Negativa de Débitos Trabalhistas ou da CPDT – Certidão Positiva de Débitos Trabalhistas com efeitos de negativa;</w:t>
      </w:r>
    </w:p>
    <w:p w14:paraId="1EB858FF" w14:textId="77777777" w:rsidR="006B68AB" w:rsidRPr="00790D33" w:rsidRDefault="006B68AB" w:rsidP="006B68AB">
      <w:pPr>
        <w:pStyle w:val="PargrafodaLista"/>
        <w:rPr>
          <w:rFonts w:ascii="Arial" w:hAnsi="Arial" w:cs="Arial"/>
          <w:color w:val="000000"/>
          <w:sz w:val="24"/>
          <w:szCs w:val="24"/>
          <w:lang w:eastAsia="zh-CN"/>
        </w:rPr>
      </w:pPr>
    </w:p>
    <w:p w14:paraId="213AF2E6" w14:textId="77777777" w:rsidR="006B68AB" w:rsidRPr="00790D33" w:rsidRDefault="006B68AB">
      <w:pPr>
        <w:pStyle w:val="PargrafodaLista"/>
        <w:widowControl w:val="0"/>
        <w:numPr>
          <w:ilvl w:val="0"/>
          <w:numId w:val="26"/>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de Débitos da </w:t>
      </w:r>
      <w:r w:rsidRPr="00790D33">
        <w:rPr>
          <w:rFonts w:ascii="Arial" w:hAnsi="Arial" w:cs="Arial"/>
          <w:b/>
          <w:color w:val="000000"/>
          <w:sz w:val="24"/>
          <w:szCs w:val="24"/>
          <w:lang w:eastAsia="zh-CN"/>
        </w:rPr>
        <w:t>Fazenda Municipal</w:t>
      </w:r>
      <w:r w:rsidRPr="00790D33">
        <w:rPr>
          <w:rFonts w:ascii="Arial" w:hAnsi="Arial" w:cs="Arial"/>
          <w:color w:val="000000"/>
          <w:sz w:val="24"/>
          <w:szCs w:val="24"/>
          <w:lang w:eastAsia="zh-CN"/>
        </w:rPr>
        <w:t xml:space="preserve"> (CND)</w:t>
      </w:r>
      <w:r w:rsidRPr="00790D33">
        <w:rPr>
          <w:rFonts w:ascii="Arial" w:hAnsi="Arial" w:cs="Arial"/>
          <w:sz w:val="24"/>
          <w:szCs w:val="24"/>
        </w:rPr>
        <w:t xml:space="preserve"> do domicílio ou sede do licitante, ou outra equivalente, na forma da lei, com prazo de validade em vigor;</w:t>
      </w:r>
    </w:p>
    <w:p w14:paraId="6D85273C" w14:textId="77777777" w:rsidR="006B68AB" w:rsidRPr="00790D33" w:rsidRDefault="006B68AB" w:rsidP="006B68AB">
      <w:pPr>
        <w:suppressAutoHyphens/>
        <w:overflowPunct w:val="0"/>
        <w:jc w:val="both"/>
        <w:textAlignment w:val="baseline"/>
        <w:rPr>
          <w:color w:val="000000"/>
          <w:sz w:val="24"/>
          <w:szCs w:val="24"/>
          <w:lang w:eastAsia="zh-CN"/>
        </w:rPr>
      </w:pPr>
    </w:p>
    <w:p w14:paraId="283F2627" w14:textId="77777777" w:rsidR="006B68AB" w:rsidRDefault="006B68AB" w:rsidP="006B68AB">
      <w:pPr>
        <w:suppressAutoHyphens/>
        <w:overflowPunct w:val="0"/>
        <w:jc w:val="both"/>
        <w:textAlignment w:val="baseline"/>
        <w:rPr>
          <w:color w:val="000000"/>
          <w:sz w:val="24"/>
          <w:szCs w:val="24"/>
          <w:lang w:eastAsia="zh-CN"/>
        </w:rPr>
      </w:pPr>
      <w:r w:rsidRPr="00790D33">
        <w:rPr>
          <w:color w:val="000000"/>
          <w:sz w:val="24"/>
          <w:szCs w:val="24"/>
          <w:lang w:eastAsia="zh-CN"/>
        </w:rPr>
        <w:t xml:space="preserve">Obs.: As </w:t>
      </w:r>
      <w:r w:rsidRPr="00790D33">
        <w:rPr>
          <w:b/>
          <w:color w:val="000000"/>
          <w:sz w:val="24"/>
          <w:szCs w:val="24"/>
          <w:lang w:eastAsia="zh-CN"/>
        </w:rPr>
        <w:t>provas de regularidades</w:t>
      </w:r>
      <w:r w:rsidRPr="00790D33">
        <w:rPr>
          <w:color w:val="000000"/>
          <w:sz w:val="24"/>
          <w:szCs w:val="24"/>
          <w:lang w:eastAsia="zh-CN"/>
        </w:rPr>
        <w:t xml:space="preserve"> poderão ser Certidões Negativas de Débitos ou Certidões Positivas com efeitos de Negativas.</w:t>
      </w:r>
    </w:p>
    <w:p w14:paraId="19A77BAA" w14:textId="77777777" w:rsidR="006B68AB" w:rsidRPr="00790D33" w:rsidRDefault="006B68AB" w:rsidP="006B68AB">
      <w:pPr>
        <w:suppressAutoHyphens/>
        <w:overflowPunct w:val="0"/>
        <w:jc w:val="both"/>
        <w:textAlignment w:val="baseline"/>
        <w:rPr>
          <w:color w:val="000000"/>
          <w:sz w:val="24"/>
          <w:szCs w:val="24"/>
          <w:lang w:eastAsia="zh-CN"/>
        </w:rPr>
      </w:pPr>
    </w:p>
    <w:p w14:paraId="493FE5E6" w14:textId="77777777" w:rsidR="006B68AB" w:rsidRPr="00790D33" w:rsidRDefault="006B68AB" w:rsidP="006B68AB">
      <w:pPr>
        <w:shd w:val="clear" w:color="auto" w:fill="FFFFFF"/>
        <w:suppressAutoHyphens/>
        <w:jc w:val="both"/>
        <w:rPr>
          <w:b/>
          <w:bCs/>
          <w:sz w:val="24"/>
          <w:szCs w:val="24"/>
          <w:lang w:eastAsia="zh-CN"/>
        </w:rPr>
      </w:pPr>
      <w:r>
        <w:rPr>
          <w:b/>
          <w:sz w:val="24"/>
          <w:szCs w:val="24"/>
          <w:lang w:eastAsia="zh-CN"/>
        </w:rPr>
        <w:t>II</w:t>
      </w:r>
      <w:r w:rsidRPr="00790D33">
        <w:rPr>
          <w:b/>
          <w:sz w:val="24"/>
          <w:szCs w:val="24"/>
          <w:lang w:eastAsia="zh-CN"/>
        </w:rPr>
        <w:t xml:space="preserve">I – </w:t>
      </w:r>
      <w:r w:rsidRPr="00790D33">
        <w:rPr>
          <w:b/>
          <w:bCs/>
          <w:sz w:val="24"/>
          <w:szCs w:val="24"/>
          <w:lang w:eastAsia="zh-CN"/>
        </w:rPr>
        <w:t>QUALIFICAÇÃO ECONÔMICO-FINANCEIRA:</w:t>
      </w:r>
    </w:p>
    <w:p w14:paraId="33638AC9" w14:textId="77777777" w:rsidR="006B68AB" w:rsidRPr="00790D33" w:rsidRDefault="006B68AB">
      <w:pPr>
        <w:widowControl w:val="0"/>
        <w:numPr>
          <w:ilvl w:val="0"/>
          <w:numId w:val="25"/>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t>Certidão negativa de falência ou concordata expedida pelo distribuidor da sede da pessoa jurídica, ou de execução patrimonial, expedida no domicílio da pessoa física.</w:t>
      </w:r>
    </w:p>
    <w:p w14:paraId="0CD01FE2" w14:textId="77777777" w:rsidR="006B68AB" w:rsidRPr="00790D33" w:rsidRDefault="006B68AB" w:rsidP="006B68AB">
      <w:pPr>
        <w:shd w:val="clear" w:color="auto" w:fill="FFFFFF"/>
        <w:suppressAutoHyphens/>
        <w:ind w:left="720"/>
        <w:jc w:val="both"/>
        <w:rPr>
          <w:bCs/>
          <w:color w:val="000000"/>
          <w:sz w:val="24"/>
          <w:szCs w:val="24"/>
          <w:lang w:eastAsia="zh-CN"/>
        </w:rPr>
      </w:pPr>
    </w:p>
    <w:p w14:paraId="2763D2EE" w14:textId="77777777" w:rsidR="006B68AB" w:rsidRPr="00790D33" w:rsidRDefault="006B68AB">
      <w:pPr>
        <w:widowControl w:val="0"/>
        <w:numPr>
          <w:ilvl w:val="0"/>
          <w:numId w:val="25"/>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t xml:space="preserve">Será exigida da licitante em recuperação judicial a comprovação de que o plano de recuperação foi acolhido na esfera judicial, na forma do art. 58 da Lei n. 11.101, de 2005. </w:t>
      </w:r>
    </w:p>
    <w:bookmarkEnd w:id="15"/>
    <w:p w14:paraId="3B9FC649" w14:textId="77777777" w:rsidR="006B68AB" w:rsidRDefault="006B68AB" w:rsidP="006B68AB">
      <w:pPr>
        <w:spacing w:line="360" w:lineRule="auto"/>
        <w:jc w:val="both"/>
        <w:rPr>
          <w:rFonts w:eastAsia="Times New Roman"/>
          <w:b/>
          <w:bCs/>
          <w:color w:val="000000"/>
          <w:sz w:val="24"/>
          <w:szCs w:val="24"/>
        </w:rPr>
      </w:pPr>
    </w:p>
    <w:p w14:paraId="7B869F7B" w14:textId="77777777" w:rsidR="006B68AB" w:rsidRDefault="006B68AB" w:rsidP="006B68AB">
      <w:pPr>
        <w:spacing w:line="360" w:lineRule="auto"/>
        <w:jc w:val="both"/>
        <w:rPr>
          <w:rFonts w:eastAsia="Times New Roman"/>
          <w:b/>
          <w:bCs/>
          <w:color w:val="000000"/>
          <w:sz w:val="24"/>
          <w:szCs w:val="24"/>
        </w:rPr>
      </w:pPr>
    </w:p>
    <w:p w14:paraId="76A11E07" w14:textId="77777777" w:rsidR="006B68AB" w:rsidRDefault="006B68AB" w:rsidP="006B68AB">
      <w:pPr>
        <w:spacing w:line="360" w:lineRule="auto"/>
        <w:jc w:val="both"/>
        <w:rPr>
          <w:rFonts w:eastAsia="Times New Roman"/>
          <w:b/>
          <w:bCs/>
          <w:color w:val="000000"/>
          <w:sz w:val="24"/>
          <w:szCs w:val="24"/>
        </w:rPr>
      </w:pPr>
    </w:p>
    <w:p w14:paraId="1E09E58F" w14:textId="77777777" w:rsidR="006B68AB" w:rsidRDefault="006B68AB" w:rsidP="006B68AB">
      <w:pPr>
        <w:spacing w:line="360" w:lineRule="auto"/>
        <w:jc w:val="both"/>
        <w:rPr>
          <w:rFonts w:eastAsia="Times New Roman"/>
          <w:b/>
          <w:bCs/>
          <w:color w:val="000000"/>
          <w:sz w:val="24"/>
          <w:szCs w:val="24"/>
        </w:rPr>
      </w:pPr>
    </w:p>
    <w:p w14:paraId="7CB871E4" w14:textId="77777777" w:rsidR="006B68AB" w:rsidRPr="00790D33" w:rsidRDefault="006B68AB" w:rsidP="006B68AB">
      <w:pPr>
        <w:spacing w:line="360" w:lineRule="auto"/>
        <w:jc w:val="both"/>
        <w:rPr>
          <w:rFonts w:eastAsia="Times New Roman"/>
          <w:b/>
          <w:bCs/>
          <w:color w:val="000000"/>
          <w:sz w:val="24"/>
          <w:szCs w:val="24"/>
        </w:rPr>
      </w:pPr>
      <w:r w:rsidRPr="00790D33">
        <w:rPr>
          <w:rFonts w:eastAsia="Times New Roman"/>
          <w:b/>
          <w:bCs/>
          <w:color w:val="000000"/>
          <w:sz w:val="24"/>
          <w:szCs w:val="24"/>
        </w:rPr>
        <w:lastRenderedPageBreak/>
        <w:t>4 – ESTIMATIVA DAS QUANTIDADES PARA A CONTRATAÇÃO, ACOMPANHADAS DAS MEMÓRIAS DE CÁLCULO E DOS DOCUMENTOS QUE LHE DÃO SUPORTE, QUE CONSIDEREM INTERDEPENDÊNCIAS COM OUTRAS CONTRATAÇÕES, DE MODO A POSSIBILITAR ECONOMIA DE ESCALA.</w:t>
      </w:r>
    </w:p>
    <w:p w14:paraId="4AF63AF4" w14:textId="77777777" w:rsidR="006B68AB" w:rsidRPr="00790D33" w:rsidRDefault="006B68AB" w:rsidP="006B68AB">
      <w:pPr>
        <w:spacing w:line="360" w:lineRule="auto"/>
        <w:jc w:val="both"/>
        <w:rPr>
          <w:rFonts w:eastAsia="Times New Roman"/>
          <w:color w:val="000000"/>
          <w:sz w:val="24"/>
          <w:szCs w:val="24"/>
        </w:rPr>
      </w:pPr>
    </w:p>
    <w:p w14:paraId="634077AF" w14:textId="77777777" w:rsidR="006B68AB" w:rsidRDefault="006B68AB" w:rsidP="006B68AB">
      <w:pPr>
        <w:spacing w:line="360" w:lineRule="auto"/>
        <w:jc w:val="both"/>
        <w:rPr>
          <w:rFonts w:eastAsia="Times New Roman"/>
          <w:color w:val="000000"/>
          <w:sz w:val="24"/>
          <w:szCs w:val="24"/>
        </w:rPr>
      </w:pPr>
      <w:r w:rsidRPr="00790D33">
        <w:rPr>
          <w:rFonts w:eastAsia="Times New Roman"/>
          <w:color w:val="000000"/>
          <w:sz w:val="24"/>
          <w:szCs w:val="24"/>
        </w:rPr>
        <w:t xml:space="preserve">As quantidades a serem contratadas estão estabelecidas na tabela abaixo: </w:t>
      </w:r>
    </w:p>
    <w:p w14:paraId="3B3C54A2" w14:textId="77777777" w:rsidR="006B68AB" w:rsidRDefault="006B68AB" w:rsidP="006B68AB">
      <w:pPr>
        <w:spacing w:line="360" w:lineRule="auto"/>
        <w:jc w:val="both"/>
        <w:rPr>
          <w:rFonts w:eastAsia="Times New Roman"/>
          <w:color w:val="000000"/>
          <w:sz w:val="24"/>
          <w:szCs w:val="24"/>
        </w:rPr>
      </w:pPr>
      <w:r w:rsidRPr="00790D33">
        <w:rPr>
          <w:rFonts w:eastAsia="Times New Roman"/>
          <w:color w:val="000000"/>
          <w:sz w:val="24"/>
          <w:szCs w:val="24"/>
        </w:rPr>
        <w:t xml:space="preserve"> </w:t>
      </w:r>
    </w:p>
    <w:tbl>
      <w:tblPr>
        <w:tblStyle w:val="Tabelacomgrade"/>
        <w:tblW w:w="10207" w:type="dxa"/>
        <w:tblInd w:w="-998" w:type="dxa"/>
        <w:tblLook w:val="04A0" w:firstRow="1" w:lastRow="0" w:firstColumn="1" w:lastColumn="0" w:noHBand="0" w:noVBand="1"/>
      </w:tblPr>
      <w:tblGrid>
        <w:gridCol w:w="977"/>
        <w:gridCol w:w="5193"/>
        <w:gridCol w:w="1418"/>
        <w:gridCol w:w="1136"/>
        <w:gridCol w:w="1483"/>
      </w:tblGrid>
      <w:tr w:rsidR="006B68AB" w:rsidRPr="00954414" w14:paraId="11391D6C" w14:textId="77777777" w:rsidTr="003851D1">
        <w:trPr>
          <w:trHeight w:val="492"/>
        </w:trPr>
        <w:tc>
          <w:tcPr>
            <w:tcW w:w="993" w:type="dxa"/>
            <w:hideMark/>
          </w:tcPr>
          <w:p w14:paraId="14879F73" w14:textId="77777777" w:rsidR="006B68AB" w:rsidRPr="00025735" w:rsidRDefault="006B68AB" w:rsidP="003851D1">
            <w:pPr>
              <w:jc w:val="center"/>
              <w:rPr>
                <w:rFonts w:ascii="Arial" w:hAnsi="Arial" w:cs="Arial"/>
                <w:b/>
                <w:bCs/>
                <w:color w:val="000000"/>
                <w:sz w:val="24"/>
                <w:szCs w:val="24"/>
              </w:rPr>
            </w:pPr>
            <w:r w:rsidRPr="00025735">
              <w:rPr>
                <w:rFonts w:ascii="Arial" w:hAnsi="Arial" w:cs="Arial"/>
                <w:b/>
                <w:bCs/>
                <w:color w:val="000000"/>
                <w:sz w:val="24"/>
                <w:szCs w:val="24"/>
              </w:rPr>
              <w:t>ITEM</w:t>
            </w:r>
          </w:p>
        </w:tc>
        <w:tc>
          <w:tcPr>
            <w:tcW w:w="5426" w:type="dxa"/>
            <w:hideMark/>
          </w:tcPr>
          <w:p w14:paraId="31FCB507" w14:textId="77777777" w:rsidR="006B68AB" w:rsidRPr="00025735" w:rsidRDefault="006B68AB" w:rsidP="003851D1">
            <w:pPr>
              <w:jc w:val="center"/>
              <w:rPr>
                <w:rFonts w:ascii="Arial" w:hAnsi="Arial" w:cs="Arial"/>
                <w:b/>
                <w:bCs/>
                <w:color w:val="000000"/>
                <w:sz w:val="24"/>
                <w:szCs w:val="24"/>
              </w:rPr>
            </w:pPr>
            <w:r w:rsidRPr="00025735">
              <w:rPr>
                <w:rFonts w:ascii="Arial" w:hAnsi="Arial" w:cs="Arial"/>
                <w:b/>
                <w:bCs/>
                <w:color w:val="000000"/>
                <w:sz w:val="24"/>
                <w:szCs w:val="24"/>
              </w:rPr>
              <w:t>DESCRIÇÃO</w:t>
            </w:r>
          </w:p>
        </w:tc>
        <w:tc>
          <w:tcPr>
            <w:tcW w:w="1418" w:type="dxa"/>
            <w:hideMark/>
          </w:tcPr>
          <w:p w14:paraId="46B99480" w14:textId="77777777" w:rsidR="006B68AB" w:rsidRPr="00025735" w:rsidRDefault="006B68AB" w:rsidP="003851D1">
            <w:pPr>
              <w:jc w:val="center"/>
              <w:rPr>
                <w:rFonts w:ascii="Arial" w:hAnsi="Arial" w:cs="Arial"/>
                <w:b/>
                <w:bCs/>
                <w:color w:val="000000"/>
                <w:sz w:val="24"/>
                <w:szCs w:val="24"/>
              </w:rPr>
            </w:pPr>
            <w:r w:rsidRPr="00025735">
              <w:rPr>
                <w:rFonts w:ascii="Arial" w:hAnsi="Arial" w:cs="Arial"/>
                <w:b/>
                <w:bCs/>
                <w:color w:val="000000"/>
                <w:sz w:val="24"/>
                <w:szCs w:val="24"/>
              </w:rPr>
              <w:t>MEDIANA VALOR UNIT.</w:t>
            </w:r>
          </w:p>
        </w:tc>
        <w:tc>
          <w:tcPr>
            <w:tcW w:w="976" w:type="dxa"/>
            <w:hideMark/>
          </w:tcPr>
          <w:p w14:paraId="5882CCDD" w14:textId="77777777" w:rsidR="006B68AB" w:rsidRPr="00025735" w:rsidRDefault="006B68AB" w:rsidP="003851D1">
            <w:pPr>
              <w:jc w:val="center"/>
              <w:rPr>
                <w:rFonts w:ascii="Arial" w:hAnsi="Arial" w:cs="Arial"/>
                <w:b/>
                <w:bCs/>
                <w:color w:val="000000"/>
                <w:sz w:val="24"/>
                <w:szCs w:val="24"/>
              </w:rPr>
            </w:pPr>
            <w:r w:rsidRPr="00025735">
              <w:rPr>
                <w:rFonts w:ascii="Arial" w:hAnsi="Arial" w:cs="Arial"/>
                <w:b/>
                <w:bCs/>
                <w:color w:val="000000"/>
                <w:sz w:val="24"/>
                <w:szCs w:val="24"/>
              </w:rPr>
              <w:t>QUANT.</w:t>
            </w:r>
          </w:p>
        </w:tc>
        <w:tc>
          <w:tcPr>
            <w:tcW w:w="1394" w:type="dxa"/>
            <w:hideMark/>
          </w:tcPr>
          <w:p w14:paraId="2CFA1660" w14:textId="77777777" w:rsidR="006B68AB" w:rsidRPr="00025735" w:rsidRDefault="006B68AB" w:rsidP="003851D1">
            <w:pPr>
              <w:jc w:val="center"/>
              <w:rPr>
                <w:rFonts w:ascii="Arial" w:hAnsi="Arial" w:cs="Arial"/>
                <w:b/>
                <w:bCs/>
                <w:color w:val="000000"/>
                <w:sz w:val="24"/>
                <w:szCs w:val="24"/>
              </w:rPr>
            </w:pPr>
            <w:r>
              <w:rPr>
                <w:rFonts w:ascii="Arial" w:hAnsi="Arial" w:cs="Arial"/>
                <w:b/>
                <w:bCs/>
                <w:color w:val="000000"/>
                <w:sz w:val="24"/>
                <w:szCs w:val="24"/>
              </w:rPr>
              <w:t>VALOR GLOBAL ESTIMADO</w:t>
            </w:r>
          </w:p>
        </w:tc>
      </w:tr>
      <w:tr w:rsidR="006B68AB" w:rsidRPr="00954414" w14:paraId="45F22E8C" w14:textId="77777777" w:rsidTr="003851D1">
        <w:trPr>
          <w:trHeight w:val="720"/>
        </w:trPr>
        <w:tc>
          <w:tcPr>
            <w:tcW w:w="993" w:type="dxa"/>
            <w:hideMark/>
          </w:tcPr>
          <w:p w14:paraId="572A62B8"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01</w:t>
            </w:r>
          </w:p>
        </w:tc>
        <w:tc>
          <w:tcPr>
            <w:tcW w:w="5426" w:type="dxa"/>
            <w:hideMark/>
          </w:tcPr>
          <w:p w14:paraId="101A0650" w14:textId="77777777" w:rsidR="006B68AB" w:rsidRPr="00954414" w:rsidRDefault="006B68AB" w:rsidP="003851D1">
            <w:pPr>
              <w:jc w:val="both"/>
              <w:rPr>
                <w:rFonts w:ascii="Arial" w:hAnsi="Arial" w:cs="Arial"/>
                <w:sz w:val="24"/>
                <w:szCs w:val="24"/>
              </w:rPr>
            </w:pPr>
            <w:r w:rsidRPr="00954414">
              <w:rPr>
                <w:rFonts w:ascii="Arial" w:hAnsi="Arial" w:cs="Arial"/>
                <w:b/>
                <w:bCs/>
                <w:sz w:val="24"/>
                <w:szCs w:val="24"/>
              </w:rPr>
              <w:t>Mesa de reunião circular</w:t>
            </w:r>
            <w:r w:rsidRPr="00954414">
              <w:rPr>
                <w:rFonts w:ascii="Arial" w:hAnsi="Arial" w:cs="Arial"/>
                <w:sz w:val="24"/>
                <w:szCs w:val="24"/>
              </w:rPr>
              <w:t xml:space="preserve"> - será fabricado em placas de MDF, conforme as especificações a seguir:</w:t>
            </w:r>
          </w:p>
          <w:p w14:paraId="5170D9E4" w14:textId="77777777" w:rsidR="006B68AB" w:rsidRPr="00954414" w:rsidRDefault="006B68AB" w:rsidP="003851D1">
            <w:pPr>
              <w:jc w:val="both"/>
              <w:rPr>
                <w:rFonts w:ascii="Arial" w:hAnsi="Arial" w:cs="Arial"/>
                <w:b/>
                <w:sz w:val="24"/>
                <w:szCs w:val="24"/>
              </w:rPr>
            </w:pPr>
            <w:r w:rsidRPr="00954414">
              <w:rPr>
                <w:rFonts w:ascii="Arial" w:hAnsi="Arial" w:cs="Arial"/>
                <w:b/>
                <w:sz w:val="24"/>
                <w:szCs w:val="24"/>
              </w:rPr>
              <w:t>Tampo:</w:t>
            </w:r>
          </w:p>
          <w:p w14:paraId="7163EDD2"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 xml:space="preserve">Em partículas de média densidade; </w:t>
            </w:r>
            <w:r w:rsidRPr="00954414">
              <w:rPr>
                <w:rFonts w:ascii="Arial" w:hAnsi="Arial" w:cs="Arial"/>
                <w:b/>
                <w:bCs/>
                <w:sz w:val="24"/>
                <w:szCs w:val="24"/>
              </w:rPr>
              <w:t>chapa única de 25mm de espessura</w:t>
            </w:r>
            <w:r w:rsidRPr="00954414">
              <w:rPr>
                <w:rFonts w:ascii="Arial" w:hAnsi="Arial" w:cs="Arial"/>
                <w:sz w:val="24"/>
                <w:szCs w:val="24"/>
              </w:rPr>
              <w:t xml:space="preserve">; MDF na cor madeirada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diâmetro de 1,00 metro.</w:t>
            </w:r>
          </w:p>
          <w:p w14:paraId="21A78402" w14:textId="77777777" w:rsidR="006B68AB" w:rsidRPr="00954414" w:rsidRDefault="006B68AB" w:rsidP="003851D1">
            <w:pPr>
              <w:jc w:val="both"/>
              <w:rPr>
                <w:rFonts w:ascii="Arial" w:hAnsi="Arial" w:cs="Arial"/>
                <w:b/>
                <w:sz w:val="24"/>
                <w:szCs w:val="24"/>
              </w:rPr>
            </w:pPr>
            <w:r w:rsidRPr="00954414">
              <w:rPr>
                <w:rFonts w:ascii="Arial" w:hAnsi="Arial" w:cs="Arial"/>
                <w:b/>
                <w:sz w:val="24"/>
                <w:szCs w:val="24"/>
              </w:rPr>
              <w:t>Base:</w:t>
            </w:r>
          </w:p>
          <w:p w14:paraId="327FF7CD"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 xml:space="preserve">Em partículas de média densidade; chapa única de 25mm de espessura; MDF madeirado na cor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sendo pé com largura de 60cm e comprimento de 71,5cm; pé com largura menor de 30cm e comprimento de 71,5cm; o pé com largura menor será fixada no pé com largura maior no centro na chapa, sendo duas chapas uma de cada lado; a fixação dos pés ao tampo é feita através de buchas metálicas, cravadas abaixo do tampo e parafusos com rosca e arruelas de pressão.</w:t>
            </w:r>
          </w:p>
          <w:p w14:paraId="72523A5A" w14:textId="77777777" w:rsidR="006B68AB" w:rsidRPr="00954414" w:rsidRDefault="006B68AB" w:rsidP="003851D1">
            <w:pPr>
              <w:rPr>
                <w:rFonts w:ascii="Arial" w:hAnsi="Arial" w:cs="Arial"/>
                <w:color w:val="000000"/>
                <w:sz w:val="24"/>
                <w:szCs w:val="24"/>
              </w:rPr>
            </w:pPr>
            <w:r w:rsidRPr="00954414">
              <w:rPr>
                <w:rFonts w:ascii="Arial" w:hAnsi="Arial" w:cs="Arial"/>
                <w:b/>
                <w:sz w:val="24"/>
                <w:szCs w:val="24"/>
              </w:rPr>
              <w:t xml:space="preserve">Pé do móvel: </w:t>
            </w:r>
            <w:r w:rsidRPr="00954414">
              <w:rPr>
                <w:rFonts w:ascii="Arial" w:hAnsi="Arial" w:cs="Arial"/>
                <w:sz w:val="24"/>
                <w:szCs w:val="24"/>
              </w:rPr>
              <w:t>Quatro pés para móvel quadrado em alumínio anodizado com altura de 1cm e comprimento 4cm.</w:t>
            </w:r>
          </w:p>
        </w:tc>
        <w:tc>
          <w:tcPr>
            <w:tcW w:w="1418" w:type="dxa"/>
            <w:noWrap/>
            <w:hideMark/>
          </w:tcPr>
          <w:p w14:paraId="57958874"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R$ 687,81</w:t>
            </w:r>
          </w:p>
        </w:tc>
        <w:tc>
          <w:tcPr>
            <w:tcW w:w="976" w:type="dxa"/>
            <w:hideMark/>
          </w:tcPr>
          <w:p w14:paraId="1EA0AA6D"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 xml:space="preserve">2 peças </w:t>
            </w:r>
          </w:p>
        </w:tc>
        <w:tc>
          <w:tcPr>
            <w:tcW w:w="1394" w:type="dxa"/>
            <w:noWrap/>
            <w:hideMark/>
          </w:tcPr>
          <w:p w14:paraId="14B6DABD"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R$ 1.375,62</w:t>
            </w:r>
          </w:p>
        </w:tc>
      </w:tr>
      <w:tr w:rsidR="006B68AB" w:rsidRPr="00954414" w14:paraId="58A4A864" w14:textId="77777777" w:rsidTr="003851D1">
        <w:trPr>
          <w:trHeight w:val="720"/>
        </w:trPr>
        <w:tc>
          <w:tcPr>
            <w:tcW w:w="993" w:type="dxa"/>
            <w:hideMark/>
          </w:tcPr>
          <w:p w14:paraId="76F078F0"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02</w:t>
            </w:r>
          </w:p>
        </w:tc>
        <w:tc>
          <w:tcPr>
            <w:tcW w:w="5426" w:type="dxa"/>
            <w:hideMark/>
          </w:tcPr>
          <w:p w14:paraId="025C855A" w14:textId="77777777" w:rsidR="006B68AB" w:rsidRPr="00954414" w:rsidRDefault="006B68AB" w:rsidP="003851D1">
            <w:pPr>
              <w:rPr>
                <w:rFonts w:ascii="Arial" w:hAnsi="Arial" w:cs="Arial"/>
                <w:color w:val="000000"/>
                <w:sz w:val="24"/>
                <w:szCs w:val="24"/>
              </w:rPr>
            </w:pPr>
            <w:r w:rsidRPr="00954414">
              <w:rPr>
                <w:rFonts w:ascii="Arial" w:hAnsi="Arial" w:cs="Arial"/>
                <w:b/>
                <w:bCs/>
                <w:sz w:val="24"/>
                <w:szCs w:val="24"/>
              </w:rPr>
              <w:t>Mesa de escritório</w:t>
            </w:r>
            <w:r w:rsidRPr="00954414">
              <w:rPr>
                <w:rFonts w:ascii="Arial" w:hAnsi="Arial" w:cs="Arial"/>
                <w:sz w:val="24"/>
                <w:szCs w:val="24"/>
              </w:rPr>
              <w:t xml:space="preserve"> - será fabricada em placas de MDF conforme especificações a seguir: </w:t>
            </w:r>
            <w:r w:rsidRPr="00954414">
              <w:rPr>
                <w:rFonts w:ascii="Arial" w:hAnsi="Arial" w:cs="Arial"/>
                <w:b/>
                <w:bCs/>
                <w:sz w:val="24"/>
                <w:szCs w:val="24"/>
              </w:rPr>
              <w:t xml:space="preserve">Tampo: </w:t>
            </w:r>
            <w:r w:rsidRPr="00954414">
              <w:rPr>
                <w:rFonts w:ascii="Arial" w:hAnsi="Arial" w:cs="Arial"/>
                <w:sz w:val="24"/>
                <w:szCs w:val="24"/>
              </w:rPr>
              <w:t xml:space="preserve">em partículas de média densidade; </w:t>
            </w:r>
            <w:r w:rsidRPr="00954414">
              <w:rPr>
                <w:rFonts w:ascii="Arial" w:hAnsi="Arial" w:cs="Arial"/>
                <w:b/>
                <w:bCs/>
                <w:sz w:val="24"/>
                <w:szCs w:val="24"/>
              </w:rPr>
              <w:t>chapa única de 25mm de espessura</w:t>
            </w:r>
            <w:r w:rsidRPr="00954414">
              <w:rPr>
                <w:rFonts w:ascii="Arial" w:hAnsi="Arial" w:cs="Arial"/>
                <w:sz w:val="24"/>
                <w:szCs w:val="24"/>
              </w:rPr>
              <w:t xml:space="preserve">; MDF madeirado na cor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w:t>
            </w:r>
            <w:r w:rsidRPr="00954414">
              <w:rPr>
                <w:rFonts w:ascii="Arial" w:hAnsi="Arial" w:cs="Arial"/>
                <w:b/>
                <w:bCs/>
                <w:sz w:val="24"/>
                <w:szCs w:val="24"/>
              </w:rPr>
              <w:t>comprimento</w:t>
            </w:r>
            <w:r w:rsidRPr="00954414">
              <w:rPr>
                <w:rFonts w:ascii="Arial" w:hAnsi="Arial" w:cs="Arial"/>
                <w:sz w:val="24"/>
                <w:szCs w:val="24"/>
              </w:rPr>
              <w:t xml:space="preserve"> de 1m20cm; </w:t>
            </w:r>
            <w:r w:rsidRPr="00954414">
              <w:rPr>
                <w:rFonts w:ascii="Arial" w:hAnsi="Arial" w:cs="Arial"/>
                <w:b/>
                <w:bCs/>
                <w:sz w:val="24"/>
                <w:szCs w:val="24"/>
              </w:rPr>
              <w:t>largura</w:t>
            </w:r>
            <w:r w:rsidRPr="00954414">
              <w:rPr>
                <w:rFonts w:ascii="Arial" w:hAnsi="Arial" w:cs="Arial"/>
                <w:sz w:val="24"/>
                <w:szCs w:val="24"/>
              </w:rPr>
              <w:t xml:space="preserve"> de 65cm; </w:t>
            </w:r>
            <w:r w:rsidRPr="00954414">
              <w:rPr>
                <w:rFonts w:ascii="Arial" w:hAnsi="Arial" w:cs="Arial"/>
                <w:b/>
                <w:bCs/>
                <w:sz w:val="24"/>
                <w:szCs w:val="24"/>
              </w:rPr>
              <w:t>altura</w:t>
            </w:r>
            <w:r w:rsidRPr="00954414">
              <w:rPr>
                <w:rFonts w:ascii="Arial" w:hAnsi="Arial" w:cs="Arial"/>
                <w:sz w:val="24"/>
                <w:szCs w:val="24"/>
              </w:rPr>
              <w:t xml:space="preserve"> de 75 cm; passagem para fiação com acabamento em PVC rígido texturizado </w:t>
            </w:r>
            <w:r w:rsidRPr="00954414">
              <w:rPr>
                <w:rFonts w:ascii="Arial" w:hAnsi="Arial" w:cs="Arial"/>
                <w:sz w:val="24"/>
                <w:szCs w:val="24"/>
              </w:rPr>
              <w:lastRenderedPageBreak/>
              <w:t xml:space="preserve">na cor preta, com diâmetro de 60mm; com </w:t>
            </w:r>
            <w:r w:rsidRPr="00954414">
              <w:rPr>
                <w:rFonts w:ascii="Arial" w:hAnsi="Arial" w:cs="Arial"/>
                <w:b/>
                <w:bCs/>
                <w:sz w:val="24"/>
                <w:szCs w:val="24"/>
              </w:rPr>
              <w:t>fechamento frontal</w:t>
            </w:r>
            <w:r w:rsidRPr="00954414">
              <w:rPr>
                <w:rFonts w:ascii="Arial" w:hAnsi="Arial" w:cs="Arial"/>
                <w:sz w:val="24"/>
                <w:szCs w:val="24"/>
              </w:rPr>
              <w:t xml:space="preserve"> no mesmo material em toda a extensão da mesa e na altura de 42cm, e com fechamento lateral total no mesmo material na altura da mesa. </w:t>
            </w:r>
            <w:r w:rsidRPr="00954414">
              <w:rPr>
                <w:rFonts w:ascii="Arial" w:hAnsi="Arial" w:cs="Arial"/>
                <w:b/>
                <w:bCs/>
                <w:sz w:val="24"/>
                <w:szCs w:val="24"/>
              </w:rPr>
              <w:t>Pé do móvel:</w:t>
            </w:r>
            <w:r w:rsidRPr="00954414">
              <w:rPr>
                <w:rFonts w:ascii="Arial" w:hAnsi="Arial" w:cs="Arial"/>
                <w:sz w:val="24"/>
                <w:szCs w:val="24"/>
              </w:rPr>
              <w:t xml:space="preserve"> Quatro pés para móvel quadrado em alumínio anodizado com altura de 1cm e comprimento 4cm.</w:t>
            </w:r>
          </w:p>
        </w:tc>
        <w:tc>
          <w:tcPr>
            <w:tcW w:w="1418" w:type="dxa"/>
            <w:noWrap/>
            <w:hideMark/>
          </w:tcPr>
          <w:p w14:paraId="32749268"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lastRenderedPageBreak/>
              <w:t>R$ 718,75</w:t>
            </w:r>
          </w:p>
        </w:tc>
        <w:tc>
          <w:tcPr>
            <w:tcW w:w="976" w:type="dxa"/>
            <w:hideMark/>
          </w:tcPr>
          <w:p w14:paraId="3D2168EA"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6 peças</w:t>
            </w:r>
          </w:p>
        </w:tc>
        <w:tc>
          <w:tcPr>
            <w:tcW w:w="1394" w:type="dxa"/>
            <w:noWrap/>
            <w:hideMark/>
          </w:tcPr>
          <w:p w14:paraId="45C2AE47"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R$ 4.312,50</w:t>
            </w:r>
          </w:p>
        </w:tc>
      </w:tr>
      <w:tr w:rsidR="006B68AB" w:rsidRPr="00954414" w14:paraId="28F8FF1F" w14:textId="77777777" w:rsidTr="003851D1">
        <w:trPr>
          <w:trHeight w:val="576"/>
        </w:trPr>
        <w:tc>
          <w:tcPr>
            <w:tcW w:w="993" w:type="dxa"/>
            <w:hideMark/>
          </w:tcPr>
          <w:p w14:paraId="3FDCF2EC"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03</w:t>
            </w:r>
          </w:p>
        </w:tc>
        <w:tc>
          <w:tcPr>
            <w:tcW w:w="5426" w:type="dxa"/>
            <w:hideMark/>
          </w:tcPr>
          <w:p w14:paraId="1A602579" w14:textId="77777777" w:rsidR="006B68AB" w:rsidRPr="00954414" w:rsidRDefault="006B68AB" w:rsidP="003851D1">
            <w:pPr>
              <w:jc w:val="both"/>
              <w:rPr>
                <w:rFonts w:ascii="Arial" w:hAnsi="Arial" w:cs="Arial"/>
                <w:sz w:val="24"/>
                <w:szCs w:val="24"/>
              </w:rPr>
            </w:pPr>
            <w:r w:rsidRPr="00954414">
              <w:rPr>
                <w:rFonts w:ascii="Arial" w:hAnsi="Arial" w:cs="Arial"/>
                <w:b/>
                <w:bCs/>
                <w:sz w:val="24"/>
                <w:szCs w:val="24"/>
              </w:rPr>
              <w:t>Mesa de escritório</w:t>
            </w:r>
            <w:r w:rsidRPr="00954414">
              <w:rPr>
                <w:rFonts w:ascii="Arial" w:hAnsi="Arial" w:cs="Arial"/>
                <w:sz w:val="24"/>
                <w:szCs w:val="24"/>
              </w:rPr>
              <w:t xml:space="preserve"> - será fabricada em placas de MDF conforme especificações a seguir:</w:t>
            </w:r>
          </w:p>
          <w:p w14:paraId="758A4F59" w14:textId="77777777" w:rsidR="006B68AB" w:rsidRPr="00954414" w:rsidRDefault="006B68AB" w:rsidP="003851D1">
            <w:pPr>
              <w:rPr>
                <w:rFonts w:ascii="Arial" w:hAnsi="Arial" w:cs="Arial"/>
                <w:color w:val="000000"/>
                <w:sz w:val="24"/>
                <w:szCs w:val="24"/>
              </w:rPr>
            </w:pPr>
            <w:r w:rsidRPr="00954414">
              <w:rPr>
                <w:rFonts w:ascii="Arial" w:hAnsi="Arial" w:cs="Arial"/>
                <w:b/>
                <w:bCs/>
                <w:sz w:val="24"/>
                <w:szCs w:val="24"/>
              </w:rPr>
              <w:t xml:space="preserve">Tampo: </w:t>
            </w:r>
            <w:r w:rsidRPr="00954414">
              <w:rPr>
                <w:rFonts w:ascii="Arial" w:hAnsi="Arial" w:cs="Arial"/>
                <w:sz w:val="24"/>
                <w:szCs w:val="24"/>
              </w:rPr>
              <w:t xml:space="preserve">em partículas de média densidade; </w:t>
            </w:r>
            <w:r w:rsidRPr="00954414">
              <w:rPr>
                <w:rFonts w:ascii="Arial" w:hAnsi="Arial" w:cs="Arial"/>
                <w:b/>
                <w:bCs/>
                <w:sz w:val="24"/>
                <w:szCs w:val="24"/>
              </w:rPr>
              <w:t>chapa única de 25mm de espessura</w:t>
            </w:r>
            <w:r w:rsidRPr="00954414">
              <w:rPr>
                <w:rFonts w:ascii="Arial" w:hAnsi="Arial" w:cs="Arial"/>
                <w:sz w:val="24"/>
                <w:szCs w:val="24"/>
              </w:rPr>
              <w:t xml:space="preserve">; MDF madeirado na cor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w:t>
            </w:r>
            <w:r w:rsidRPr="00954414">
              <w:rPr>
                <w:rFonts w:ascii="Arial" w:hAnsi="Arial" w:cs="Arial"/>
                <w:b/>
                <w:bCs/>
                <w:sz w:val="24"/>
                <w:szCs w:val="24"/>
              </w:rPr>
              <w:t>comprimento</w:t>
            </w:r>
            <w:r w:rsidRPr="00954414">
              <w:rPr>
                <w:rFonts w:ascii="Arial" w:hAnsi="Arial" w:cs="Arial"/>
                <w:sz w:val="24"/>
                <w:szCs w:val="24"/>
              </w:rPr>
              <w:t xml:space="preserve"> de 90 cm; </w:t>
            </w:r>
            <w:r w:rsidRPr="00954414">
              <w:rPr>
                <w:rFonts w:ascii="Arial" w:hAnsi="Arial" w:cs="Arial"/>
                <w:b/>
                <w:bCs/>
                <w:sz w:val="24"/>
                <w:szCs w:val="24"/>
              </w:rPr>
              <w:t>largura</w:t>
            </w:r>
            <w:r w:rsidRPr="00954414">
              <w:rPr>
                <w:rFonts w:ascii="Arial" w:hAnsi="Arial" w:cs="Arial"/>
                <w:sz w:val="24"/>
                <w:szCs w:val="24"/>
              </w:rPr>
              <w:t xml:space="preserve"> de 70cm; </w:t>
            </w:r>
            <w:r w:rsidRPr="00954414">
              <w:rPr>
                <w:rFonts w:ascii="Arial" w:hAnsi="Arial" w:cs="Arial"/>
                <w:b/>
                <w:bCs/>
                <w:sz w:val="24"/>
                <w:szCs w:val="24"/>
              </w:rPr>
              <w:t>altura</w:t>
            </w:r>
            <w:r w:rsidRPr="00954414">
              <w:rPr>
                <w:rFonts w:ascii="Arial" w:hAnsi="Arial" w:cs="Arial"/>
                <w:sz w:val="24"/>
                <w:szCs w:val="24"/>
              </w:rPr>
              <w:t xml:space="preserve"> de 75 cm; passagem para fiação com acabamento em PVC rígido texturizado na cor preta, com diâmetro de 60mm; com fechamento frontal no mesmo material em toda a extensão da mesa e na altura de 42cm, e com </w:t>
            </w:r>
            <w:r w:rsidRPr="00954414">
              <w:rPr>
                <w:rFonts w:ascii="Arial" w:hAnsi="Arial" w:cs="Arial"/>
                <w:b/>
                <w:bCs/>
                <w:sz w:val="24"/>
                <w:szCs w:val="24"/>
              </w:rPr>
              <w:t>fechamento lateral</w:t>
            </w:r>
            <w:r w:rsidRPr="00954414">
              <w:rPr>
                <w:rFonts w:ascii="Arial" w:hAnsi="Arial" w:cs="Arial"/>
                <w:sz w:val="24"/>
                <w:szCs w:val="24"/>
              </w:rPr>
              <w:t xml:space="preserve"> total na altura da mesa. </w:t>
            </w:r>
            <w:r w:rsidRPr="00954414">
              <w:rPr>
                <w:rFonts w:ascii="Arial" w:hAnsi="Arial" w:cs="Arial"/>
                <w:b/>
                <w:bCs/>
                <w:sz w:val="24"/>
                <w:szCs w:val="24"/>
              </w:rPr>
              <w:t xml:space="preserve">Pé do móvel: </w:t>
            </w:r>
            <w:r w:rsidRPr="00954414">
              <w:rPr>
                <w:rFonts w:ascii="Arial" w:hAnsi="Arial" w:cs="Arial"/>
                <w:sz w:val="24"/>
                <w:szCs w:val="24"/>
              </w:rPr>
              <w:t>Quatro pés para móvel quadrado em alumínio anodizado com altura de 1cm e comprimento 4cm.</w:t>
            </w:r>
          </w:p>
        </w:tc>
        <w:tc>
          <w:tcPr>
            <w:tcW w:w="1418" w:type="dxa"/>
            <w:noWrap/>
            <w:hideMark/>
          </w:tcPr>
          <w:p w14:paraId="5612F29B"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R$ 500,00</w:t>
            </w:r>
          </w:p>
        </w:tc>
        <w:tc>
          <w:tcPr>
            <w:tcW w:w="976" w:type="dxa"/>
            <w:hideMark/>
          </w:tcPr>
          <w:p w14:paraId="2FF20617"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 xml:space="preserve">2 peças </w:t>
            </w:r>
          </w:p>
        </w:tc>
        <w:tc>
          <w:tcPr>
            <w:tcW w:w="1394" w:type="dxa"/>
            <w:noWrap/>
            <w:hideMark/>
          </w:tcPr>
          <w:p w14:paraId="72E07BC4"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R$ 1.000,00</w:t>
            </w:r>
          </w:p>
        </w:tc>
      </w:tr>
      <w:tr w:rsidR="006B68AB" w:rsidRPr="00954414" w14:paraId="1E57B435" w14:textId="77777777" w:rsidTr="003851D1">
        <w:trPr>
          <w:trHeight w:val="960"/>
        </w:trPr>
        <w:tc>
          <w:tcPr>
            <w:tcW w:w="993" w:type="dxa"/>
            <w:hideMark/>
          </w:tcPr>
          <w:p w14:paraId="736017E8"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04</w:t>
            </w:r>
          </w:p>
        </w:tc>
        <w:tc>
          <w:tcPr>
            <w:tcW w:w="5426" w:type="dxa"/>
            <w:hideMark/>
          </w:tcPr>
          <w:p w14:paraId="488222B5" w14:textId="77777777" w:rsidR="006B68AB" w:rsidRPr="00954414" w:rsidRDefault="006B68AB" w:rsidP="003851D1">
            <w:pPr>
              <w:rPr>
                <w:rFonts w:ascii="Arial" w:hAnsi="Arial" w:cs="Arial"/>
                <w:color w:val="000000"/>
                <w:sz w:val="24"/>
                <w:szCs w:val="24"/>
              </w:rPr>
            </w:pPr>
            <w:r w:rsidRPr="00954414">
              <w:rPr>
                <w:rFonts w:ascii="Arial" w:hAnsi="Arial" w:cs="Arial"/>
                <w:b/>
                <w:bCs/>
                <w:sz w:val="24"/>
                <w:szCs w:val="24"/>
              </w:rPr>
              <w:t>Gaveteiro volante</w:t>
            </w:r>
            <w:r w:rsidRPr="00954414">
              <w:rPr>
                <w:rFonts w:ascii="Arial" w:hAnsi="Arial" w:cs="Arial"/>
                <w:sz w:val="24"/>
                <w:szCs w:val="24"/>
              </w:rPr>
              <w:t xml:space="preserve"> em placas de MDF, 10mm de espessura; MDF madeirado na cor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pés com quatro rodízios giratórios reforçados em gel/silicone; com </w:t>
            </w:r>
            <w:r w:rsidRPr="00954414">
              <w:rPr>
                <w:rFonts w:ascii="Arial" w:hAnsi="Arial" w:cs="Arial"/>
                <w:b/>
                <w:bCs/>
                <w:sz w:val="24"/>
                <w:szCs w:val="24"/>
              </w:rPr>
              <w:t>quatro</w:t>
            </w:r>
            <w:r w:rsidRPr="00954414">
              <w:rPr>
                <w:rFonts w:ascii="Arial" w:hAnsi="Arial" w:cs="Arial"/>
                <w:sz w:val="24"/>
                <w:szCs w:val="24"/>
              </w:rPr>
              <w:t xml:space="preserve"> gavetas com puxadores; 02 carrinhos telescópios para cada gaveta; as guias metálicas são em chapa de aço com sistema de deslizamento por meio de roldanas. Dimensões do gaveteiro: </w:t>
            </w:r>
            <w:r w:rsidRPr="00954414">
              <w:rPr>
                <w:rFonts w:ascii="Arial" w:hAnsi="Arial" w:cs="Arial"/>
                <w:b/>
                <w:bCs/>
                <w:sz w:val="24"/>
                <w:szCs w:val="24"/>
              </w:rPr>
              <w:t>Comprimento</w:t>
            </w:r>
            <w:r w:rsidRPr="00954414">
              <w:rPr>
                <w:rFonts w:ascii="Arial" w:hAnsi="Arial" w:cs="Arial"/>
                <w:sz w:val="24"/>
                <w:szCs w:val="24"/>
              </w:rPr>
              <w:t xml:space="preserve"> 50 cm; </w:t>
            </w:r>
            <w:r w:rsidRPr="00954414">
              <w:rPr>
                <w:rFonts w:ascii="Arial" w:hAnsi="Arial" w:cs="Arial"/>
                <w:b/>
                <w:bCs/>
                <w:sz w:val="24"/>
                <w:szCs w:val="24"/>
              </w:rPr>
              <w:t>Largura</w:t>
            </w:r>
            <w:r w:rsidRPr="00954414">
              <w:rPr>
                <w:rFonts w:ascii="Arial" w:hAnsi="Arial" w:cs="Arial"/>
                <w:sz w:val="24"/>
                <w:szCs w:val="24"/>
              </w:rPr>
              <w:t xml:space="preserve"> 50 cm; Altura  </w:t>
            </w:r>
          </w:p>
        </w:tc>
        <w:tc>
          <w:tcPr>
            <w:tcW w:w="1418" w:type="dxa"/>
            <w:noWrap/>
            <w:hideMark/>
          </w:tcPr>
          <w:p w14:paraId="437A444F"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R$ 700,00</w:t>
            </w:r>
          </w:p>
        </w:tc>
        <w:tc>
          <w:tcPr>
            <w:tcW w:w="976" w:type="dxa"/>
            <w:hideMark/>
          </w:tcPr>
          <w:p w14:paraId="449B5A46"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7 peças</w:t>
            </w:r>
          </w:p>
        </w:tc>
        <w:tc>
          <w:tcPr>
            <w:tcW w:w="1394" w:type="dxa"/>
            <w:noWrap/>
            <w:hideMark/>
          </w:tcPr>
          <w:p w14:paraId="16E30586"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R$ 4.900,00</w:t>
            </w:r>
          </w:p>
        </w:tc>
      </w:tr>
      <w:tr w:rsidR="006B68AB" w:rsidRPr="00954414" w14:paraId="50DC74FC" w14:textId="77777777" w:rsidTr="003851D1">
        <w:trPr>
          <w:trHeight w:val="576"/>
        </w:trPr>
        <w:tc>
          <w:tcPr>
            <w:tcW w:w="993" w:type="dxa"/>
            <w:hideMark/>
          </w:tcPr>
          <w:p w14:paraId="25A91685"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05</w:t>
            </w:r>
          </w:p>
        </w:tc>
        <w:tc>
          <w:tcPr>
            <w:tcW w:w="5426" w:type="dxa"/>
            <w:hideMark/>
          </w:tcPr>
          <w:p w14:paraId="62D1A7CF" w14:textId="77777777" w:rsidR="006B68AB" w:rsidRPr="00954414" w:rsidRDefault="006B68AB" w:rsidP="003851D1">
            <w:pPr>
              <w:rPr>
                <w:rFonts w:ascii="Arial" w:hAnsi="Arial" w:cs="Arial"/>
                <w:color w:val="000000"/>
                <w:sz w:val="24"/>
                <w:szCs w:val="24"/>
              </w:rPr>
            </w:pPr>
            <w:r w:rsidRPr="00954414">
              <w:rPr>
                <w:rFonts w:ascii="Arial" w:hAnsi="Arial" w:cs="Arial"/>
                <w:b/>
                <w:bCs/>
                <w:sz w:val="24"/>
                <w:szCs w:val="24"/>
              </w:rPr>
              <w:t xml:space="preserve">Quadro de avisos </w:t>
            </w:r>
            <w:r w:rsidRPr="00954414">
              <w:rPr>
                <w:rFonts w:ascii="Arial" w:hAnsi="Arial" w:cs="Arial"/>
                <w:sz w:val="24"/>
                <w:szCs w:val="24"/>
              </w:rPr>
              <w:t>c</w:t>
            </w:r>
            <w:r w:rsidRPr="00954414">
              <w:rPr>
                <w:rFonts w:ascii="Arial" w:hAnsi="Arial" w:cs="Arial"/>
                <w:sz w:val="24"/>
                <w:szCs w:val="24"/>
                <w:shd w:val="clear" w:color="auto" w:fill="FFFFFF"/>
              </w:rPr>
              <w:t>onfeccionado em chapa de MDF 15mm</w:t>
            </w:r>
            <w:r w:rsidRPr="00954414">
              <w:rPr>
                <w:rFonts w:ascii="Arial" w:hAnsi="Arial" w:cs="Arial"/>
                <w:b/>
                <w:bCs/>
                <w:sz w:val="24"/>
                <w:szCs w:val="24"/>
              </w:rPr>
              <w:t xml:space="preserve"> </w:t>
            </w:r>
            <w:r w:rsidRPr="00954414">
              <w:rPr>
                <w:rFonts w:ascii="Arial" w:hAnsi="Arial" w:cs="Arial"/>
                <w:sz w:val="24"/>
                <w:szCs w:val="24"/>
              </w:rPr>
              <w:t xml:space="preserve">madeirado na cor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na dimensão 1m e 80 cm, com acabamento de fita de borda clara; com sobreposição de 07 expositores (distribuídos conforme layout) para papel formato A4 (posição retrato), profundidade de 04 cm, confeccionados em MDF 10mm e frente em vidro liso cristal transparente 0,5mm de espessura. A altura do expositor deverá ser de 30 cm e a </w:t>
            </w:r>
            <w:r w:rsidRPr="00954414">
              <w:rPr>
                <w:rFonts w:ascii="Arial" w:hAnsi="Arial" w:cs="Arial"/>
                <w:b/>
                <w:bCs/>
                <w:sz w:val="24"/>
                <w:szCs w:val="24"/>
              </w:rPr>
              <w:t>largura interna</w:t>
            </w:r>
            <w:r w:rsidRPr="00954414">
              <w:rPr>
                <w:rFonts w:ascii="Arial" w:hAnsi="Arial" w:cs="Arial"/>
                <w:sz w:val="24"/>
                <w:szCs w:val="24"/>
              </w:rPr>
              <w:t xml:space="preserve"> de 23 cm. </w:t>
            </w:r>
            <w:r w:rsidRPr="00954414">
              <w:rPr>
                <w:rFonts w:ascii="Arial" w:hAnsi="Arial" w:cs="Arial"/>
                <w:b/>
                <w:bCs/>
                <w:sz w:val="24"/>
                <w:szCs w:val="24"/>
              </w:rPr>
              <w:t xml:space="preserve">Acompanha: </w:t>
            </w:r>
            <w:r w:rsidRPr="00954414">
              <w:rPr>
                <w:rFonts w:ascii="Arial" w:hAnsi="Arial" w:cs="Arial"/>
                <w:sz w:val="24"/>
                <w:szCs w:val="24"/>
              </w:rPr>
              <w:t xml:space="preserve">kit para fixação do quadro de </w:t>
            </w:r>
            <w:r w:rsidRPr="00954414">
              <w:rPr>
                <w:rFonts w:ascii="Arial" w:hAnsi="Arial" w:cs="Arial"/>
                <w:sz w:val="24"/>
                <w:szCs w:val="24"/>
              </w:rPr>
              <w:lastRenderedPageBreak/>
              <w:t>avisos contendo 04 espaçadores de alumínio “acabamento cromado”, 04 parafusos e 04 buchas para parede de alvenaria.</w:t>
            </w:r>
          </w:p>
        </w:tc>
        <w:tc>
          <w:tcPr>
            <w:tcW w:w="1418" w:type="dxa"/>
            <w:noWrap/>
            <w:hideMark/>
          </w:tcPr>
          <w:p w14:paraId="201F9295"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lastRenderedPageBreak/>
              <w:t>R$ 912,00</w:t>
            </w:r>
          </w:p>
        </w:tc>
        <w:tc>
          <w:tcPr>
            <w:tcW w:w="976" w:type="dxa"/>
            <w:hideMark/>
          </w:tcPr>
          <w:p w14:paraId="7647248F"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1 peça</w:t>
            </w:r>
          </w:p>
        </w:tc>
        <w:tc>
          <w:tcPr>
            <w:tcW w:w="1394" w:type="dxa"/>
            <w:noWrap/>
            <w:hideMark/>
          </w:tcPr>
          <w:p w14:paraId="22527843"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R$ 912,00</w:t>
            </w:r>
          </w:p>
        </w:tc>
      </w:tr>
      <w:tr w:rsidR="006B68AB" w:rsidRPr="00954414" w14:paraId="3A6159C8" w14:textId="77777777" w:rsidTr="003851D1">
        <w:trPr>
          <w:trHeight w:val="576"/>
        </w:trPr>
        <w:tc>
          <w:tcPr>
            <w:tcW w:w="993" w:type="dxa"/>
            <w:hideMark/>
          </w:tcPr>
          <w:p w14:paraId="3480CECD"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06</w:t>
            </w:r>
          </w:p>
        </w:tc>
        <w:tc>
          <w:tcPr>
            <w:tcW w:w="5426" w:type="dxa"/>
            <w:hideMark/>
          </w:tcPr>
          <w:p w14:paraId="4C8A4D7D" w14:textId="77777777" w:rsidR="006B68AB" w:rsidRPr="00954414" w:rsidRDefault="006B68AB" w:rsidP="003851D1">
            <w:pPr>
              <w:rPr>
                <w:rFonts w:ascii="Arial" w:hAnsi="Arial" w:cs="Arial"/>
                <w:color w:val="000000"/>
                <w:sz w:val="24"/>
                <w:szCs w:val="24"/>
              </w:rPr>
            </w:pPr>
            <w:r w:rsidRPr="00954414">
              <w:rPr>
                <w:rFonts w:ascii="Arial" w:hAnsi="Arial" w:cs="Arial"/>
                <w:b/>
                <w:bCs/>
                <w:sz w:val="24"/>
                <w:szCs w:val="24"/>
              </w:rPr>
              <w:t xml:space="preserve">Aparador expositor </w:t>
            </w:r>
            <w:r w:rsidRPr="00954414">
              <w:rPr>
                <w:rFonts w:ascii="Arial" w:hAnsi="Arial" w:cs="Arial"/>
                <w:sz w:val="24"/>
                <w:szCs w:val="24"/>
              </w:rPr>
              <w:t xml:space="preserve">confeccionado em partículas de média densidade; pés com quatro rodízios giratórios reforçados em gel/silicone; chapa única de 25mm de espessura; MDF madeirado na cor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w:t>
            </w:r>
            <w:r w:rsidRPr="00954414">
              <w:rPr>
                <w:rFonts w:ascii="Arial" w:hAnsi="Arial" w:cs="Arial"/>
                <w:b/>
                <w:bCs/>
                <w:sz w:val="24"/>
                <w:szCs w:val="24"/>
              </w:rPr>
              <w:t xml:space="preserve">comprimento </w:t>
            </w:r>
            <w:r w:rsidRPr="00954414">
              <w:rPr>
                <w:rFonts w:ascii="Arial" w:hAnsi="Arial" w:cs="Arial"/>
                <w:sz w:val="24"/>
                <w:szCs w:val="24"/>
              </w:rPr>
              <w:t xml:space="preserve">de 1m e 80 cm; </w:t>
            </w:r>
            <w:r w:rsidRPr="00954414">
              <w:rPr>
                <w:rFonts w:ascii="Arial" w:hAnsi="Arial" w:cs="Arial"/>
                <w:b/>
                <w:bCs/>
                <w:sz w:val="24"/>
                <w:szCs w:val="24"/>
              </w:rPr>
              <w:t>largura</w:t>
            </w:r>
            <w:r w:rsidRPr="00954414">
              <w:rPr>
                <w:rFonts w:ascii="Arial" w:hAnsi="Arial" w:cs="Arial"/>
                <w:sz w:val="24"/>
                <w:szCs w:val="24"/>
              </w:rPr>
              <w:t xml:space="preserve"> de 45cm; </w:t>
            </w:r>
            <w:r w:rsidRPr="00954414">
              <w:rPr>
                <w:rFonts w:ascii="Arial" w:hAnsi="Arial" w:cs="Arial"/>
                <w:b/>
                <w:bCs/>
                <w:sz w:val="24"/>
                <w:szCs w:val="24"/>
              </w:rPr>
              <w:t xml:space="preserve">altura </w:t>
            </w:r>
            <w:r w:rsidRPr="00954414">
              <w:rPr>
                <w:rFonts w:ascii="Arial" w:hAnsi="Arial" w:cs="Arial"/>
                <w:sz w:val="24"/>
                <w:szCs w:val="24"/>
              </w:rPr>
              <w:t xml:space="preserve">de 94 cm; com fechamento frontal no mesmo material em toda a extensão do aparador e na altura de 42cm, e com fechamento lateral total na altura do aparador. O aparador terá tampo de vidro comum 08 mm transparente. O aparador terá cinco gavetas com puxadores tipo concha em metal. As gavetas serão dispostas de forma horizontal uma ao lado da outra de forma equidistante; Cinco gavetas com frente em partículas de média densidade, chapa única de 20mm de espessura; MDF na cor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comprimento de 39cm; altura de 12cm; corpo da gaveta em chapa de aço com espessura mínima de 0,9mm, com comprimento interno de 35cm e largura de 34cm; as guias metálicas são em chapa de aço com espessura mínima de 1,2mm, soldada na parte inferior lateral do corpo da gaveta, com sistema de deslizamento por meio de roldanas em poliamida rígida injetada, tem um eixo inoxidável fixado a uma guia metálica que é fixada na lateral gaveteiro por meio de parafusos cabeça tipo </w:t>
            </w:r>
            <w:proofErr w:type="spellStart"/>
            <w:r w:rsidRPr="00954414">
              <w:rPr>
                <w:rFonts w:ascii="Arial" w:hAnsi="Arial" w:cs="Arial"/>
                <w:sz w:val="24"/>
                <w:szCs w:val="24"/>
              </w:rPr>
              <w:t>chipboard</w:t>
            </w:r>
            <w:proofErr w:type="spellEnd"/>
            <w:r w:rsidRPr="00954414">
              <w:rPr>
                <w:rFonts w:ascii="Arial" w:hAnsi="Arial" w:cs="Arial"/>
                <w:sz w:val="24"/>
                <w:szCs w:val="24"/>
              </w:rPr>
              <w:t xml:space="preserve"> zincado; as guias terão um sistema de trava no final do curso  ao seu fechamento evitando que a mesma se abra ao inclinar o gaveteiro; possui um puxador em cada porta, em alumínio anodizado e arqueado com formato convexo, com diâmetro de 10mm e comprimento de 100mm.</w:t>
            </w:r>
          </w:p>
        </w:tc>
        <w:tc>
          <w:tcPr>
            <w:tcW w:w="1418" w:type="dxa"/>
            <w:noWrap/>
            <w:hideMark/>
          </w:tcPr>
          <w:p w14:paraId="70CB8508"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R$ 1.145,25</w:t>
            </w:r>
          </w:p>
        </w:tc>
        <w:tc>
          <w:tcPr>
            <w:tcW w:w="976" w:type="dxa"/>
            <w:hideMark/>
          </w:tcPr>
          <w:p w14:paraId="4ABB6ED4"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1 peça</w:t>
            </w:r>
          </w:p>
        </w:tc>
        <w:tc>
          <w:tcPr>
            <w:tcW w:w="1394" w:type="dxa"/>
            <w:noWrap/>
            <w:hideMark/>
          </w:tcPr>
          <w:p w14:paraId="13979CA6"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R$ 1.145,25</w:t>
            </w:r>
          </w:p>
        </w:tc>
      </w:tr>
      <w:tr w:rsidR="006B68AB" w:rsidRPr="00954414" w14:paraId="5424D555" w14:textId="77777777" w:rsidTr="003851D1">
        <w:trPr>
          <w:trHeight w:val="720"/>
        </w:trPr>
        <w:tc>
          <w:tcPr>
            <w:tcW w:w="993" w:type="dxa"/>
            <w:hideMark/>
          </w:tcPr>
          <w:p w14:paraId="43BE2074"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07</w:t>
            </w:r>
          </w:p>
        </w:tc>
        <w:tc>
          <w:tcPr>
            <w:tcW w:w="5426" w:type="dxa"/>
            <w:hideMark/>
          </w:tcPr>
          <w:p w14:paraId="6FEFD0F6" w14:textId="77777777" w:rsidR="006B68AB" w:rsidRPr="00954414" w:rsidRDefault="006B68AB" w:rsidP="003851D1">
            <w:pPr>
              <w:jc w:val="both"/>
              <w:rPr>
                <w:rFonts w:ascii="Arial" w:hAnsi="Arial" w:cs="Arial"/>
                <w:sz w:val="24"/>
                <w:szCs w:val="24"/>
              </w:rPr>
            </w:pPr>
            <w:r w:rsidRPr="00954414">
              <w:rPr>
                <w:rFonts w:ascii="Arial" w:hAnsi="Arial" w:cs="Arial"/>
                <w:b/>
                <w:bCs/>
                <w:sz w:val="24"/>
                <w:szCs w:val="24"/>
              </w:rPr>
              <w:t>Mesa de escritório</w:t>
            </w:r>
            <w:r w:rsidRPr="00954414">
              <w:rPr>
                <w:rFonts w:ascii="Arial" w:hAnsi="Arial" w:cs="Arial"/>
                <w:sz w:val="24"/>
                <w:szCs w:val="24"/>
              </w:rPr>
              <w:t xml:space="preserve"> – com três gavetas fixadas do lado esquerdo de quem senta, será fabricada em placas de MDF conforme especificações a seguir:</w:t>
            </w:r>
          </w:p>
          <w:p w14:paraId="5E3070DD" w14:textId="77777777" w:rsidR="006B68AB" w:rsidRPr="00954414" w:rsidRDefault="006B68AB" w:rsidP="003851D1">
            <w:pPr>
              <w:rPr>
                <w:rFonts w:ascii="Arial" w:hAnsi="Arial" w:cs="Arial"/>
                <w:color w:val="000000"/>
                <w:sz w:val="24"/>
                <w:szCs w:val="24"/>
              </w:rPr>
            </w:pPr>
            <w:r w:rsidRPr="00954414">
              <w:rPr>
                <w:rFonts w:ascii="Arial" w:hAnsi="Arial" w:cs="Arial"/>
                <w:b/>
                <w:bCs/>
                <w:sz w:val="24"/>
                <w:szCs w:val="24"/>
              </w:rPr>
              <w:lastRenderedPageBreak/>
              <w:t xml:space="preserve">Tampo: </w:t>
            </w:r>
            <w:r w:rsidRPr="00954414">
              <w:rPr>
                <w:rFonts w:ascii="Arial" w:hAnsi="Arial" w:cs="Arial"/>
                <w:sz w:val="24"/>
                <w:szCs w:val="24"/>
              </w:rPr>
              <w:t xml:space="preserve">em partículas de média densidade; chapa única de 25mm de espessura; MDF madeirado na cor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w:t>
            </w:r>
            <w:r w:rsidRPr="00954414">
              <w:rPr>
                <w:rFonts w:ascii="Arial" w:hAnsi="Arial" w:cs="Arial"/>
                <w:b/>
                <w:bCs/>
                <w:sz w:val="24"/>
                <w:szCs w:val="24"/>
              </w:rPr>
              <w:t xml:space="preserve">comprimento </w:t>
            </w:r>
            <w:r w:rsidRPr="00954414">
              <w:rPr>
                <w:rFonts w:ascii="Arial" w:hAnsi="Arial" w:cs="Arial"/>
                <w:sz w:val="24"/>
                <w:szCs w:val="24"/>
              </w:rPr>
              <w:t xml:space="preserve">de 1m40cm; </w:t>
            </w:r>
            <w:r w:rsidRPr="00954414">
              <w:rPr>
                <w:rFonts w:ascii="Arial" w:hAnsi="Arial" w:cs="Arial"/>
                <w:b/>
                <w:bCs/>
                <w:sz w:val="24"/>
                <w:szCs w:val="24"/>
              </w:rPr>
              <w:t>largura</w:t>
            </w:r>
            <w:r w:rsidRPr="00954414">
              <w:rPr>
                <w:rFonts w:ascii="Arial" w:hAnsi="Arial" w:cs="Arial"/>
                <w:sz w:val="24"/>
                <w:szCs w:val="24"/>
              </w:rPr>
              <w:t xml:space="preserve"> de 70cm; </w:t>
            </w:r>
            <w:r w:rsidRPr="00954414">
              <w:rPr>
                <w:rFonts w:ascii="Arial" w:hAnsi="Arial" w:cs="Arial"/>
                <w:b/>
                <w:bCs/>
                <w:sz w:val="24"/>
                <w:szCs w:val="24"/>
              </w:rPr>
              <w:t xml:space="preserve">altura </w:t>
            </w:r>
            <w:r w:rsidRPr="00954414">
              <w:rPr>
                <w:rFonts w:ascii="Arial" w:hAnsi="Arial" w:cs="Arial"/>
                <w:sz w:val="24"/>
                <w:szCs w:val="24"/>
              </w:rPr>
              <w:t xml:space="preserve">de 74 cm; passagem para fiação com acabamento em PVC rígido texturizado na cor preta, com diâmetro de 60mm; com fechamento frontal no mesmo material em toda a extensão da mesa e na altura de 42cm, e com fechamento lateral total no mesmo material na altura da mesa. </w:t>
            </w:r>
            <w:r w:rsidRPr="00954414">
              <w:rPr>
                <w:rFonts w:ascii="Arial" w:hAnsi="Arial" w:cs="Arial"/>
                <w:b/>
                <w:bCs/>
                <w:sz w:val="24"/>
                <w:szCs w:val="24"/>
              </w:rPr>
              <w:t>Gavetas:</w:t>
            </w:r>
            <w:r w:rsidRPr="00954414">
              <w:rPr>
                <w:rFonts w:ascii="Arial" w:hAnsi="Arial" w:cs="Arial"/>
                <w:sz w:val="24"/>
                <w:szCs w:val="24"/>
              </w:rPr>
              <w:t xml:space="preserve"> Três gavetas com frente em partículas de média densidade, chapa única de 20mm de espessura; MDF na cor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comprimento de 39cm; altura de 12cm; corpo da gaveta em chapa de aço com espessura mínima de 0,9mm, com comprimento interno de 35cm e largura de 34cm; as guias metálicas são em chapa de aço com espessura mínima de 1,2mm, soldada na parte inferior lateral do corpo da gaveta, com sistema de deslizamento por meio de roldanas em poliamida rígida injetada, tem um eixo inoxidável fixado a uma guia metálica que é fixada na lateral gaveteiro por meio de parafusos cabeça tipo </w:t>
            </w:r>
            <w:proofErr w:type="spellStart"/>
            <w:r w:rsidRPr="00954414">
              <w:rPr>
                <w:rFonts w:ascii="Arial" w:hAnsi="Arial" w:cs="Arial"/>
                <w:sz w:val="24"/>
                <w:szCs w:val="24"/>
              </w:rPr>
              <w:t>chipboard</w:t>
            </w:r>
            <w:proofErr w:type="spellEnd"/>
            <w:r w:rsidRPr="00954414">
              <w:rPr>
                <w:rFonts w:ascii="Arial" w:hAnsi="Arial" w:cs="Arial"/>
                <w:sz w:val="24"/>
                <w:szCs w:val="24"/>
              </w:rPr>
              <w:t xml:space="preserve"> zincado; as guias terão um sistema de trava no final do curso  ao seu fechamento evitando que a mesma se abra ao inclinar o gaveteiro; possui um puxador em cada porta, em alumínio anodizado e arqueado com formato convexo, com diâmetro de 10mm e comprimento de 100mm. </w:t>
            </w:r>
            <w:r w:rsidRPr="00954414">
              <w:rPr>
                <w:rFonts w:ascii="Arial" w:hAnsi="Arial" w:cs="Arial"/>
                <w:b/>
                <w:bCs/>
                <w:sz w:val="24"/>
                <w:szCs w:val="24"/>
              </w:rPr>
              <w:t xml:space="preserve">Pé do móvel: </w:t>
            </w:r>
            <w:r w:rsidRPr="00954414">
              <w:rPr>
                <w:rFonts w:ascii="Arial" w:hAnsi="Arial" w:cs="Arial"/>
                <w:sz w:val="24"/>
                <w:szCs w:val="24"/>
              </w:rPr>
              <w:t xml:space="preserve">Quatro pés para móvel quadrado em alumínio anodizado com altura de 1cm e comprimento 4cm. </w:t>
            </w:r>
          </w:p>
        </w:tc>
        <w:tc>
          <w:tcPr>
            <w:tcW w:w="1418" w:type="dxa"/>
            <w:noWrap/>
            <w:hideMark/>
          </w:tcPr>
          <w:p w14:paraId="0366C619"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lastRenderedPageBreak/>
              <w:t>R$ 987,10</w:t>
            </w:r>
          </w:p>
        </w:tc>
        <w:tc>
          <w:tcPr>
            <w:tcW w:w="976" w:type="dxa"/>
            <w:hideMark/>
          </w:tcPr>
          <w:p w14:paraId="18CA7192"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1 peça</w:t>
            </w:r>
          </w:p>
        </w:tc>
        <w:tc>
          <w:tcPr>
            <w:tcW w:w="1394" w:type="dxa"/>
            <w:noWrap/>
            <w:hideMark/>
          </w:tcPr>
          <w:p w14:paraId="2973A244"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R$ 987,10</w:t>
            </w:r>
          </w:p>
        </w:tc>
      </w:tr>
      <w:tr w:rsidR="006B68AB" w:rsidRPr="00954414" w14:paraId="3227545B" w14:textId="77777777" w:rsidTr="003851D1">
        <w:trPr>
          <w:trHeight w:val="576"/>
        </w:trPr>
        <w:tc>
          <w:tcPr>
            <w:tcW w:w="993" w:type="dxa"/>
            <w:hideMark/>
          </w:tcPr>
          <w:p w14:paraId="2418F46C"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08</w:t>
            </w:r>
          </w:p>
        </w:tc>
        <w:tc>
          <w:tcPr>
            <w:tcW w:w="5426" w:type="dxa"/>
            <w:hideMark/>
          </w:tcPr>
          <w:p w14:paraId="6C65A534" w14:textId="77777777" w:rsidR="006B68AB" w:rsidRPr="00954414" w:rsidRDefault="006B68AB" w:rsidP="003851D1">
            <w:pPr>
              <w:rPr>
                <w:rFonts w:ascii="Arial" w:hAnsi="Arial" w:cs="Arial"/>
                <w:color w:val="000000"/>
                <w:sz w:val="24"/>
                <w:szCs w:val="24"/>
              </w:rPr>
            </w:pPr>
            <w:r w:rsidRPr="00954414">
              <w:rPr>
                <w:rFonts w:ascii="Arial" w:hAnsi="Arial" w:cs="Arial"/>
                <w:b/>
                <w:bCs/>
                <w:sz w:val="24"/>
                <w:szCs w:val="24"/>
              </w:rPr>
              <w:t>Confecção</w:t>
            </w:r>
            <w:r w:rsidRPr="00954414">
              <w:rPr>
                <w:rFonts w:ascii="Arial" w:hAnsi="Arial" w:cs="Arial"/>
                <w:sz w:val="24"/>
                <w:szCs w:val="24"/>
              </w:rPr>
              <w:t xml:space="preserve"> e </w:t>
            </w:r>
            <w:r w:rsidRPr="00954414">
              <w:rPr>
                <w:rFonts w:ascii="Arial" w:hAnsi="Arial" w:cs="Arial"/>
                <w:b/>
                <w:bCs/>
                <w:sz w:val="24"/>
                <w:szCs w:val="24"/>
              </w:rPr>
              <w:t>instalação</w:t>
            </w:r>
            <w:r w:rsidRPr="00954414">
              <w:rPr>
                <w:rFonts w:ascii="Arial" w:hAnsi="Arial" w:cs="Arial"/>
                <w:sz w:val="24"/>
                <w:szCs w:val="24"/>
              </w:rPr>
              <w:t xml:space="preserve"> de painel divisório em MDF, na cor </w:t>
            </w:r>
            <w:proofErr w:type="spellStart"/>
            <w:r w:rsidRPr="00954414">
              <w:rPr>
                <w:rFonts w:ascii="Arial" w:hAnsi="Arial" w:cs="Arial"/>
                <w:sz w:val="24"/>
                <w:szCs w:val="24"/>
              </w:rPr>
              <w:t>maple</w:t>
            </w:r>
            <w:proofErr w:type="spellEnd"/>
            <w:r w:rsidRPr="00954414">
              <w:rPr>
                <w:rFonts w:ascii="Arial" w:hAnsi="Arial" w:cs="Arial"/>
                <w:sz w:val="24"/>
                <w:szCs w:val="24"/>
              </w:rPr>
              <w:t xml:space="preserve"> em ambos os lados, nas medidas 0,90m de comprimento X 1,35m de altura x 18mm de espessura, com canto arredondado. Sustentação do painel por 01 (um) par de pés parafusados. Endereço da entrega e instalação: UAI - Av. Vereador José Ferreira, nº 41, bairro Lavapés, Extrema, MG.</w:t>
            </w:r>
          </w:p>
        </w:tc>
        <w:tc>
          <w:tcPr>
            <w:tcW w:w="1418" w:type="dxa"/>
            <w:noWrap/>
            <w:hideMark/>
          </w:tcPr>
          <w:p w14:paraId="127FB128"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R$ 610,00</w:t>
            </w:r>
          </w:p>
        </w:tc>
        <w:tc>
          <w:tcPr>
            <w:tcW w:w="976" w:type="dxa"/>
            <w:hideMark/>
          </w:tcPr>
          <w:p w14:paraId="47BC0959"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7 peças</w:t>
            </w:r>
          </w:p>
        </w:tc>
        <w:tc>
          <w:tcPr>
            <w:tcW w:w="1394" w:type="dxa"/>
            <w:noWrap/>
            <w:hideMark/>
          </w:tcPr>
          <w:p w14:paraId="13BF6F8E"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R$ 4.270,00</w:t>
            </w:r>
          </w:p>
        </w:tc>
      </w:tr>
      <w:tr w:rsidR="006B68AB" w:rsidRPr="00954414" w14:paraId="054984AD" w14:textId="77777777" w:rsidTr="003851D1">
        <w:trPr>
          <w:trHeight w:val="576"/>
        </w:trPr>
        <w:tc>
          <w:tcPr>
            <w:tcW w:w="993" w:type="dxa"/>
            <w:hideMark/>
          </w:tcPr>
          <w:p w14:paraId="29DC029F"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09</w:t>
            </w:r>
          </w:p>
        </w:tc>
        <w:tc>
          <w:tcPr>
            <w:tcW w:w="5426" w:type="dxa"/>
            <w:hideMark/>
          </w:tcPr>
          <w:p w14:paraId="785D6640" w14:textId="77777777" w:rsidR="006B68AB" w:rsidRPr="00954414" w:rsidRDefault="006B68AB" w:rsidP="003851D1">
            <w:pPr>
              <w:jc w:val="both"/>
              <w:rPr>
                <w:rFonts w:ascii="Arial" w:hAnsi="Arial" w:cs="Arial"/>
                <w:b/>
                <w:bCs/>
                <w:sz w:val="24"/>
                <w:szCs w:val="24"/>
              </w:rPr>
            </w:pPr>
            <w:r w:rsidRPr="00954414">
              <w:rPr>
                <w:rFonts w:ascii="Arial" w:hAnsi="Arial" w:cs="Arial"/>
                <w:b/>
                <w:bCs/>
                <w:sz w:val="24"/>
                <w:szCs w:val="24"/>
              </w:rPr>
              <w:t>ARMÁRIO ALTO ESCANINHO COM 12 PORTAS</w:t>
            </w:r>
          </w:p>
          <w:p w14:paraId="322892F2" w14:textId="77777777" w:rsidR="006B68AB" w:rsidRPr="00954414" w:rsidRDefault="006B68AB" w:rsidP="003851D1">
            <w:pPr>
              <w:jc w:val="both"/>
              <w:rPr>
                <w:rFonts w:ascii="Arial" w:hAnsi="Arial" w:cs="Arial"/>
                <w:b/>
                <w:bCs/>
                <w:sz w:val="24"/>
                <w:szCs w:val="24"/>
              </w:rPr>
            </w:pPr>
          </w:p>
          <w:p w14:paraId="599A24C1" w14:textId="77777777" w:rsidR="006B68AB" w:rsidRPr="00954414" w:rsidRDefault="006B68AB" w:rsidP="003851D1">
            <w:pPr>
              <w:jc w:val="both"/>
              <w:rPr>
                <w:rFonts w:ascii="Arial" w:hAnsi="Arial" w:cs="Arial"/>
                <w:sz w:val="24"/>
                <w:szCs w:val="24"/>
              </w:rPr>
            </w:pPr>
            <w:r w:rsidRPr="00954414">
              <w:rPr>
                <w:rFonts w:ascii="Arial" w:hAnsi="Arial" w:cs="Arial"/>
                <w:b/>
                <w:bCs/>
                <w:sz w:val="24"/>
                <w:szCs w:val="24"/>
              </w:rPr>
              <w:t>Corpo:</w:t>
            </w:r>
            <w:r w:rsidRPr="00954414">
              <w:rPr>
                <w:rFonts w:ascii="Arial" w:hAnsi="Arial" w:cs="Arial"/>
                <w:sz w:val="24"/>
                <w:szCs w:val="24"/>
              </w:rPr>
              <w:t xml:space="preserve"> Armário alto tipo escaninho medindo 1630mm de altura x 900mm de largura x 500mm de profundidade com 12 vãos e portas.</w:t>
            </w:r>
          </w:p>
          <w:p w14:paraId="0980EDF6" w14:textId="77777777" w:rsidR="006B68AB" w:rsidRPr="00954414" w:rsidRDefault="006B68AB" w:rsidP="003851D1">
            <w:pPr>
              <w:jc w:val="both"/>
              <w:rPr>
                <w:rFonts w:ascii="Arial" w:hAnsi="Arial" w:cs="Arial"/>
                <w:sz w:val="24"/>
                <w:szCs w:val="24"/>
              </w:rPr>
            </w:pPr>
            <w:r w:rsidRPr="00954414">
              <w:rPr>
                <w:rFonts w:ascii="Arial" w:hAnsi="Arial" w:cs="Arial"/>
                <w:b/>
                <w:bCs/>
                <w:sz w:val="24"/>
                <w:szCs w:val="24"/>
              </w:rPr>
              <w:t>Cor:</w:t>
            </w:r>
            <w:r w:rsidRPr="00954414">
              <w:rPr>
                <w:rFonts w:ascii="Arial" w:hAnsi="Arial" w:cs="Arial"/>
                <w:sz w:val="24"/>
                <w:szCs w:val="24"/>
              </w:rPr>
              <w:t xml:space="preserve"> Maple</w:t>
            </w:r>
          </w:p>
          <w:p w14:paraId="3235B4C9" w14:textId="77777777" w:rsidR="006B68AB" w:rsidRPr="00954414" w:rsidRDefault="006B68AB" w:rsidP="003851D1">
            <w:pPr>
              <w:jc w:val="both"/>
              <w:rPr>
                <w:rFonts w:ascii="Arial" w:hAnsi="Arial" w:cs="Arial"/>
                <w:sz w:val="24"/>
                <w:szCs w:val="24"/>
              </w:rPr>
            </w:pPr>
          </w:p>
          <w:p w14:paraId="51654242" w14:textId="77777777" w:rsidR="006B68AB" w:rsidRPr="00954414" w:rsidRDefault="006B68AB" w:rsidP="003851D1">
            <w:pPr>
              <w:jc w:val="both"/>
              <w:rPr>
                <w:rFonts w:ascii="Arial" w:hAnsi="Arial" w:cs="Arial"/>
                <w:b/>
                <w:bCs/>
                <w:sz w:val="24"/>
                <w:szCs w:val="24"/>
              </w:rPr>
            </w:pPr>
            <w:r w:rsidRPr="00954414">
              <w:rPr>
                <w:rFonts w:ascii="Arial" w:hAnsi="Arial" w:cs="Arial"/>
                <w:b/>
                <w:bCs/>
                <w:sz w:val="24"/>
                <w:szCs w:val="24"/>
              </w:rPr>
              <w:t>Tampo:</w:t>
            </w:r>
          </w:p>
          <w:p w14:paraId="34ABC381"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Confeccionado em aglomerado de 15mm de espessura, revestido em ambos os lados em laminado melamínico texturizado baixa pressão, com bordas retas, em policloreto de vinílico (PVC) na mesma cor do laminado.</w:t>
            </w:r>
          </w:p>
          <w:p w14:paraId="3C780A6C" w14:textId="77777777" w:rsidR="006B68AB" w:rsidRPr="00954414" w:rsidRDefault="006B68AB" w:rsidP="003851D1">
            <w:pPr>
              <w:jc w:val="both"/>
              <w:rPr>
                <w:rFonts w:ascii="Arial" w:hAnsi="Arial" w:cs="Arial"/>
                <w:sz w:val="24"/>
                <w:szCs w:val="24"/>
              </w:rPr>
            </w:pPr>
            <w:r w:rsidRPr="00954414">
              <w:rPr>
                <w:rFonts w:ascii="Arial" w:hAnsi="Arial" w:cs="Arial"/>
                <w:b/>
                <w:bCs/>
                <w:sz w:val="24"/>
                <w:szCs w:val="24"/>
              </w:rPr>
              <w:t>Cor:</w:t>
            </w:r>
            <w:r w:rsidRPr="00954414">
              <w:rPr>
                <w:rFonts w:ascii="Arial" w:hAnsi="Arial" w:cs="Arial"/>
                <w:sz w:val="24"/>
                <w:szCs w:val="24"/>
              </w:rPr>
              <w:t xml:space="preserve"> Maple</w:t>
            </w:r>
          </w:p>
          <w:p w14:paraId="6434B3EA" w14:textId="77777777" w:rsidR="006B68AB" w:rsidRPr="00954414" w:rsidRDefault="006B68AB" w:rsidP="003851D1">
            <w:pPr>
              <w:jc w:val="both"/>
              <w:rPr>
                <w:rFonts w:ascii="Arial" w:hAnsi="Arial" w:cs="Arial"/>
                <w:sz w:val="24"/>
                <w:szCs w:val="24"/>
              </w:rPr>
            </w:pPr>
          </w:p>
          <w:p w14:paraId="54E6FA50" w14:textId="77777777" w:rsidR="006B68AB" w:rsidRPr="00954414" w:rsidRDefault="006B68AB" w:rsidP="003851D1">
            <w:pPr>
              <w:jc w:val="both"/>
              <w:rPr>
                <w:rFonts w:ascii="Arial" w:hAnsi="Arial" w:cs="Arial"/>
                <w:b/>
                <w:bCs/>
                <w:sz w:val="24"/>
                <w:szCs w:val="24"/>
              </w:rPr>
            </w:pPr>
            <w:r w:rsidRPr="00954414">
              <w:rPr>
                <w:rFonts w:ascii="Arial" w:hAnsi="Arial" w:cs="Arial"/>
                <w:b/>
                <w:bCs/>
                <w:sz w:val="24"/>
                <w:szCs w:val="24"/>
              </w:rPr>
              <w:t>Laterais, fundo e fundo base:</w:t>
            </w:r>
          </w:p>
          <w:p w14:paraId="3C1DB4E4"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Confeccionado em aglomerado de 18mm de espessura, revestido em ambos os lados em laminado melamínico texturizado baixa pressão, com bordas retas, em policloreto de vinílico (PVC) na mesma cor do laminado.</w:t>
            </w:r>
          </w:p>
          <w:p w14:paraId="5AB162E5" w14:textId="77777777" w:rsidR="006B68AB" w:rsidRPr="00954414" w:rsidRDefault="006B68AB" w:rsidP="003851D1">
            <w:pPr>
              <w:jc w:val="both"/>
              <w:rPr>
                <w:rFonts w:ascii="Arial" w:hAnsi="Arial" w:cs="Arial"/>
                <w:sz w:val="24"/>
                <w:szCs w:val="24"/>
              </w:rPr>
            </w:pPr>
            <w:r w:rsidRPr="00954414">
              <w:rPr>
                <w:rFonts w:ascii="Arial" w:hAnsi="Arial" w:cs="Arial"/>
                <w:b/>
                <w:bCs/>
                <w:sz w:val="24"/>
                <w:szCs w:val="24"/>
              </w:rPr>
              <w:t>Cor:</w:t>
            </w:r>
            <w:r w:rsidRPr="00954414">
              <w:rPr>
                <w:rFonts w:ascii="Arial" w:hAnsi="Arial" w:cs="Arial"/>
                <w:sz w:val="24"/>
                <w:szCs w:val="24"/>
              </w:rPr>
              <w:t xml:space="preserve"> Maple</w:t>
            </w:r>
          </w:p>
          <w:p w14:paraId="622BE3C0" w14:textId="77777777" w:rsidR="006B68AB" w:rsidRPr="00954414" w:rsidRDefault="006B68AB" w:rsidP="003851D1">
            <w:pPr>
              <w:jc w:val="both"/>
              <w:rPr>
                <w:rFonts w:ascii="Arial" w:hAnsi="Arial" w:cs="Arial"/>
                <w:sz w:val="24"/>
                <w:szCs w:val="24"/>
              </w:rPr>
            </w:pPr>
          </w:p>
          <w:p w14:paraId="48CD208E" w14:textId="77777777" w:rsidR="006B68AB" w:rsidRPr="00954414" w:rsidRDefault="006B68AB" w:rsidP="003851D1">
            <w:pPr>
              <w:jc w:val="both"/>
              <w:rPr>
                <w:rFonts w:ascii="Arial" w:hAnsi="Arial" w:cs="Arial"/>
                <w:b/>
                <w:bCs/>
                <w:sz w:val="24"/>
                <w:szCs w:val="24"/>
              </w:rPr>
            </w:pPr>
            <w:r w:rsidRPr="00954414">
              <w:rPr>
                <w:rFonts w:ascii="Arial" w:hAnsi="Arial" w:cs="Arial"/>
                <w:b/>
                <w:bCs/>
                <w:sz w:val="24"/>
                <w:szCs w:val="24"/>
              </w:rPr>
              <w:t>Portas de giro para os 12 vãos:</w:t>
            </w:r>
          </w:p>
          <w:p w14:paraId="0066BF55"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Confeccionado em aglomerado de 15mm de espessura, revestido em ambos os lados em laminado melamínico texturizado baixa pressão, com bordas retas, em policloreto de vinílico (PVC) na mesma cor do laminado, dotadas de dobradiças fabricadas em liga de antimônio, permitindo giro de até 270º.</w:t>
            </w:r>
          </w:p>
          <w:p w14:paraId="00C6C7E5" w14:textId="77777777" w:rsidR="006B68AB" w:rsidRPr="00954414" w:rsidRDefault="006B68AB" w:rsidP="003851D1">
            <w:pPr>
              <w:jc w:val="both"/>
              <w:rPr>
                <w:rFonts w:ascii="Arial" w:hAnsi="Arial" w:cs="Arial"/>
                <w:sz w:val="24"/>
                <w:szCs w:val="24"/>
              </w:rPr>
            </w:pPr>
            <w:r w:rsidRPr="00954414">
              <w:rPr>
                <w:rFonts w:ascii="Arial" w:hAnsi="Arial" w:cs="Arial"/>
                <w:b/>
                <w:bCs/>
                <w:sz w:val="24"/>
                <w:szCs w:val="24"/>
              </w:rPr>
              <w:t>Cor:</w:t>
            </w:r>
            <w:r w:rsidRPr="00954414">
              <w:rPr>
                <w:rFonts w:ascii="Arial" w:hAnsi="Arial" w:cs="Arial"/>
                <w:sz w:val="24"/>
                <w:szCs w:val="24"/>
              </w:rPr>
              <w:t xml:space="preserve"> Maple</w:t>
            </w:r>
          </w:p>
          <w:p w14:paraId="64EF4F84" w14:textId="77777777" w:rsidR="006B68AB" w:rsidRPr="00954414" w:rsidRDefault="006B68AB" w:rsidP="003851D1">
            <w:pPr>
              <w:jc w:val="both"/>
              <w:rPr>
                <w:rFonts w:ascii="Arial" w:hAnsi="Arial" w:cs="Arial"/>
                <w:sz w:val="24"/>
                <w:szCs w:val="24"/>
              </w:rPr>
            </w:pPr>
          </w:p>
          <w:p w14:paraId="4BCA736D" w14:textId="77777777" w:rsidR="006B68AB" w:rsidRPr="00954414" w:rsidRDefault="006B68AB" w:rsidP="003851D1">
            <w:pPr>
              <w:jc w:val="both"/>
              <w:rPr>
                <w:rFonts w:ascii="Arial" w:hAnsi="Arial" w:cs="Arial"/>
                <w:b/>
                <w:bCs/>
                <w:sz w:val="24"/>
                <w:szCs w:val="24"/>
              </w:rPr>
            </w:pPr>
            <w:r w:rsidRPr="00954414">
              <w:rPr>
                <w:rFonts w:ascii="Arial" w:hAnsi="Arial" w:cs="Arial"/>
                <w:b/>
                <w:bCs/>
                <w:sz w:val="24"/>
                <w:szCs w:val="24"/>
              </w:rPr>
              <w:t>Puxadores para as 12 portas:</w:t>
            </w:r>
          </w:p>
          <w:p w14:paraId="30BAEE0C"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Tipo alça, em aço inoxidável.</w:t>
            </w:r>
          </w:p>
          <w:p w14:paraId="0E4B06D9" w14:textId="77777777" w:rsidR="006B68AB" w:rsidRPr="00954414" w:rsidRDefault="006B68AB" w:rsidP="003851D1">
            <w:pPr>
              <w:jc w:val="both"/>
              <w:rPr>
                <w:rFonts w:ascii="Arial" w:hAnsi="Arial" w:cs="Arial"/>
                <w:sz w:val="24"/>
                <w:szCs w:val="24"/>
              </w:rPr>
            </w:pPr>
          </w:p>
          <w:p w14:paraId="6F52670E" w14:textId="77777777" w:rsidR="006B68AB" w:rsidRPr="00954414" w:rsidRDefault="006B68AB" w:rsidP="003851D1">
            <w:pPr>
              <w:jc w:val="both"/>
              <w:rPr>
                <w:rFonts w:ascii="Arial" w:hAnsi="Arial" w:cs="Arial"/>
                <w:b/>
                <w:bCs/>
                <w:sz w:val="24"/>
                <w:szCs w:val="24"/>
              </w:rPr>
            </w:pPr>
            <w:r w:rsidRPr="00954414">
              <w:rPr>
                <w:rFonts w:ascii="Arial" w:hAnsi="Arial" w:cs="Arial"/>
                <w:b/>
                <w:bCs/>
                <w:sz w:val="24"/>
                <w:szCs w:val="24"/>
              </w:rPr>
              <w:t xml:space="preserve">Fechaduras para as 12 portas: </w:t>
            </w:r>
          </w:p>
          <w:p w14:paraId="47487514"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Independentes, frontais, escamoteáveis de comando único com chave escamoteável com dupla face.</w:t>
            </w:r>
          </w:p>
          <w:p w14:paraId="41C056CF" w14:textId="77777777" w:rsidR="006B68AB" w:rsidRPr="00954414" w:rsidRDefault="006B68AB" w:rsidP="003851D1">
            <w:pPr>
              <w:jc w:val="both"/>
              <w:rPr>
                <w:rFonts w:ascii="Arial" w:hAnsi="Arial" w:cs="Arial"/>
                <w:b/>
                <w:bCs/>
                <w:sz w:val="24"/>
                <w:szCs w:val="24"/>
              </w:rPr>
            </w:pPr>
          </w:p>
          <w:p w14:paraId="0ACF152D" w14:textId="77777777" w:rsidR="006B68AB" w:rsidRPr="00954414" w:rsidRDefault="006B68AB" w:rsidP="003851D1">
            <w:pPr>
              <w:jc w:val="both"/>
              <w:rPr>
                <w:rFonts w:ascii="Arial" w:hAnsi="Arial" w:cs="Arial"/>
                <w:b/>
                <w:bCs/>
                <w:sz w:val="24"/>
                <w:szCs w:val="24"/>
              </w:rPr>
            </w:pPr>
          </w:p>
          <w:p w14:paraId="456C07E2" w14:textId="77777777" w:rsidR="006B68AB" w:rsidRPr="00954414" w:rsidRDefault="006B68AB" w:rsidP="003851D1">
            <w:pPr>
              <w:jc w:val="both"/>
              <w:rPr>
                <w:rFonts w:ascii="Arial" w:hAnsi="Arial" w:cs="Arial"/>
                <w:b/>
                <w:bCs/>
                <w:sz w:val="24"/>
                <w:szCs w:val="24"/>
              </w:rPr>
            </w:pPr>
            <w:r w:rsidRPr="00954414">
              <w:rPr>
                <w:rFonts w:ascii="Arial" w:hAnsi="Arial" w:cs="Arial"/>
                <w:b/>
                <w:bCs/>
                <w:sz w:val="24"/>
                <w:szCs w:val="24"/>
              </w:rPr>
              <w:t>Base:</w:t>
            </w:r>
          </w:p>
          <w:p w14:paraId="5C774D34"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 xml:space="preserve">Rodapé em chapa de aço, seção retangular de 60 x 30mm, </w:t>
            </w:r>
            <w:proofErr w:type="spellStart"/>
            <w:r w:rsidRPr="00954414">
              <w:rPr>
                <w:rFonts w:ascii="Arial" w:hAnsi="Arial" w:cs="Arial"/>
                <w:sz w:val="24"/>
                <w:szCs w:val="24"/>
              </w:rPr>
              <w:t>fosfatizada</w:t>
            </w:r>
            <w:proofErr w:type="spellEnd"/>
            <w:r w:rsidRPr="00954414">
              <w:rPr>
                <w:rFonts w:ascii="Arial" w:hAnsi="Arial" w:cs="Arial"/>
                <w:sz w:val="24"/>
                <w:szCs w:val="24"/>
              </w:rPr>
              <w:t xml:space="preserve"> através de 9 banhos de imersão, pintado em tinta epóxi, pelo sistema </w:t>
            </w:r>
            <w:r w:rsidRPr="00954414">
              <w:rPr>
                <w:rFonts w:ascii="Arial" w:hAnsi="Arial" w:cs="Arial"/>
                <w:sz w:val="24"/>
                <w:szCs w:val="24"/>
              </w:rPr>
              <w:lastRenderedPageBreak/>
              <w:t>eletroestático, curado em estufa, com sapatas reguladoras de nível parafuso M8, rosca métrica e em nylon injetado preto (ou similar).</w:t>
            </w:r>
          </w:p>
          <w:p w14:paraId="67D9B781" w14:textId="77777777" w:rsidR="006B68AB" w:rsidRPr="00954414" w:rsidRDefault="006B68AB" w:rsidP="003851D1">
            <w:pPr>
              <w:jc w:val="both"/>
              <w:rPr>
                <w:rFonts w:ascii="Arial" w:hAnsi="Arial" w:cs="Arial"/>
                <w:sz w:val="24"/>
                <w:szCs w:val="24"/>
              </w:rPr>
            </w:pPr>
            <w:r w:rsidRPr="00954414">
              <w:rPr>
                <w:rFonts w:ascii="Arial" w:hAnsi="Arial" w:cs="Arial"/>
                <w:b/>
                <w:bCs/>
                <w:sz w:val="24"/>
                <w:szCs w:val="24"/>
              </w:rPr>
              <w:t>Cor:</w:t>
            </w:r>
            <w:r w:rsidRPr="00954414">
              <w:rPr>
                <w:rFonts w:ascii="Arial" w:hAnsi="Arial" w:cs="Arial"/>
                <w:sz w:val="24"/>
                <w:szCs w:val="24"/>
              </w:rPr>
              <w:t xml:space="preserve"> Grafite</w:t>
            </w:r>
          </w:p>
          <w:p w14:paraId="2661B41F" w14:textId="77777777" w:rsidR="006B68AB" w:rsidRPr="00954414" w:rsidRDefault="006B68AB" w:rsidP="003851D1">
            <w:pPr>
              <w:jc w:val="both"/>
              <w:rPr>
                <w:rFonts w:ascii="Arial" w:hAnsi="Arial" w:cs="Arial"/>
                <w:sz w:val="24"/>
                <w:szCs w:val="24"/>
              </w:rPr>
            </w:pPr>
          </w:p>
          <w:p w14:paraId="0D47BE17" w14:textId="77777777" w:rsidR="006B68AB" w:rsidRPr="00954414" w:rsidRDefault="006B68AB" w:rsidP="003851D1">
            <w:pPr>
              <w:jc w:val="both"/>
              <w:rPr>
                <w:rFonts w:ascii="Arial" w:hAnsi="Arial" w:cs="Arial"/>
                <w:b/>
                <w:bCs/>
                <w:sz w:val="24"/>
                <w:szCs w:val="24"/>
              </w:rPr>
            </w:pPr>
            <w:r w:rsidRPr="00954414">
              <w:rPr>
                <w:rFonts w:ascii="Arial" w:hAnsi="Arial" w:cs="Arial"/>
                <w:b/>
                <w:bCs/>
                <w:sz w:val="24"/>
                <w:szCs w:val="24"/>
              </w:rPr>
              <w:t>Medida Total:</w:t>
            </w:r>
          </w:p>
          <w:p w14:paraId="14542E02"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1630mm de altura x 900mm de largura x 500mm de profundidade.</w:t>
            </w:r>
          </w:p>
          <w:p w14:paraId="7C75B84C" w14:textId="77777777" w:rsidR="006B68AB" w:rsidRPr="00954414" w:rsidRDefault="006B68AB" w:rsidP="003851D1">
            <w:pPr>
              <w:jc w:val="both"/>
              <w:rPr>
                <w:rFonts w:ascii="Arial" w:hAnsi="Arial" w:cs="Arial"/>
                <w:sz w:val="24"/>
                <w:szCs w:val="24"/>
              </w:rPr>
            </w:pPr>
          </w:p>
          <w:p w14:paraId="4B2C36F1" w14:textId="77777777" w:rsidR="006B68AB" w:rsidRPr="00954414" w:rsidRDefault="006B68AB" w:rsidP="003851D1">
            <w:pPr>
              <w:rPr>
                <w:rFonts w:ascii="Arial" w:hAnsi="Arial" w:cs="Arial"/>
                <w:color w:val="000000"/>
                <w:sz w:val="24"/>
                <w:szCs w:val="24"/>
              </w:rPr>
            </w:pPr>
            <w:r w:rsidRPr="00954414">
              <w:rPr>
                <w:rFonts w:ascii="Arial" w:hAnsi="Arial" w:cs="Arial"/>
                <w:b/>
                <w:bCs/>
                <w:sz w:val="24"/>
                <w:szCs w:val="24"/>
              </w:rPr>
              <w:t>Endereço da entrega e instalação:</w:t>
            </w:r>
            <w:r w:rsidRPr="00954414">
              <w:rPr>
                <w:rFonts w:ascii="Arial" w:hAnsi="Arial" w:cs="Arial"/>
                <w:sz w:val="24"/>
                <w:szCs w:val="24"/>
              </w:rPr>
              <w:t xml:space="preserve"> UAI - Av. Vereador José Ferreira, nº 41, bairro Lavapés, Extrema, MG.</w:t>
            </w:r>
          </w:p>
        </w:tc>
        <w:tc>
          <w:tcPr>
            <w:tcW w:w="1418" w:type="dxa"/>
            <w:noWrap/>
            <w:hideMark/>
          </w:tcPr>
          <w:p w14:paraId="7A4494CA"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lastRenderedPageBreak/>
              <w:t>R$ 1.790,00</w:t>
            </w:r>
          </w:p>
        </w:tc>
        <w:tc>
          <w:tcPr>
            <w:tcW w:w="976" w:type="dxa"/>
            <w:hideMark/>
          </w:tcPr>
          <w:p w14:paraId="340CF009"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 xml:space="preserve">2 peças </w:t>
            </w:r>
          </w:p>
        </w:tc>
        <w:tc>
          <w:tcPr>
            <w:tcW w:w="1394" w:type="dxa"/>
            <w:noWrap/>
            <w:hideMark/>
          </w:tcPr>
          <w:p w14:paraId="6F615D69"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R$ 3.580,00</w:t>
            </w:r>
          </w:p>
        </w:tc>
      </w:tr>
      <w:tr w:rsidR="006B68AB" w:rsidRPr="00954414" w14:paraId="5A0D1F47" w14:textId="77777777" w:rsidTr="003851D1">
        <w:trPr>
          <w:trHeight w:val="576"/>
        </w:trPr>
        <w:tc>
          <w:tcPr>
            <w:tcW w:w="993" w:type="dxa"/>
            <w:hideMark/>
          </w:tcPr>
          <w:p w14:paraId="70739A51"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lastRenderedPageBreak/>
              <w:t>10</w:t>
            </w:r>
          </w:p>
        </w:tc>
        <w:tc>
          <w:tcPr>
            <w:tcW w:w="5426" w:type="dxa"/>
            <w:hideMark/>
          </w:tcPr>
          <w:p w14:paraId="1DF3FB7B" w14:textId="77777777" w:rsidR="006B68AB" w:rsidRPr="00954414" w:rsidRDefault="006B68AB" w:rsidP="003851D1">
            <w:pPr>
              <w:jc w:val="both"/>
              <w:rPr>
                <w:rFonts w:ascii="Arial" w:hAnsi="Arial" w:cs="Arial"/>
                <w:b/>
                <w:bCs/>
                <w:sz w:val="24"/>
                <w:szCs w:val="24"/>
              </w:rPr>
            </w:pPr>
            <w:r w:rsidRPr="00954414">
              <w:rPr>
                <w:rFonts w:ascii="Arial" w:hAnsi="Arial" w:cs="Arial"/>
                <w:b/>
                <w:bCs/>
                <w:sz w:val="24"/>
                <w:szCs w:val="24"/>
              </w:rPr>
              <w:t>CADEIRA GIRATÓRIA COM BRAÇOS REGULÁVEIS</w:t>
            </w:r>
          </w:p>
          <w:p w14:paraId="34036072" w14:textId="77777777" w:rsidR="006B68AB" w:rsidRPr="00954414" w:rsidRDefault="006B68AB" w:rsidP="003851D1">
            <w:pPr>
              <w:jc w:val="both"/>
              <w:rPr>
                <w:rFonts w:ascii="Arial" w:hAnsi="Arial" w:cs="Arial"/>
                <w:b/>
                <w:bCs/>
                <w:sz w:val="24"/>
                <w:szCs w:val="24"/>
              </w:rPr>
            </w:pPr>
          </w:p>
          <w:p w14:paraId="0097C930"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 xml:space="preserve">Corpo: Assento e encosto com estrutura em madeira </w:t>
            </w:r>
            <w:proofErr w:type="spellStart"/>
            <w:r w:rsidRPr="00954414">
              <w:rPr>
                <w:rFonts w:ascii="Arial" w:hAnsi="Arial" w:cs="Arial"/>
                <w:sz w:val="24"/>
                <w:szCs w:val="24"/>
              </w:rPr>
              <w:t>multilaminadas</w:t>
            </w:r>
            <w:proofErr w:type="spellEnd"/>
            <w:r w:rsidRPr="00954414">
              <w:rPr>
                <w:rFonts w:ascii="Arial" w:hAnsi="Arial" w:cs="Arial"/>
                <w:sz w:val="24"/>
                <w:szCs w:val="24"/>
              </w:rPr>
              <w:t xml:space="preserve"> sobrepostas de madeira moldada anatomicamente a quente com pressão de 11kg/cm² e espessura total de 15mm. Espuma injetada de poliuretano isento de CFC, moldado anatomicamente, alta resiliência, alta resistência à propagação de rasgo, alta tensão e alongamento de ruptura, baixa deformação permanente, com densidade media 50 Kg/m³. Bordas com perfil de policloreto de vinilo (PVC) para proteção contra impactos.</w:t>
            </w:r>
          </w:p>
          <w:p w14:paraId="5A0DECC2"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 xml:space="preserve">Fixação do assento à estrutura através de parafusos sextavados e porca – garras cravadas na madeira. </w:t>
            </w:r>
          </w:p>
          <w:p w14:paraId="6340C2C4" w14:textId="77777777" w:rsidR="006B68AB" w:rsidRPr="00954414" w:rsidRDefault="006B68AB" w:rsidP="003851D1">
            <w:pPr>
              <w:jc w:val="both"/>
              <w:rPr>
                <w:rFonts w:ascii="Arial" w:hAnsi="Arial" w:cs="Arial"/>
                <w:sz w:val="24"/>
                <w:szCs w:val="24"/>
              </w:rPr>
            </w:pPr>
          </w:p>
          <w:p w14:paraId="467CBAE9"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Revestimento:</w:t>
            </w:r>
          </w:p>
          <w:p w14:paraId="3A1B5117"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do assento e encosto em tecido na cor preta. Revestimento do contra encosto e contra assento em tecido na cor preta.</w:t>
            </w:r>
          </w:p>
          <w:p w14:paraId="4502AE08"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 xml:space="preserve"> </w:t>
            </w:r>
          </w:p>
          <w:p w14:paraId="12DB381C"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 xml:space="preserve">Mecanismo com regulagem de inclinação do assento e encosto independentes e posição livre com sistema de regulagem de altura </w:t>
            </w:r>
            <w:proofErr w:type="gramStart"/>
            <w:r w:rsidRPr="00954414">
              <w:rPr>
                <w:rFonts w:ascii="Arial" w:hAnsi="Arial" w:cs="Arial"/>
                <w:sz w:val="24"/>
                <w:szCs w:val="24"/>
              </w:rPr>
              <w:t>à</w:t>
            </w:r>
            <w:proofErr w:type="gramEnd"/>
            <w:r w:rsidRPr="00954414">
              <w:rPr>
                <w:rFonts w:ascii="Arial" w:hAnsi="Arial" w:cs="Arial"/>
                <w:sz w:val="24"/>
                <w:szCs w:val="24"/>
              </w:rPr>
              <w:t xml:space="preserve"> gás. Braço regulável com estrutura em aço tubular, formando “T”, fixado sob o assento através de porcas garras gravadas diretamente na estrutura interna, com </w:t>
            </w:r>
            <w:proofErr w:type="spellStart"/>
            <w:r w:rsidRPr="00954414">
              <w:rPr>
                <w:rFonts w:ascii="Arial" w:hAnsi="Arial" w:cs="Arial"/>
                <w:sz w:val="24"/>
                <w:szCs w:val="24"/>
              </w:rPr>
              <w:t>apóia</w:t>
            </w:r>
            <w:proofErr w:type="spellEnd"/>
            <w:r w:rsidRPr="00954414">
              <w:rPr>
                <w:rFonts w:ascii="Arial" w:hAnsi="Arial" w:cs="Arial"/>
                <w:sz w:val="24"/>
                <w:szCs w:val="24"/>
              </w:rPr>
              <w:t xml:space="preserve"> braço injetado em poliuretano integras </w:t>
            </w:r>
            <w:proofErr w:type="spellStart"/>
            <w:r w:rsidRPr="00954414">
              <w:rPr>
                <w:rFonts w:ascii="Arial" w:hAnsi="Arial" w:cs="Arial"/>
                <w:sz w:val="24"/>
                <w:szCs w:val="24"/>
              </w:rPr>
              <w:t>skin</w:t>
            </w:r>
            <w:proofErr w:type="spellEnd"/>
            <w:r w:rsidRPr="00954414">
              <w:rPr>
                <w:rFonts w:ascii="Arial" w:hAnsi="Arial" w:cs="Arial"/>
                <w:sz w:val="24"/>
                <w:szCs w:val="24"/>
              </w:rPr>
              <w:t xml:space="preserve">. Suporte do apoio de </w:t>
            </w:r>
            <w:r w:rsidRPr="00954414">
              <w:rPr>
                <w:rFonts w:ascii="Arial" w:hAnsi="Arial" w:cs="Arial"/>
                <w:sz w:val="24"/>
                <w:szCs w:val="24"/>
              </w:rPr>
              <w:lastRenderedPageBreak/>
              <w:t>braço em tubo oblongo com 05 posições de altura regulando verticalmente com uma</w:t>
            </w:r>
          </w:p>
          <w:p w14:paraId="7F043D6B"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variável de 57 mm, acionado botão de pressão na parte frontal. Altura mínima de 223x37mm e máxima de 280x37mm. Base aço com capa de nylon, texturizado com rodízios duplos, rodas e cavaletes injetados em nylon.</w:t>
            </w:r>
          </w:p>
          <w:p w14:paraId="60B53B5D"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Rodízios de duplo giro com diâmetro de Ø 50 mm em nylon</w:t>
            </w:r>
          </w:p>
          <w:p w14:paraId="23B3449D"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(ou similar).</w:t>
            </w:r>
          </w:p>
          <w:p w14:paraId="2F5C0F1B" w14:textId="77777777" w:rsidR="006B68AB" w:rsidRPr="00954414" w:rsidRDefault="006B68AB" w:rsidP="003851D1">
            <w:pPr>
              <w:jc w:val="both"/>
              <w:rPr>
                <w:rFonts w:ascii="Arial" w:hAnsi="Arial" w:cs="Arial"/>
                <w:sz w:val="24"/>
                <w:szCs w:val="24"/>
              </w:rPr>
            </w:pPr>
          </w:p>
          <w:p w14:paraId="79BC5100"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Medidas:</w:t>
            </w:r>
          </w:p>
          <w:p w14:paraId="487C772B"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Assento: 500x495x90mm (</w:t>
            </w:r>
            <w:proofErr w:type="spellStart"/>
            <w:r w:rsidRPr="00954414">
              <w:rPr>
                <w:rFonts w:ascii="Arial" w:hAnsi="Arial" w:cs="Arial"/>
                <w:sz w:val="24"/>
                <w:szCs w:val="24"/>
              </w:rPr>
              <w:t>LxPxE</w:t>
            </w:r>
            <w:proofErr w:type="spellEnd"/>
            <w:r w:rsidRPr="00954414">
              <w:rPr>
                <w:rFonts w:ascii="Arial" w:hAnsi="Arial" w:cs="Arial"/>
                <w:sz w:val="24"/>
                <w:szCs w:val="24"/>
              </w:rPr>
              <w:t>)</w:t>
            </w:r>
          </w:p>
          <w:p w14:paraId="69F4845C"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Encosto: 450x380x80mm (</w:t>
            </w:r>
            <w:proofErr w:type="spellStart"/>
            <w:r w:rsidRPr="00954414">
              <w:rPr>
                <w:rFonts w:ascii="Arial" w:hAnsi="Arial" w:cs="Arial"/>
                <w:sz w:val="24"/>
                <w:szCs w:val="24"/>
              </w:rPr>
              <w:t>LxAxE</w:t>
            </w:r>
            <w:proofErr w:type="spellEnd"/>
            <w:r w:rsidRPr="00954414">
              <w:rPr>
                <w:rFonts w:ascii="Arial" w:hAnsi="Arial" w:cs="Arial"/>
                <w:sz w:val="24"/>
                <w:szCs w:val="24"/>
              </w:rPr>
              <w:t>)</w:t>
            </w:r>
          </w:p>
          <w:p w14:paraId="6486B229"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Total: 500x550x850/930mm (</w:t>
            </w:r>
            <w:proofErr w:type="spellStart"/>
            <w:r w:rsidRPr="00954414">
              <w:rPr>
                <w:rFonts w:ascii="Arial" w:hAnsi="Arial" w:cs="Arial"/>
                <w:sz w:val="24"/>
                <w:szCs w:val="24"/>
              </w:rPr>
              <w:t>LxPxA</w:t>
            </w:r>
            <w:proofErr w:type="spellEnd"/>
            <w:r w:rsidRPr="00954414">
              <w:rPr>
                <w:rFonts w:ascii="Arial" w:hAnsi="Arial" w:cs="Arial"/>
                <w:sz w:val="24"/>
                <w:szCs w:val="24"/>
              </w:rPr>
              <w:t>)</w:t>
            </w:r>
          </w:p>
          <w:p w14:paraId="1E6DA896" w14:textId="77777777" w:rsidR="006B68AB" w:rsidRPr="00954414" w:rsidRDefault="006B68AB" w:rsidP="003851D1">
            <w:pPr>
              <w:jc w:val="both"/>
              <w:rPr>
                <w:rFonts w:ascii="Arial" w:hAnsi="Arial" w:cs="Arial"/>
                <w:b/>
                <w:bCs/>
                <w:sz w:val="24"/>
                <w:szCs w:val="24"/>
              </w:rPr>
            </w:pPr>
          </w:p>
          <w:p w14:paraId="6FE9463A" w14:textId="77777777" w:rsidR="006B68AB" w:rsidRPr="00954414" w:rsidRDefault="006B68AB" w:rsidP="003851D1">
            <w:pPr>
              <w:rPr>
                <w:rFonts w:ascii="Arial" w:hAnsi="Arial" w:cs="Arial"/>
                <w:color w:val="000000"/>
                <w:sz w:val="24"/>
                <w:szCs w:val="24"/>
              </w:rPr>
            </w:pPr>
            <w:r w:rsidRPr="00954414">
              <w:rPr>
                <w:rFonts w:ascii="Arial" w:hAnsi="Arial" w:cs="Arial"/>
                <w:b/>
                <w:bCs/>
                <w:sz w:val="24"/>
                <w:szCs w:val="24"/>
              </w:rPr>
              <w:t>Endereço da entrega e instalação:</w:t>
            </w:r>
            <w:r w:rsidRPr="00954414">
              <w:rPr>
                <w:rFonts w:ascii="Arial" w:hAnsi="Arial" w:cs="Arial"/>
                <w:sz w:val="24"/>
                <w:szCs w:val="24"/>
              </w:rPr>
              <w:t xml:space="preserve"> UAI - Av. Vereador José Ferreira, nº 41, bairro Lavapés, Extrema, MG.</w:t>
            </w:r>
          </w:p>
        </w:tc>
        <w:tc>
          <w:tcPr>
            <w:tcW w:w="1418" w:type="dxa"/>
            <w:noWrap/>
            <w:hideMark/>
          </w:tcPr>
          <w:p w14:paraId="633800B3"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lastRenderedPageBreak/>
              <w:t>R$ 557,50</w:t>
            </w:r>
          </w:p>
        </w:tc>
        <w:tc>
          <w:tcPr>
            <w:tcW w:w="976" w:type="dxa"/>
            <w:hideMark/>
          </w:tcPr>
          <w:p w14:paraId="767FC6F0"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3 peças</w:t>
            </w:r>
          </w:p>
        </w:tc>
        <w:tc>
          <w:tcPr>
            <w:tcW w:w="1394" w:type="dxa"/>
            <w:noWrap/>
            <w:hideMark/>
          </w:tcPr>
          <w:p w14:paraId="1EFFE551"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R$ 1.672,50</w:t>
            </w:r>
          </w:p>
        </w:tc>
      </w:tr>
      <w:tr w:rsidR="006B68AB" w:rsidRPr="00954414" w14:paraId="42943A89" w14:textId="77777777" w:rsidTr="003851D1">
        <w:trPr>
          <w:trHeight w:val="720"/>
        </w:trPr>
        <w:tc>
          <w:tcPr>
            <w:tcW w:w="993" w:type="dxa"/>
            <w:hideMark/>
          </w:tcPr>
          <w:p w14:paraId="4475D23D"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11</w:t>
            </w:r>
          </w:p>
        </w:tc>
        <w:tc>
          <w:tcPr>
            <w:tcW w:w="5426" w:type="dxa"/>
            <w:hideMark/>
          </w:tcPr>
          <w:p w14:paraId="770F5A21" w14:textId="77777777" w:rsidR="006B68AB" w:rsidRPr="00954414" w:rsidRDefault="006B68AB" w:rsidP="003851D1">
            <w:pPr>
              <w:jc w:val="both"/>
              <w:rPr>
                <w:rFonts w:ascii="Arial" w:hAnsi="Arial" w:cs="Arial"/>
                <w:sz w:val="24"/>
                <w:szCs w:val="24"/>
              </w:rPr>
            </w:pPr>
            <w:r w:rsidRPr="00954414">
              <w:rPr>
                <w:rFonts w:ascii="Arial" w:hAnsi="Arial" w:cs="Arial"/>
                <w:b/>
                <w:bCs/>
                <w:sz w:val="24"/>
                <w:szCs w:val="24"/>
              </w:rPr>
              <w:t>Cadeira Secretária fixa Pé Palito Garfo Tecido Preto:</w:t>
            </w:r>
            <w:r w:rsidRPr="00954414">
              <w:rPr>
                <w:rFonts w:ascii="Arial" w:hAnsi="Arial" w:cs="Arial"/>
                <w:sz w:val="24"/>
                <w:szCs w:val="24"/>
              </w:rPr>
              <w:t xml:space="preserve"> Assento e encosto: madeira compensada.</w:t>
            </w:r>
          </w:p>
          <w:p w14:paraId="23019A61"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Assento e encosto: espuma injetada com densidade média de 55kg/m3.</w:t>
            </w:r>
          </w:p>
          <w:p w14:paraId="0F8C2E6B"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Revestimento do assento e encosto: em tecido polipropileno.</w:t>
            </w:r>
          </w:p>
          <w:p w14:paraId="0FDD74AC"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Base: Confeccionado em tubo de aço de 7/8'.</w:t>
            </w:r>
          </w:p>
          <w:p w14:paraId="3DD1ADFF"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Medidas Assento: 41 cm largura x 39 cm profundidade x 50 cm espessura</w:t>
            </w:r>
          </w:p>
          <w:p w14:paraId="300CDC5D"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 xml:space="preserve">Medidas Encosto: 36 cm largura x 29 cm altura x </w:t>
            </w:r>
            <w:proofErr w:type="gramStart"/>
            <w:r w:rsidRPr="00954414">
              <w:rPr>
                <w:rFonts w:ascii="Arial" w:hAnsi="Arial" w:cs="Arial"/>
                <w:sz w:val="24"/>
                <w:szCs w:val="24"/>
              </w:rPr>
              <w:t>45 espessura</w:t>
            </w:r>
            <w:proofErr w:type="gramEnd"/>
          </w:p>
          <w:p w14:paraId="786EB59F"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Altura do Assento até o chão: 45 cm</w:t>
            </w:r>
          </w:p>
          <w:p w14:paraId="4A3A8CCC" w14:textId="77777777" w:rsidR="006B68AB" w:rsidRPr="00954414" w:rsidRDefault="006B68AB" w:rsidP="003851D1">
            <w:pPr>
              <w:rPr>
                <w:rFonts w:ascii="Arial" w:hAnsi="Arial" w:cs="Arial"/>
                <w:color w:val="000000"/>
                <w:sz w:val="24"/>
                <w:szCs w:val="24"/>
              </w:rPr>
            </w:pPr>
            <w:r w:rsidRPr="00954414">
              <w:rPr>
                <w:rFonts w:ascii="Arial" w:hAnsi="Arial" w:cs="Arial"/>
                <w:sz w:val="24"/>
                <w:szCs w:val="24"/>
              </w:rPr>
              <w:t>Altura total até o chão: 83 cm</w:t>
            </w:r>
          </w:p>
        </w:tc>
        <w:tc>
          <w:tcPr>
            <w:tcW w:w="1418" w:type="dxa"/>
            <w:noWrap/>
            <w:hideMark/>
          </w:tcPr>
          <w:p w14:paraId="433847A6"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R$ 208,25</w:t>
            </w:r>
          </w:p>
        </w:tc>
        <w:tc>
          <w:tcPr>
            <w:tcW w:w="976" w:type="dxa"/>
            <w:hideMark/>
          </w:tcPr>
          <w:p w14:paraId="61218777"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4 peças</w:t>
            </w:r>
          </w:p>
        </w:tc>
        <w:tc>
          <w:tcPr>
            <w:tcW w:w="1394" w:type="dxa"/>
            <w:noWrap/>
            <w:hideMark/>
          </w:tcPr>
          <w:p w14:paraId="5E56CA1A"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R$ 833,00</w:t>
            </w:r>
          </w:p>
        </w:tc>
      </w:tr>
      <w:tr w:rsidR="006B68AB" w:rsidRPr="00954414" w14:paraId="333B3718" w14:textId="77777777" w:rsidTr="003851D1">
        <w:trPr>
          <w:trHeight w:val="576"/>
        </w:trPr>
        <w:tc>
          <w:tcPr>
            <w:tcW w:w="993" w:type="dxa"/>
            <w:hideMark/>
          </w:tcPr>
          <w:p w14:paraId="4B96739C"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12</w:t>
            </w:r>
          </w:p>
        </w:tc>
        <w:tc>
          <w:tcPr>
            <w:tcW w:w="5426" w:type="dxa"/>
            <w:hideMark/>
          </w:tcPr>
          <w:p w14:paraId="65DDF957" w14:textId="77777777" w:rsidR="006B68AB" w:rsidRPr="00954414" w:rsidRDefault="006B68AB" w:rsidP="003851D1">
            <w:pPr>
              <w:jc w:val="both"/>
              <w:rPr>
                <w:rFonts w:ascii="Arial" w:hAnsi="Arial" w:cs="Arial"/>
                <w:sz w:val="24"/>
                <w:szCs w:val="24"/>
              </w:rPr>
            </w:pPr>
            <w:r w:rsidRPr="00954414">
              <w:rPr>
                <w:rFonts w:ascii="Arial" w:hAnsi="Arial" w:cs="Arial"/>
                <w:b/>
                <w:bCs/>
                <w:sz w:val="24"/>
                <w:szCs w:val="24"/>
              </w:rPr>
              <w:t xml:space="preserve">Nicho de parede: </w:t>
            </w:r>
            <w:r w:rsidRPr="00954414">
              <w:rPr>
                <w:rFonts w:ascii="Arial" w:hAnsi="Arial" w:cs="Arial"/>
                <w:sz w:val="24"/>
                <w:szCs w:val="24"/>
              </w:rPr>
              <w:t xml:space="preserve"> será fabricado em placas de MDF, conforme as especificações a seguir:</w:t>
            </w:r>
          </w:p>
          <w:p w14:paraId="0FB37E5D" w14:textId="77777777" w:rsidR="006B68AB" w:rsidRPr="00954414" w:rsidRDefault="006B68AB" w:rsidP="003851D1">
            <w:pPr>
              <w:jc w:val="both"/>
              <w:rPr>
                <w:rFonts w:ascii="Arial" w:hAnsi="Arial" w:cs="Arial"/>
                <w:b/>
                <w:sz w:val="24"/>
                <w:szCs w:val="24"/>
              </w:rPr>
            </w:pPr>
            <w:r w:rsidRPr="00954414">
              <w:rPr>
                <w:rFonts w:ascii="Arial" w:hAnsi="Arial" w:cs="Arial"/>
                <w:b/>
                <w:sz w:val="24"/>
                <w:szCs w:val="24"/>
              </w:rPr>
              <w:t>Tampo:</w:t>
            </w:r>
          </w:p>
          <w:p w14:paraId="74035DA5" w14:textId="77777777" w:rsidR="006B68AB" w:rsidRPr="00954414" w:rsidRDefault="006B68AB" w:rsidP="003851D1">
            <w:pPr>
              <w:rPr>
                <w:rFonts w:ascii="Arial" w:hAnsi="Arial" w:cs="Arial"/>
                <w:color w:val="000000"/>
                <w:sz w:val="24"/>
                <w:szCs w:val="24"/>
              </w:rPr>
            </w:pPr>
            <w:r w:rsidRPr="00954414">
              <w:rPr>
                <w:rFonts w:ascii="Arial" w:hAnsi="Arial" w:cs="Arial"/>
                <w:sz w:val="24"/>
                <w:szCs w:val="24"/>
              </w:rPr>
              <w:t xml:space="preserve">Em partículas de média densidade; </w:t>
            </w:r>
            <w:r w:rsidRPr="00954414">
              <w:rPr>
                <w:rFonts w:ascii="Arial" w:hAnsi="Arial" w:cs="Arial"/>
                <w:b/>
                <w:bCs/>
                <w:sz w:val="24"/>
                <w:szCs w:val="24"/>
              </w:rPr>
              <w:t>chapa única de 20mm de espessura</w:t>
            </w:r>
            <w:r w:rsidRPr="00954414">
              <w:rPr>
                <w:rFonts w:ascii="Arial" w:hAnsi="Arial" w:cs="Arial"/>
                <w:sz w:val="24"/>
                <w:szCs w:val="24"/>
              </w:rPr>
              <w:t xml:space="preserve">; MDF na cor madeirada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Dimensões: </w:t>
            </w:r>
            <w:proofErr w:type="gramStart"/>
            <w:r w:rsidRPr="00954414">
              <w:rPr>
                <w:rFonts w:ascii="Arial" w:hAnsi="Arial" w:cs="Arial"/>
                <w:sz w:val="24"/>
                <w:szCs w:val="24"/>
              </w:rPr>
              <w:t>60 largura</w:t>
            </w:r>
            <w:proofErr w:type="gramEnd"/>
            <w:r w:rsidRPr="00954414">
              <w:rPr>
                <w:rFonts w:ascii="Arial" w:hAnsi="Arial" w:cs="Arial"/>
                <w:sz w:val="24"/>
                <w:szCs w:val="24"/>
              </w:rPr>
              <w:t xml:space="preserve"> x 45 altura, com uma prateleira no meio e fundo forrado na mesma placa e cor MDF.  Os nichos devem vir acompanhados de guarnições para fixação na parede: parafusos e buchas.</w:t>
            </w:r>
          </w:p>
        </w:tc>
        <w:tc>
          <w:tcPr>
            <w:tcW w:w="1418" w:type="dxa"/>
            <w:noWrap/>
            <w:hideMark/>
          </w:tcPr>
          <w:p w14:paraId="402C750F"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R$ 420,00</w:t>
            </w:r>
          </w:p>
        </w:tc>
        <w:tc>
          <w:tcPr>
            <w:tcW w:w="976" w:type="dxa"/>
            <w:hideMark/>
          </w:tcPr>
          <w:p w14:paraId="04938C81"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5 peças</w:t>
            </w:r>
          </w:p>
        </w:tc>
        <w:tc>
          <w:tcPr>
            <w:tcW w:w="1394" w:type="dxa"/>
            <w:noWrap/>
            <w:hideMark/>
          </w:tcPr>
          <w:p w14:paraId="2B81F25A"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R$ 2.100,00</w:t>
            </w:r>
          </w:p>
        </w:tc>
      </w:tr>
      <w:tr w:rsidR="006B68AB" w:rsidRPr="00954414" w14:paraId="2E730E99" w14:textId="77777777" w:rsidTr="003851D1">
        <w:trPr>
          <w:trHeight w:val="588"/>
        </w:trPr>
        <w:tc>
          <w:tcPr>
            <w:tcW w:w="993" w:type="dxa"/>
            <w:hideMark/>
          </w:tcPr>
          <w:p w14:paraId="01BD69BE"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lastRenderedPageBreak/>
              <w:t>13</w:t>
            </w:r>
          </w:p>
        </w:tc>
        <w:tc>
          <w:tcPr>
            <w:tcW w:w="5426" w:type="dxa"/>
            <w:hideMark/>
          </w:tcPr>
          <w:p w14:paraId="5A8E3F37" w14:textId="77777777" w:rsidR="006B68AB" w:rsidRPr="00954414" w:rsidRDefault="006B68AB" w:rsidP="003851D1">
            <w:pPr>
              <w:rPr>
                <w:rFonts w:ascii="Arial" w:hAnsi="Arial" w:cs="Arial"/>
                <w:color w:val="000000"/>
                <w:sz w:val="24"/>
                <w:szCs w:val="24"/>
              </w:rPr>
            </w:pPr>
            <w:r w:rsidRPr="00954414">
              <w:rPr>
                <w:rFonts w:ascii="Arial" w:eastAsia="Cambria" w:hAnsi="Arial" w:cs="Arial"/>
                <w:b/>
                <w:bCs/>
                <w:sz w:val="24"/>
                <w:szCs w:val="24"/>
              </w:rPr>
              <w:t xml:space="preserve">Mesa de apoio com rodízios:  </w:t>
            </w:r>
            <w:r w:rsidRPr="00954414">
              <w:rPr>
                <w:rFonts w:ascii="Arial" w:eastAsia="Cambria" w:hAnsi="Arial" w:cs="Arial"/>
                <w:sz w:val="24"/>
                <w:szCs w:val="24"/>
              </w:rPr>
              <w:t xml:space="preserve">Tampo, laterais e fundo: em partículas de média densidade; chapa única de 25mm de espessura; MDF madeirado na cor </w:t>
            </w:r>
            <w:proofErr w:type="spellStart"/>
            <w:r w:rsidRPr="00954414">
              <w:rPr>
                <w:rFonts w:ascii="Arial" w:eastAsia="Cambria" w:hAnsi="Arial" w:cs="Arial"/>
                <w:sz w:val="24"/>
                <w:szCs w:val="24"/>
              </w:rPr>
              <w:t>nogal</w:t>
            </w:r>
            <w:proofErr w:type="spellEnd"/>
            <w:r w:rsidRPr="00954414">
              <w:rPr>
                <w:rFonts w:ascii="Arial" w:eastAsia="Cambria" w:hAnsi="Arial" w:cs="Arial"/>
                <w:sz w:val="24"/>
                <w:szCs w:val="24"/>
              </w:rPr>
              <w:t xml:space="preserve"> gris clara; comprimento de 70 cm; largura de 40cm; altura de 75 cm; pés com quatro rodízios giratórios reforçados em gel/silicone; com uma gaveta na extensão da mesa com puxador concha em metal, corrediças metálicas. O fundo vai até a altura de 50% do móvel. A mesa tem uma prateleira central.</w:t>
            </w:r>
          </w:p>
        </w:tc>
        <w:tc>
          <w:tcPr>
            <w:tcW w:w="1418" w:type="dxa"/>
            <w:noWrap/>
            <w:hideMark/>
          </w:tcPr>
          <w:p w14:paraId="1E1C0CBB"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R$ 509,99</w:t>
            </w:r>
          </w:p>
        </w:tc>
        <w:tc>
          <w:tcPr>
            <w:tcW w:w="976" w:type="dxa"/>
            <w:hideMark/>
          </w:tcPr>
          <w:p w14:paraId="3521340E"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1 peça</w:t>
            </w:r>
          </w:p>
        </w:tc>
        <w:tc>
          <w:tcPr>
            <w:tcW w:w="1394" w:type="dxa"/>
            <w:noWrap/>
            <w:hideMark/>
          </w:tcPr>
          <w:p w14:paraId="55D6D9EC"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R$ 509,99</w:t>
            </w:r>
          </w:p>
        </w:tc>
      </w:tr>
      <w:tr w:rsidR="006B68AB" w:rsidRPr="00954414" w14:paraId="2D276EAD" w14:textId="77777777" w:rsidTr="003851D1">
        <w:trPr>
          <w:trHeight w:val="588"/>
        </w:trPr>
        <w:tc>
          <w:tcPr>
            <w:tcW w:w="8813" w:type="dxa"/>
            <w:gridSpan w:val="4"/>
          </w:tcPr>
          <w:p w14:paraId="0F03D196" w14:textId="77777777" w:rsidR="006B68AB" w:rsidRPr="00954414" w:rsidRDefault="006B68AB" w:rsidP="003851D1">
            <w:pPr>
              <w:jc w:val="center"/>
              <w:rPr>
                <w:rFonts w:ascii="Arial" w:hAnsi="Arial" w:cs="Arial"/>
                <w:b/>
                <w:bCs/>
                <w:color w:val="000000"/>
                <w:sz w:val="24"/>
                <w:szCs w:val="24"/>
              </w:rPr>
            </w:pPr>
          </w:p>
          <w:p w14:paraId="208C1E58" w14:textId="77777777" w:rsidR="006B68AB" w:rsidRPr="00954414" w:rsidRDefault="006B68AB" w:rsidP="003851D1">
            <w:pPr>
              <w:jc w:val="center"/>
              <w:rPr>
                <w:rFonts w:ascii="Arial" w:hAnsi="Arial" w:cs="Arial"/>
                <w:b/>
                <w:bCs/>
                <w:color w:val="000000"/>
                <w:sz w:val="24"/>
                <w:szCs w:val="24"/>
              </w:rPr>
            </w:pPr>
            <w:r w:rsidRPr="00954414">
              <w:rPr>
                <w:rFonts w:ascii="Arial" w:hAnsi="Arial" w:cs="Arial"/>
                <w:b/>
                <w:bCs/>
                <w:color w:val="000000"/>
                <w:sz w:val="24"/>
                <w:szCs w:val="24"/>
              </w:rPr>
              <w:t xml:space="preserve">VALOR </w:t>
            </w:r>
            <w:r>
              <w:rPr>
                <w:rFonts w:ascii="Arial" w:hAnsi="Arial" w:cs="Arial"/>
                <w:b/>
                <w:bCs/>
                <w:color w:val="000000"/>
                <w:sz w:val="24"/>
                <w:szCs w:val="24"/>
              </w:rPr>
              <w:t>GLOBAL ESTIMADO</w:t>
            </w:r>
          </w:p>
        </w:tc>
        <w:tc>
          <w:tcPr>
            <w:tcW w:w="1394" w:type="dxa"/>
            <w:noWrap/>
          </w:tcPr>
          <w:p w14:paraId="3A74C7F2" w14:textId="77777777" w:rsidR="006B68AB" w:rsidRPr="00954414" w:rsidRDefault="006B68AB" w:rsidP="003851D1">
            <w:pPr>
              <w:jc w:val="center"/>
              <w:rPr>
                <w:rFonts w:ascii="Arial" w:hAnsi="Arial" w:cs="Arial"/>
                <w:color w:val="000000"/>
                <w:sz w:val="24"/>
                <w:szCs w:val="24"/>
              </w:rPr>
            </w:pPr>
            <w:r w:rsidRPr="00954414">
              <w:rPr>
                <w:rFonts w:ascii="Arial" w:hAnsi="Arial" w:cs="Arial"/>
                <w:b/>
                <w:bCs/>
                <w:color w:val="000000"/>
                <w:sz w:val="24"/>
                <w:szCs w:val="24"/>
              </w:rPr>
              <w:t>R$ 27.597,96</w:t>
            </w:r>
          </w:p>
        </w:tc>
      </w:tr>
    </w:tbl>
    <w:p w14:paraId="5CCD9B91" w14:textId="77777777" w:rsidR="006B68AB" w:rsidRDefault="006B68AB" w:rsidP="006B68AB">
      <w:pPr>
        <w:spacing w:line="360" w:lineRule="auto"/>
        <w:jc w:val="both"/>
        <w:rPr>
          <w:rFonts w:eastAsia="Times New Roman"/>
          <w:color w:val="000000"/>
          <w:sz w:val="24"/>
          <w:szCs w:val="24"/>
        </w:rPr>
      </w:pPr>
    </w:p>
    <w:p w14:paraId="56D5F6C5" w14:textId="77777777" w:rsidR="006B68AB" w:rsidRPr="00790D33" w:rsidRDefault="006B68AB" w:rsidP="006B68AB">
      <w:pPr>
        <w:spacing w:line="360" w:lineRule="auto"/>
        <w:ind w:firstLine="720"/>
        <w:jc w:val="both"/>
        <w:rPr>
          <w:rFonts w:eastAsia="Times New Roman"/>
          <w:sz w:val="24"/>
          <w:szCs w:val="24"/>
        </w:rPr>
      </w:pPr>
      <w:r w:rsidRPr="00790D33">
        <w:rPr>
          <w:rFonts w:eastAsia="Times New Roman"/>
          <w:b/>
          <w:bCs/>
          <w:sz w:val="24"/>
          <w:szCs w:val="24"/>
        </w:rPr>
        <w:t>Contratações correlatas e/ou interdependentes:</w:t>
      </w:r>
      <w:r w:rsidRPr="00790D33">
        <w:rPr>
          <w:rFonts w:eastAsia="Times New Roman"/>
          <w:sz w:val="24"/>
          <w:szCs w:val="24"/>
        </w:rPr>
        <w:t xml:space="preserve"> Atualmente a Câmara Municipal de Extrema possui </w:t>
      </w:r>
      <w:r>
        <w:rPr>
          <w:rFonts w:eastAsia="Times New Roman"/>
          <w:sz w:val="24"/>
          <w:szCs w:val="24"/>
        </w:rPr>
        <w:t>c</w:t>
      </w:r>
      <w:r w:rsidRPr="00790D33">
        <w:rPr>
          <w:rFonts w:eastAsia="Times New Roman"/>
          <w:sz w:val="24"/>
          <w:szCs w:val="24"/>
        </w:rPr>
        <w:t>ontrato para esse objeto</w:t>
      </w:r>
      <w:r>
        <w:rPr>
          <w:rFonts w:eastAsia="Times New Roman"/>
          <w:sz w:val="24"/>
          <w:szCs w:val="24"/>
        </w:rPr>
        <w:t xml:space="preserve"> para as unidades PROCON CÂMARA E UAI CÂMARA</w:t>
      </w:r>
      <w:r w:rsidRPr="00790D33">
        <w:rPr>
          <w:rFonts w:eastAsia="Times New Roman"/>
          <w:sz w:val="24"/>
          <w:szCs w:val="24"/>
        </w:rPr>
        <w:t>.</w:t>
      </w:r>
    </w:p>
    <w:p w14:paraId="6968CF63" w14:textId="77777777" w:rsidR="006B68AB" w:rsidRDefault="006B68AB" w:rsidP="006B68AB">
      <w:pPr>
        <w:spacing w:line="360" w:lineRule="auto"/>
        <w:jc w:val="both"/>
        <w:rPr>
          <w:b/>
          <w:sz w:val="24"/>
          <w:szCs w:val="24"/>
        </w:rPr>
      </w:pPr>
    </w:p>
    <w:p w14:paraId="74E8F169" w14:textId="77777777" w:rsidR="006B68AB" w:rsidRPr="00790D33" w:rsidRDefault="006B68AB" w:rsidP="006B68AB">
      <w:pPr>
        <w:spacing w:line="360" w:lineRule="auto"/>
        <w:jc w:val="both"/>
        <w:rPr>
          <w:b/>
          <w:sz w:val="24"/>
          <w:szCs w:val="24"/>
        </w:rPr>
      </w:pPr>
      <w:r w:rsidRPr="00790D33">
        <w:rPr>
          <w:b/>
          <w:sz w:val="24"/>
          <w:szCs w:val="24"/>
        </w:rPr>
        <w:t xml:space="preserve">5 – LEVANTAMENTO DE MERCADO (Prospecção e Análise das Alternativas Possíveis) e JUSTIFICATIVA TÉCNICA E ECONÔMICA </w:t>
      </w:r>
    </w:p>
    <w:p w14:paraId="2782514B" w14:textId="77777777" w:rsidR="006B68AB" w:rsidRPr="00790D33" w:rsidRDefault="006B68AB" w:rsidP="006B68AB">
      <w:pPr>
        <w:spacing w:line="360" w:lineRule="auto"/>
        <w:jc w:val="both"/>
        <w:rPr>
          <w:sz w:val="24"/>
          <w:szCs w:val="24"/>
        </w:rPr>
      </w:pPr>
    </w:p>
    <w:p w14:paraId="4D755F5F" w14:textId="77777777" w:rsidR="006B68AB" w:rsidRPr="00790D33" w:rsidRDefault="006B68AB" w:rsidP="006B68AB">
      <w:pPr>
        <w:spacing w:line="360" w:lineRule="auto"/>
        <w:ind w:firstLine="708"/>
        <w:jc w:val="both"/>
        <w:rPr>
          <w:sz w:val="24"/>
          <w:szCs w:val="24"/>
        </w:rPr>
      </w:pPr>
      <w:r w:rsidRPr="00790D33">
        <w:rPr>
          <w:sz w:val="24"/>
          <w:szCs w:val="24"/>
        </w:rPr>
        <w:t>Diante da planilha orçamentária apresentada, foram discriminados os valores unitários estimados para todos os serviços que serão aplicados na contratação. Esses valores servirão como referência para estabelecer o limite máximo aceitável, com base na mencionada planilha.</w:t>
      </w:r>
    </w:p>
    <w:p w14:paraId="2AD89109" w14:textId="77777777" w:rsidR="006B68AB" w:rsidRDefault="006B68AB" w:rsidP="006B68AB">
      <w:pPr>
        <w:spacing w:line="360" w:lineRule="auto"/>
        <w:jc w:val="both"/>
        <w:rPr>
          <w:sz w:val="24"/>
          <w:szCs w:val="24"/>
        </w:rPr>
      </w:pPr>
    </w:p>
    <w:p w14:paraId="5140D1B9" w14:textId="77777777" w:rsidR="006B68AB" w:rsidRPr="00790D33" w:rsidRDefault="006B68AB" w:rsidP="006B68AB">
      <w:pPr>
        <w:spacing w:line="360" w:lineRule="auto"/>
        <w:ind w:firstLine="708"/>
        <w:jc w:val="both"/>
        <w:rPr>
          <w:rFonts w:eastAsia="Times New Roman"/>
          <w:b/>
          <w:bCs/>
          <w:color w:val="000000"/>
          <w:sz w:val="24"/>
          <w:szCs w:val="24"/>
        </w:rPr>
      </w:pPr>
      <w:r w:rsidRPr="00790D33">
        <w:rPr>
          <w:rFonts w:eastAsia="Times New Roman"/>
          <w:b/>
          <w:bCs/>
          <w:color w:val="000000"/>
          <w:sz w:val="24"/>
          <w:szCs w:val="24"/>
        </w:rPr>
        <w:t>JUSTIFICATIVA TÉCNICA E ECONÔMICA DA ESCOLHA DO TIPO DE SOLUÇÃO A CONTRATAR</w:t>
      </w:r>
    </w:p>
    <w:p w14:paraId="3EBA7CAD" w14:textId="77777777" w:rsidR="006B68AB" w:rsidRPr="00790D33" w:rsidRDefault="006B68AB" w:rsidP="006B68AB">
      <w:pPr>
        <w:spacing w:line="360" w:lineRule="auto"/>
        <w:ind w:firstLine="708"/>
        <w:jc w:val="both"/>
        <w:rPr>
          <w:rFonts w:eastAsia="Times New Roman"/>
          <w:color w:val="000000"/>
          <w:sz w:val="24"/>
          <w:szCs w:val="24"/>
        </w:rPr>
      </w:pPr>
    </w:p>
    <w:p w14:paraId="134DC3DB" w14:textId="77777777" w:rsidR="006B68AB" w:rsidRDefault="006B68AB" w:rsidP="006B68AB">
      <w:pPr>
        <w:spacing w:line="360" w:lineRule="auto"/>
        <w:ind w:firstLine="708"/>
        <w:jc w:val="both"/>
        <w:rPr>
          <w:rFonts w:eastAsia="Times New Roman"/>
          <w:color w:val="000000"/>
          <w:sz w:val="24"/>
          <w:szCs w:val="24"/>
        </w:rPr>
      </w:pPr>
      <w:r w:rsidRPr="00790D33">
        <w:rPr>
          <w:rFonts w:eastAsia="Times New Roman"/>
          <w:color w:val="000000"/>
          <w:sz w:val="24"/>
          <w:szCs w:val="24"/>
        </w:rPr>
        <w:t xml:space="preserve">A escolha da contratação do </w:t>
      </w:r>
      <w:r>
        <w:rPr>
          <w:rFonts w:eastAsia="Times New Roman"/>
          <w:color w:val="000000"/>
          <w:sz w:val="24"/>
          <w:szCs w:val="24"/>
        </w:rPr>
        <w:t xml:space="preserve">objeto </w:t>
      </w:r>
      <w:r w:rsidRPr="00790D33">
        <w:rPr>
          <w:rFonts w:eastAsia="Times New Roman"/>
          <w:color w:val="000000"/>
          <w:sz w:val="24"/>
          <w:szCs w:val="24"/>
        </w:rPr>
        <w:t>especificado fundamenta-se em aspectos técnicos e econômicos que garantem a adequação da solução ao objeto pretendido pela Administração Pública.</w:t>
      </w:r>
    </w:p>
    <w:p w14:paraId="295F5538" w14:textId="77777777" w:rsidR="006B68AB" w:rsidRDefault="006B68AB" w:rsidP="006B68AB">
      <w:pPr>
        <w:spacing w:line="360" w:lineRule="auto"/>
        <w:ind w:firstLine="708"/>
        <w:jc w:val="both"/>
        <w:rPr>
          <w:rFonts w:eastAsia="Times New Roman"/>
          <w:color w:val="000000"/>
          <w:sz w:val="24"/>
          <w:szCs w:val="24"/>
        </w:rPr>
      </w:pPr>
    </w:p>
    <w:p w14:paraId="495502B6" w14:textId="77777777" w:rsidR="006B68AB" w:rsidRPr="00790D33" w:rsidRDefault="006B68AB" w:rsidP="006B68AB">
      <w:pPr>
        <w:spacing w:line="360" w:lineRule="auto"/>
        <w:ind w:firstLine="708"/>
        <w:jc w:val="both"/>
        <w:rPr>
          <w:rFonts w:eastAsia="Times New Roman"/>
          <w:color w:val="000000"/>
          <w:sz w:val="24"/>
          <w:szCs w:val="24"/>
        </w:rPr>
      </w:pPr>
    </w:p>
    <w:p w14:paraId="5D55D0E3" w14:textId="77777777" w:rsidR="006B68AB" w:rsidRDefault="006B68AB" w:rsidP="006B68AB">
      <w:pPr>
        <w:spacing w:before="100" w:beforeAutospacing="1" w:after="100" w:afterAutospacing="1" w:line="360" w:lineRule="auto"/>
        <w:jc w:val="both"/>
        <w:rPr>
          <w:rFonts w:eastAsia="Times New Roman"/>
          <w:b/>
          <w:bCs/>
          <w:sz w:val="24"/>
          <w:szCs w:val="24"/>
        </w:rPr>
      </w:pPr>
      <w:r w:rsidRPr="002D6289">
        <w:rPr>
          <w:rFonts w:eastAsia="Times New Roman"/>
          <w:b/>
          <w:bCs/>
          <w:sz w:val="24"/>
          <w:szCs w:val="24"/>
        </w:rPr>
        <w:lastRenderedPageBreak/>
        <w:t>Justificativa Técnica</w:t>
      </w:r>
    </w:p>
    <w:p w14:paraId="403B8D53" w14:textId="77777777" w:rsidR="006B68AB" w:rsidRPr="00025735" w:rsidRDefault="006B68AB" w:rsidP="006B68AB">
      <w:pPr>
        <w:spacing w:before="100" w:beforeAutospacing="1" w:after="100" w:afterAutospacing="1" w:line="360" w:lineRule="auto"/>
        <w:ind w:firstLine="720"/>
        <w:jc w:val="both"/>
        <w:rPr>
          <w:rFonts w:eastAsia="Times New Roman"/>
          <w:sz w:val="24"/>
          <w:szCs w:val="24"/>
        </w:rPr>
      </w:pPr>
      <w:r w:rsidRPr="00025735">
        <w:rPr>
          <w:rFonts w:eastAsia="Times New Roman"/>
          <w:sz w:val="24"/>
          <w:szCs w:val="24"/>
        </w:rPr>
        <w:t xml:space="preserve">A aquisição dos móveis e itens descritos visa atender a uma necessidade específica de mobilização e organização do ambiente de trabalho, proporcionando um espaço funcional, confortável e esteticamente adequado às atividades da instituição. As mesas de reunião e de escritório, assim como os gaveteiros, armários e cadeiras, foram projetadas para garantir a ergonomia, eficiência e durabilidade no uso diário, com a utilização de materiais de alta qualidade, como MDF na cor madeirada </w:t>
      </w:r>
      <w:proofErr w:type="spellStart"/>
      <w:r w:rsidRPr="00025735">
        <w:rPr>
          <w:rFonts w:eastAsia="Times New Roman"/>
          <w:sz w:val="24"/>
          <w:szCs w:val="24"/>
        </w:rPr>
        <w:t>nogal</w:t>
      </w:r>
      <w:proofErr w:type="spellEnd"/>
      <w:r w:rsidRPr="00025735">
        <w:rPr>
          <w:rFonts w:eastAsia="Times New Roman"/>
          <w:sz w:val="24"/>
          <w:szCs w:val="24"/>
        </w:rPr>
        <w:t xml:space="preserve"> gris clara, que oferece resistência e versatilidade. Os itens também foram pensados para atender à demanda de organização e otimização do espaço, como no caso das mesas com passagem para fiação e gaveteiros volantes, permitindo melhor gestão dos recursos e equipamentos. As especificações dos móveis incluem acabamentos que garantem resistência ao desgaste, além de facilitar a manutenção e limpeza, atendendo tanto à funcionalidade quanto à estética do ambiente. A instalação e montagem dos itens também são de responsabilidade do fornecedor, assegurando que tudo esteja em perfeitas condições de uso no local indicado, o que contribui para a eficiência operacional da instituição e a qualidade do ambiente de trabalho. A escolha dos materiais, como as chapas de MDF e os rodízios de silicone, assegura a resistência e a mobilidade dos móveis, fatores essenciais para um uso contínuo e prático no dia a dia. Assim, a aquisição atende aos requisitos de conforto, organização e durabilidade, alinhados às necessidades operacionais e funcionais do espaço.</w:t>
      </w:r>
    </w:p>
    <w:p w14:paraId="47A98277" w14:textId="77777777" w:rsidR="006B68AB" w:rsidRDefault="006B68AB" w:rsidP="006B68AB">
      <w:pPr>
        <w:spacing w:before="100" w:beforeAutospacing="1" w:after="100" w:afterAutospacing="1" w:line="360" w:lineRule="auto"/>
        <w:jc w:val="both"/>
        <w:rPr>
          <w:rFonts w:eastAsia="Times New Roman"/>
          <w:b/>
          <w:bCs/>
          <w:sz w:val="24"/>
          <w:szCs w:val="24"/>
        </w:rPr>
      </w:pPr>
      <w:r w:rsidRPr="00790D33">
        <w:rPr>
          <w:rFonts w:eastAsia="Times New Roman"/>
          <w:b/>
          <w:bCs/>
          <w:sz w:val="24"/>
          <w:szCs w:val="24"/>
        </w:rPr>
        <w:t>Justificativa econômica</w:t>
      </w:r>
    </w:p>
    <w:p w14:paraId="4CFEFCDA" w14:textId="77777777" w:rsidR="006B68AB" w:rsidRPr="00025735" w:rsidRDefault="006B68AB" w:rsidP="006B68AB">
      <w:pPr>
        <w:spacing w:before="100" w:beforeAutospacing="1" w:after="100" w:afterAutospacing="1" w:line="360" w:lineRule="auto"/>
        <w:ind w:firstLine="720"/>
        <w:jc w:val="both"/>
        <w:rPr>
          <w:rFonts w:eastAsia="Times New Roman"/>
          <w:sz w:val="24"/>
          <w:szCs w:val="24"/>
        </w:rPr>
      </w:pPr>
      <w:r w:rsidRPr="00025735">
        <w:rPr>
          <w:rFonts w:eastAsia="Times New Roman"/>
          <w:sz w:val="24"/>
          <w:szCs w:val="24"/>
        </w:rPr>
        <w:t xml:space="preserve">A aquisição dos móveis e itens descritos representa uma solução econômica vantajosa para a instituição, levando em consideração a durabilidade, a funcionalidade e a necessidade de manter um ambiente de trabalho bem estruturado e organizado. Os móveis foram projetados com materiais de alta resistência, como MDF de 25mm de espessura, garantindo uma longa vida útil e reduzindo a necessidade de reposição frequente, o que se traduz em uma economia a longo prazo. A escolha de peças modulares, como gaveteiros e mesas com rodízios, permite maior flexibilidade no uso </w:t>
      </w:r>
      <w:r w:rsidRPr="00025735">
        <w:rPr>
          <w:rFonts w:eastAsia="Times New Roman"/>
          <w:sz w:val="24"/>
          <w:szCs w:val="24"/>
        </w:rPr>
        <w:lastRenderedPageBreak/>
        <w:t>e na reorganização do ambiente, o que facilita adaptações futuras sem a necessidade de novos investimentos em mobiliário.</w:t>
      </w:r>
    </w:p>
    <w:p w14:paraId="6D370711" w14:textId="77777777" w:rsidR="006B68AB" w:rsidRDefault="006B68AB" w:rsidP="006B68AB">
      <w:pPr>
        <w:spacing w:before="100" w:beforeAutospacing="1" w:after="100" w:afterAutospacing="1" w:line="360" w:lineRule="auto"/>
        <w:ind w:firstLine="720"/>
        <w:jc w:val="both"/>
        <w:rPr>
          <w:rFonts w:eastAsia="Times New Roman"/>
          <w:b/>
          <w:bCs/>
          <w:sz w:val="24"/>
          <w:szCs w:val="24"/>
        </w:rPr>
      </w:pPr>
      <w:r w:rsidRPr="00025735">
        <w:rPr>
          <w:rFonts w:eastAsia="Times New Roman"/>
          <w:sz w:val="24"/>
          <w:szCs w:val="24"/>
        </w:rPr>
        <w:t xml:space="preserve">Além disso, a padronização do design e dos materiais (como o MDF na cor </w:t>
      </w:r>
      <w:proofErr w:type="spellStart"/>
      <w:r w:rsidRPr="00025735">
        <w:rPr>
          <w:rFonts w:eastAsia="Times New Roman"/>
          <w:sz w:val="24"/>
          <w:szCs w:val="24"/>
        </w:rPr>
        <w:t>nogal</w:t>
      </w:r>
      <w:proofErr w:type="spellEnd"/>
      <w:r w:rsidRPr="00025735">
        <w:rPr>
          <w:rFonts w:eastAsia="Times New Roman"/>
          <w:sz w:val="24"/>
          <w:szCs w:val="24"/>
        </w:rPr>
        <w:t xml:space="preserve"> gris clara) contribui para a uniformidade estética, proporcionando um ambiente corporativo mais coeso e harmonioso, sem a necessidade de investimentos excessivos em decorações ou mobiliários variados. A instalação e montagem inclusas no contrato evitam custos adicionais com serviços terceirizados, garantindo que todos os itens sejam entregues e </w:t>
      </w:r>
      <w:r w:rsidRPr="00025735">
        <w:rPr>
          <w:rFonts w:eastAsia="Times New Roman"/>
          <w:b/>
          <w:bCs/>
          <w:sz w:val="24"/>
          <w:szCs w:val="24"/>
        </w:rPr>
        <w:t>colocados em funcionamento de forma eficiente e dentro do prazo estipulado.</w:t>
      </w:r>
    </w:p>
    <w:p w14:paraId="73170924" w14:textId="77777777" w:rsidR="006B68AB" w:rsidRPr="00AC6FFC" w:rsidRDefault="006B68AB">
      <w:pPr>
        <w:pStyle w:val="PargrafodaLista"/>
        <w:numPr>
          <w:ilvl w:val="1"/>
          <w:numId w:val="35"/>
        </w:numPr>
        <w:spacing w:line="360" w:lineRule="auto"/>
        <w:ind w:left="0" w:firstLine="0"/>
        <w:jc w:val="both"/>
        <w:rPr>
          <w:rFonts w:ascii="Arial" w:eastAsia="Times New Roman" w:hAnsi="Arial" w:cs="Arial"/>
          <w:b/>
          <w:bCs/>
          <w:color w:val="000000"/>
          <w:sz w:val="24"/>
          <w:szCs w:val="24"/>
        </w:rPr>
      </w:pPr>
      <w:r w:rsidRPr="00AC6FFC">
        <w:rPr>
          <w:rFonts w:ascii="Arial" w:eastAsia="Times New Roman" w:hAnsi="Arial" w:cs="Arial"/>
          <w:b/>
          <w:bCs/>
          <w:color w:val="000000"/>
          <w:sz w:val="24"/>
          <w:szCs w:val="24"/>
        </w:rPr>
        <w:t>INDICAÇÃO DE DIFERENTES SOLUÇÕES EXISTENTES NO MERCADO (CONSIDERANDO, AINDA, O CICLO DE VIDA DO OBJETO)</w:t>
      </w:r>
    </w:p>
    <w:p w14:paraId="55C68E8E" w14:textId="77777777" w:rsidR="006B68AB" w:rsidRPr="00025735" w:rsidRDefault="006B68AB" w:rsidP="006B68AB">
      <w:pPr>
        <w:spacing w:line="360" w:lineRule="auto"/>
        <w:ind w:firstLine="720"/>
        <w:jc w:val="both"/>
        <w:rPr>
          <w:sz w:val="24"/>
          <w:szCs w:val="24"/>
        </w:rPr>
      </w:pPr>
      <w:r w:rsidRPr="00025735">
        <w:rPr>
          <w:sz w:val="24"/>
          <w:szCs w:val="24"/>
        </w:rPr>
        <w:t>No mercado, existem diversas soluções para o mobiliário de escritório que atendem às necessidades funcionais e estéticas da instituição, porém, a opção escolhida para esta aquisição se destaca pela combinação de qualidade, custo-benefício e sustentabilidade ao longo do ciclo de vida do objeto. Uma alternativa comum seria a utilização de móveis de menor durabilidade e menor custo inicial, como aqueles fabricados em materiais mais simples ou com acabamentos de qualidade inferior. No entanto, esses itens tendem a necessitar de reposições mais frequentes, além de exigirem maior manutenção e reparos ao longo do tempo, o que gera custos adicionais. Outra solução possível seria optar por móveis de linha de luxo, feitos com materiais nobres, como madeiras maciças ou acabamentos personalizados, mas essas opções, embora esteticamente agradáveis, apresentam um custo muito elevado e não justificam o investimento em um ambiente de trabalho onde a funcionalidade e a durabilidade são mais relevantes do que o aspecto exclusivo.</w:t>
      </w:r>
    </w:p>
    <w:p w14:paraId="3D57CDC1" w14:textId="77777777" w:rsidR="006B68AB" w:rsidRDefault="006B68AB" w:rsidP="006B68AB">
      <w:pPr>
        <w:spacing w:line="360" w:lineRule="auto"/>
        <w:ind w:firstLine="720"/>
        <w:jc w:val="both"/>
        <w:rPr>
          <w:sz w:val="24"/>
          <w:szCs w:val="24"/>
        </w:rPr>
      </w:pPr>
      <w:r w:rsidRPr="00025735">
        <w:rPr>
          <w:sz w:val="24"/>
          <w:szCs w:val="24"/>
        </w:rPr>
        <w:t xml:space="preserve">Além disso, existem móveis modulares e multifuncionais no mercado que oferecem flexibilidade e adaptação às mudanças de layout do escritório, mas, muitas vezes, esses produtos apresentam um preço mais elevado e uma vida útil menor em comparação com os móveis em MDF de alta qualidade, escolhidos para esta licitação. </w:t>
      </w:r>
      <w:r w:rsidRPr="00025735">
        <w:rPr>
          <w:sz w:val="24"/>
          <w:szCs w:val="24"/>
        </w:rPr>
        <w:lastRenderedPageBreak/>
        <w:t>O ciclo de vida do objeto, ao considerar a escolha de materiais como o MDF de 25mm de espessura, oferece uma excelente resistência ao desgaste, garantindo que os móveis resistam ao uso intenso por um período prolongado, minimizando a necessidade de substituições e contribuindo para uma utilização mais sustentável. Em comparação com alternativas mais baratas, mas menos duráveis, a solução selecionada para esta aquisição representa uma escolha equilibrada entre custo inicial, longevidade e baixo impacto financeiro ao longo do tempo, sendo, portanto, a mais vantajosa para a instituição.</w:t>
      </w:r>
    </w:p>
    <w:p w14:paraId="6C7D3BBA" w14:textId="77777777" w:rsidR="006B68AB" w:rsidRDefault="006B68AB" w:rsidP="006B68AB">
      <w:pPr>
        <w:spacing w:line="360" w:lineRule="auto"/>
        <w:ind w:firstLine="720"/>
        <w:jc w:val="both"/>
        <w:rPr>
          <w:sz w:val="24"/>
          <w:szCs w:val="24"/>
        </w:rPr>
      </w:pPr>
    </w:p>
    <w:p w14:paraId="1B694DE0" w14:textId="77777777" w:rsidR="006B68AB" w:rsidRDefault="006B68AB" w:rsidP="006B68AB">
      <w:pPr>
        <w:spacing w:line="360" w:lineRule="auto"/>
        <w:jc w:val="both"/>
        <w:rPr>
          <w:rFonts w:eastAsia="Times New Roman"/>
          <w:b/>
          <w:bCs/>
          <w:color w:val="000000"/>
          <w:sz w:val="24"/>
          <w:szCs w:val="24"/>
        </w:rPr>
      </w:pPr>
      <w:r>
        <w:rPr>
          <w:rFonts w:eastAsia="Times New Roman"/>
          <w:b/>
          <w:bCs/>
          <w:color w:val="000000"/>
          <w:sz w:val="24"/>
          <w:szCs w:val="24"/>
        </w:rPr>
        <w:t>7</w:t>
      </w:r>
      <w:r w:rsidRPr="00790D33">
        <w:rPr>
          <w:rFonts w:eastAsia="Times New Roman"/>
          <w:b/>
          <w:bCs/>
          <w:color w:val="000000"/>
          <w:sz w:val="24"/>
          <w:szCs w:val="24"/>
        </w:rPr>
        <w:t xml:space="preserve"> – ESTIMATIVA DO VALOR DA CONTRATAÇÃO</w:t>
      </w:r>
    </w:p>
    <w:p w14:paraId="31DD553B" w14:textId="77777777" w:rsidR="006B68AB" w:rsidRDefault="006B68AB" w:rsidP="006B68AB">
      <w:pPr>
        <w:spacing w:line="360" w:lineRule="auto"/>
        <w:jc w:val="both"/>
        <w:rPr>
          <w:rFonts w:eastAsia="Times New Roman"/>
          <w:sz w:val="24"/>
          <w:szCs w:val="24"/>
        </w:rPr>
      </w:pPr>
      <w:r w:rsidRPr="00790D33">
        <w:rPr>
          <w:rFonts w:eastAsia="Times New Roman"/>
          <w:sz w:val="24"/>
          <w:szCs w:val="24"/>
        </w:rPr>
        <w:t>O valor estimado da contratação está relacionado na planilha abaixo:</w:t>
      </w:r>
    </w:p>
    <w:p w14:paraId="131B7D85" w14:textId="77777777" w:rsidR="006B68AB" w:rsidRDefault="006B68AB" w:rsidP="006B68AB">
      <w:pPr>
        <w:spacing w:line="360" w:lineRule="auto"/>
        <w:jc w:val="both"/>
        <w:rPr>
          <w:rFonts w:eastAsia="Times New Roman"/>
          <w:sz w:val="24"/>
          <w:szCs w:val="24"/>
        </w:rPr>
      </w:pPr>
    </w:p>
    <w:tbl>
      <w:tblPr>
        <w:tblStyle w:val="Tabelacomgrade"/>
        <w:tblW w:w="10207" w:type="dxa"/>
        <w:tblInd w:w="-998" w:type="dxa"/>
        <w:tblLook w:val="04A0" w:firstRow="1" w:lastRow="0" w:firstColumn="1" w:lastColumn="0" w:noHBand="0" w:noVBand="1"/>
      </w:tblPr>
      <w:tblGrid>
        <w:gridCol w:w="977"/>
        <w:gridCol w:w="5193"/>
        <w:gridCol w:w="1418"/>
        <w:gridCol w:w="1136"/>
        <w:gridCol w:w="1483"/>
      </w:tblGrid>
      <w:tr w:rsidR="006B68AB" w:rsidRPr="00954414" w14:paraId="0947464D" w14:textId="77777777" w:rsidTr="003851D1">
        <w:trPr>
          <w:trHeight w:val="492"/>
        </w:trPr>
        <w:tc>
          <w:tcPr>
            <w:tcW w:w="993" w:type="dxa"/>
            <w:hideMark/>
          </w:tcPr>
          <w:p w14:paraId="20AB1CED" w14:textId="77777777" w:rsidR="006B68AB" w:rsidRPr="00025735" w:rsidRDefault="006B68AB" w:rsidP="003851D1">
            <w:pPr>
              <w:jc w:val="center"/>
              <w:rPr>
                <w:rFonts w:ascii="Arial" w:hAnsi="Arial" w:cs="Arial"/>
                <w:b/>
                <w:bCs/>
                <w:color w:val="000000"/>
                <w:sz w:val="24"/>
                <w:szCs w:val="24"/>
              </w:rPr>
            </w:pPr>
            <w:r w:rsidRPr="00025735">
              <w:rPr>
                <w:rFonts w:ascii="Arial" w:hAnsi="Arial" w:cs="Arial"/>
                <w:b/>
                <w:bCs/>
                <w:color w:val="000000"/>
                <w:sz w:val="24"/>
                <w:szCs w:val="24"/>
              </w:rPr>
              <w:t>ITEM</w:t>
            </w:r>
          </w:p>
        </w:tc>
        <w:tc>
          <w:tcPr>
            <w:tcW w:w="5426" w:type="dxa"/>
            <w:hideMark/>
          </w:tcPr>
          <w:p w14:paraId="5F81801F" w14:textId="77777777" w:rsidR="006B68AB" w:rsidRPr="00025735" w:rsidRDefault="006B68AB" w:rsidP="003851D1">
            <w:pPr>
              <w:jc w:val="center"/>
              <w:rPr>
                <w:rFonts w:ascii="Arial" w:hAnsi="Arial" w:cs="Arial"/>
                <w:b/>
                <w:bCs/>
                <w:color w:val="000000"/>
                <w:sz w:val="24"/>
                <w:szCs w:val="24"/>
              </w:rPr>
            </w:pPr>
            <w:r w:rsidRPr="00025735">
              <w:rPr>
                <w:rFonts w:ascii="Arial" w:hAnsi="Arial" w:cs="Arial"/>
                <w:b/>
                <w:bCs/>
                <w:color w:val="000000"/>
                <w:sz w:val="24"/>
                <w:szCs w:val="24"/>
              </w:rPr>
              <w:t>DESCRIÇÃO</w:t>
            </w:r>
          </w:p>
        </w:tc>
        <w:tc>
          <w:tcPr>
            <w:tcW w:w="1418" w:type="dxa"/>
            <w:hideMark/>
          </w:tcPr>
          <w:p w14:paraId="061CFECE" w14:textId="77777777" w:rsidR="006B68AB" w:rsidRPr="00025735" w:rsidRDefault="006B68AB" w:rsidP="003851D1">
            <w:pPr>
              <w:jc w:val="center"/>
              <w:rPr>
                <w:rFonts w:ascii="Arial" w:hAnsi="Arial" w:cs="Arial"/>
                <w:b/>
                <w:bCs/>
                <w:color w:val="000000"/>
                <w:sz w:val="24"/>
                <w:szCs w:val="24"/>
              </w:rPr>
            </w:pPr>
            <w:r w:rsidRPr="00025735">
              <w:rPr>
                <w:rFonts w:ascii="Arial" w:hAnsi="Arial" w:cs="Arial"/>
                <w:b/>
                <w:bCs/>
                <w:color w:val="000000"/>
                <w:sz w:val="24"/>
                <w:szCs w:val="24"/>
              </w:rPr>
              <w:t>MEDIANA VALOR UNIT.</w:t>
            </w:r>
          </w:p>
        </w:tc>
        <w:tc>
          <w:tcPr>
            <w:tcW w:w="976" w:type="dxa"/>
            <w:hideMark/>
          </w:tcPr>
          <w:p w14:paraId="2167DAA3" w14:textId="77777777" w:rsidR="006B68AB" w:rsidRPr="00025735" w:rsidRDefault="006B68AB" w:rsidP="003851D1">
            <w:pPr>
              <w:jc w:val="center"/>
              <w:rPr>
                <w:rFonts w:ascii="Arial" w:hAnsi="Arial" w:cs="Arial"/>
                <w:b/>
                <w:bCs/>
                <w:color w:val="000000"/>
                <w:sz w:val="24"/>
                <w:szCs w:val="24"/>
              </w:rPr>
            </w:pPr>
            <w:r w:rsidRPr="00025735">
              <w:rPr>
                <w:rFonts w:ascii="Arial" w:hAnsi="Arial" w:cs="Arial"/>
                <w:b/>
                <w:bCs/>
                <w:color w:val="000000"/>
                <w:sz w:val="24"/>
                <w:szCs w:val="24"/>
              </w:rPr>
              <w:t>QUANT.</w:t>
            </w:r>
          </w:p>
        </w:tc>
        <w:tc>
          <w:tcPr>
            <w:tcW w:w="1394" w:type="dxa"/>
            <w:hideMark/>
          </w:tcPr>
          <w:p w14:paraId="283B62BA" w14:textId="77777777" w:rsidR="006B68AB" w:rsidRPr="00025735" w:rsidRDefault="006B68AB" w:rsidP="003851D1">
            <w:pPr>
              <w:jc w:val="center"/>
              <w:rPr>
                <w:rFonts w:ascii="Arial" w:hAnsi="Arial" w:cs="Arial"/>
                <w:b/>
                <w:bCs/>
                <w:color w:val="000000"/>
                <w:sz w:val="24"/>
                <w:szCs w:val="24"/>
              </w:rPr>
            </w:pPr>
            <w:r>
              <w:rPr>
                <w:rFonts w:ascii="Arial" w:hAnsi="Arial" w:cs="Arial"/>
                <w:b/>
                <w:bCs/>
                <w:color w:val="000000"/>
                <w:sz w:val="24"/>
                <w:szCs w:val="24"/>
              </w:rPr>
              <w:t>VALOR GLOBAL ESTIMADO</w:t>
            </w:r>
          </w:p>
        </w:tc>
      </w:tr>
      <w:tr w:rsidR="006B68AB" w:rsidRPr="00954414" w14:paraId="064FD183" w14:textId="77777777" w:rsidTr="003851D1">
        <w:trPr>
          <w:trHeight w:val="720"/>
        </w:trPr>
        <w:tc>
          <w:tcPr>
            <w:tcW w:w="993" w:type="dxa"/>
            <w:hideMark/>
          </w:tcPr>
          <w:p w14:paraId="0E60AB74"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01</w:t>
            </w:r>
          </w:p>
        </w:tc>
        <w:tc>
          <w:tcPr>
            <w:tcW w:w="5426" w:type="dxa"/>
            <w:hideMark/>
          </w:tcPr>
          <w:p w14:paraId="2D9E2C73" w14:textId="77777777" w:rsidR="006B68AB" w:rsidRPr="00954414" w:rsidRDefault="006B68AB" w:rsidP="003851D1">
            <w:pPr>
              <w:jc w:val="both"/>
              <w:rPr>
                <w:rFonts w:ascii="Arial" w:hAnsi="Arial" w:cs="Arial"/>
                <w:sz w:val="24"/>
                <w:szCs w:val="24"/>
              </w:rPr>
            </w:pPr>
            <w:r w:rsidRPr="00954414">
              <w:rPr>
                <w:rFonts w:ascii="Arial" w:hAnsi="Arial" w:cs="Arial"/>
                <w:b/>
                <w:bCs/>
                <w:sz w:val="24"/>
                <w:szCs w:val="24"/>
              </w:rPr>
              <w:t>Mesa de reunião circular</w:t>
            </w:r>
            <w:r w:rsidRPr="00954414">
              <w:rPr>
                <w:rFonts w:ascii="Arial" w:hAnsi="Arial" w:cs="Arial"/>
                <w:sz w:val="24"/>
                <w:szCs w:val="24"/>
              </w:rPr>
              <w:t xml:space="preserve"> - será fabricado em placas de MDF, conforme as especificações a seguir:</w:t>
            </w:r>
          </w:p>
          <w:p w14:paraId="281C112B" w14:textId="77777777" w:rsidR="006B68AB" w:rsidRPr="00954414" w:rsidRDefault="006B68AB" w:rsidP="003851D1">
            <w:pPr>
              <w:jc w:val="both"/>
              <w:rPr>
                <w:rFonts w:ascii="Arial" w:hAnsi="Arial" w:cs="Arial"/>
                <w:b/>
                <w:sz w:val="24"/>
                <w:szCs w:val="24"/>
              </w:rPr>
            </w:pPr>
            <w:r w:rsidRPr="00954414">
              <w:rPr>
                <w:rFonts w:ascii="Arial" w:hAnsi="Arial" w:cs="Arial"/>
                <w:b/>
                <w:sz w:val="24"/>
                <w:szCs w:val="24"/>
              </w:rPr>
              <w:t>Tampo:</w:t>
            </w:r>
          </w:p>
          <w:p w14:paraId="57CB6CD8"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 xml:space="preserve">Em partículas de média densidade; </w:t>
            </w:r>
            <w:r w:rsidRPr="00954414">
              <w:rPr>
                <w:rFonts w:ascii="Arial" w:hAnsi="Arial" w:cs="Arial"/>
                <w:b/>
                <w:bCs/>
                <w:sz w:val="24"/>
                <w:szCs w:val="24"/>
              </w:rPr>
              <w:t>chapa única de 25mm de espessura</w:t>
            </w:r>
            <w:r w:rsidRPr="00954414">
              <w:rPr>
                <w:rFonts w:ascii="Arial" w:hAnsi="Arial" w:cs="Arial"/>
                <w:sz w:val="24"/>
                <w:szCs w:val="24"/>
              </w:rPr>
              <w:t xml:space="preserve">; MDF na cor madeirada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diâmetro de 1,00 metro.</w:t>
            </w:r>
          </w:p>
          <w:p w14:paraId="321B8C96" w14:textId="77777777" w:rsidR="006B68AB" w:rsidRPr="00954414" w:rsidRDefault="006B68AB" w:rsidP="003851D1">
            <w:pPr>
              <w:jc w:val="both"/>
              <w:rPr>
                <w:rFonts w:ascii="Arial" w:hAnsi="Arial" w:cs="Arial"/>
                <w:b/>
                <w:sz w:val="24"/>
                <w:szCs w:val="24"/>
              </w:rPr>
            </w:pPr>
            <w:r w:rsidRPr="00954414">
              <w:rPr>
                <w:rFonts w:ascii="Arial" w:hAnsi="Arial" w:cs="Arial"/>
                <w:b/>
                <w:sz w:val="24"/>
                <w:szCs w:val="24"/>
              </w:rPr>
              <w:t>Base:</w:t>
            </w:r>
          </w:p>
          <w:p w14:paraId="65ED2278"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 xml:space="preserve">Em partículas de média densidade; chapa única de 25mm de espessura; MDF madeirado na cor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sendo pé com largura de 60cm e comprimento de 71,5cm; pé com largura menor de 30cm e comprimento de 71,5cm; o pé com largura menor será fixada no pé com largura maior no centro na chapa, sendo duas chapas uma de cada lado; a fixação dos pés ao tampo é feita através de buchas metálicas, cravadas abaixo do tampo e parafusos com rosca e arruelas de pressão.</w:t>
            </w:r>
          </w:p>
          <w:p w14:paraId="5550367A" w14:textId="77777777" w:rsidR="006B68AB" w:rsidRPr="00954414" w:rsidRDefault="006B68AB" w:rsidP="003851D1">
            <w:pPr>
              <w:rPr>
                <w:rFonts w:ascii="Arial" w:hAnsi="Arial" w:cs="Arial"/>
                <w:color w:val="000000"/>
                <w:sz w:val="24"/>
                <w:szCs w:val="24"/>
              </w:rPr>
            </w:pPr>
            <w:r w:rsidRPr="00954414">
              <w:rPr>
                <w:rFonts w:ascii="Arial" w:hAnsi="Arial" w:cs="Arial"/>
                <w:b/>
                <w:sz w:val="24"/>
                <w:szCs w:val="24"/>
              </w:rPr>
              <w:t xml:space="preserve">Pé do móvel: </w:t>
            </w:r>
            <w:r w:rsidRPr="00954414">
              <w:rPr>
                <w:rFonts w:ascii="Arial" w:hAnsi="Arial" w:cs="Arial"/>
                <w:sz w:val="24"/>
                <w:szCs w:val="24"/>
              </w:rPr>
              <w:t>Quatro pés para móvel quadrado em alumínio anodizado com altura de 1cm e comprimento 4cm.</w:t>
            </w:r>
          </w:p>
        </w:tc>
        <w:tc>
          <w:tcPr>
            <w:tcW w:w="1418" w:type="dxa"/>
            <w:noWrap/>
            <w:hideMark/>
          </w:tcPr>
          <w:p w14:paraId="0146BAD8"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R$ 687,81</w:t>
            </w:r>
          </w:p>
        </w:tc>
        <w:tc>
          <w:tcPr>
            <w:tcW w:w="976" w:type="dxa"/>
            <w:hideMark/>
          </w:tcPr>
          <w:p w14:paraId="117A9FC0"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 xml:space="preserve">2 peças </w:t>
            </w:r>
          </w:p>
        </w:tc>
        <w:tc>
          <w:tcPr>
            <w:tcW w:w="1394" w:type="dxa"/>
            <w:noWrap/>
            <w:hideMark/>
          </w:tcPr>
          <w:p w14:paraId="284F53D5"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R$ 1.375,62</w:t>
            </w:r>
          </w:p>
        </w:tc>
      </w:tr>
      <w:tr w:rsidR="006B68AB" w:rsidRPr="00954414" w14:paraId="6DE72AC0" w14:textId="77777777" w:rsidTr="003851D1">
        <w:trPr>
          <w:trHeight w:val="720"/>
        </w:trPr>
        <w:tc>
          <w:tcPr>
            <w:tcW w:w="993" w:type="dxa"/>
            <w:hideMark/>
          </w:tcPr>
          <w:p w14:paraId="3F25301F"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lastRenderedPageBreak/>
              <w:t>02</w:t>
            </w:r>
          </w:p>
        </w:tc>
        <w:tc>
          <w:tcPr>
            <w:tcW w:w="5426" w:type="dxa"/>
            <w:hideMark/>
          </w:tcPr>
          <w:p w14:paraId="10B3E6D3" w14:textId="77777777" w:rsidR="006B68AB" w:rsidRPr="00954414" w:rsidRDefault="006B68AB" w:rsidP="003851D1">
            <w:pPr>
              <w:rPr>
                <w:rFonts w:ascii="Arial" w:hAnsi="Arial" w:cs="Arial"/>
                <w:color w:val="000000"/>
                <w:sz w:val="24"/>
                <w:szCs w:val="24"/>
              </w:rPr>
            </w:pPr>
            <w:r w:rsidRPr="00954414">
              <w:rPr>
                <w:rFonts w:ascii="Arial" w:hAnsi="Arial" w:cs="Arial"/>
                <w:b/>
                <w:bCs/>
                <w:sz w:val="24"/>
                <w:szCs w:val="24"/>
              </w:rPr>
              <w:t>Mesa de escritório</w:t>
            </w:r>
            <w:r w:rsidRPr="00954414">
              <w:rPr>
                <w:rFonts w:ascii="Arial" w:hAnsi="Arial" w:cs="Arial"/>
                <w:sz w:val="24"/>
                <w:szCs w:val="24"/>
              </w:rPr>
              <w:t xml:space="preserve"> - será fabricada em placas de MDF conforme especificações a seguir: </w:t>
            </w:r>
            <w:r w:rsidRPr="00954414">
              <w:rPr>
                <w:rFonts w:ascii="Arial" w:hAnsi="Arial" w:cs="Arial"/>
                <w:b/>
                <w:bCs/>
                <w:sz w:val="24"/>
                <w:szCs w:val="24"/>
              </w:rPr>
              <w:t xml:space="preserve">Tampo: </w:t>
            </w:r>
            <w:r w:rsidRPr="00954414">
              <w:rPr>
                <w:rFonts w:ascii="Arial" w:hAnsi="Arial" w:cs="Arial"/>
                <w:sz w:val="24"/>
                <w:szCs w:val="24"/>
              </w:rPr>
              <w:t xml:space="preserve">em partículas de média densidade; </w:t>
            </w:r>
            <w:r w:rsidRPr="00954414">
              <w:rPr>
                <w:rFonts w:ascii="Arial" w:hAnsi="Arial" w:cs="Arial"/>
                <w:b/>
                <w:bCs/>
                <w:sz w:val="24"/>
                <w:szCs w:val="24"/>
              </w:rPr>
              <w:t>chapa única de 25mm de espessura</w:t>
            </w:r>
            <w:r w:rsidRPr="00954414">
              <w:rPr>
                <w:rFonts w:ascii="Arial" w:hAnsi="Arial" w:cs="Arial"/>
                <w:sz w:val="24"/>
                <w:szCs w:val="24"/>
              </w:rPr>
              <w:t xml:space="preserve">; MDF madeirado na cor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w:t>
            </w:r>
            <w:r w:rsidRPr="00954414">
              <w:rPr>
                <w:rFonts w:ascii="Arial" w:hAnsi="Arial" w:cs="Arial"/>
                <w:b/>
                <w:bCs/>
                <w:sz w:val="24"/>
                <w:szCs w:val="24"/>
              </w:rPr>
              <w:t>comprimento</w:t>
            </w:r>
            <w:r w:rsidRPr="00954414">
              <w:rPr>
                <w:rFonts w:ascii="Arial" w:hAnsi="Arial" w:cs="Arial"/>
                <w:sz w:val="24"/>
                <w:szCs w:val="24"/>
              </w:rPr>
              <w:t xml:space="preserve"> de 1m20cm; </w:t>
            </w:r>
            <w:r w:rsidRPr="00954414">
              <w:rPr>
                <w:rFonts w:ascii="Arial" w:hAnsi="Arial" w:cs="Arial"/>
                <w:b/>
                <w:bCs/>
                <w:sz w:val="24"/>
                <w:szCs w:val="24"/>
              </w:rPr>
              <w:t>largura</w:t>
            </w:r>
            <w:r w:rsidRPr="00954414">
              <w:rPr>
                <w:rFonts w:ascii="Arial" w:hAnsi="Arial" w:cs="Arial"/>
                <w:sz w:val="24"/>
                <w:szCs w:val="24"/>
              </w:rPr>
              <w:t xml:space="preserve"> de 65cm; </w:t>
            </w:r>
            <w:r w:rsidRPr="00954414">
              <w:rPr>
                <w:rFonts w:ascii="Arial" w:hAnsi="Arial" w:cs="Arial"/>
                <w:b/>
                <w:bCs/>
                <w:sz w:val="24"/>
                <w:szCs w:val="24"/>
              </w:rPr>
              <w:t>altura</w:t>
            </w:r>
            <w:r w:rsidRPr="00954414">
              <w:rPr>
                <w:rFonts w:ascii="Arial" w:hAnsi="Arial" w:cs="Arial"/>
                <w:sz w:val="24"/>
                <w:szCs w:val="24"/>
              </w:rPr>
              <w:t xml:space="preserve"> de 75 cm; passagem para fiação com acabamento em PVC rígido texturizado na cor preta, com diâmetro de 60mm; com </w:t>
            </w:r>
            <w:r w:rsidRPr="00954414">
              <w:rPr>
                <w:rFonts w:ascii="Arial" w:hAnsi="Arial" w:cs="Arial"/>
                <w:b/>
                <w:bCs/>
                <w:sz w:val="24"/>
                <w:szCs w:val="24"/>
              </w:rPr>
              <w:t>fechamento frontal</w:t>
            </w:r>
            <w:r w:rsidRPr="00954414">
              <w:rPr>
                <w:rFonts w:ascii="Arial" w:hAnsi="Arial" w:cs="Arial"/>
                <w:sz w:val="24"/>
                <w:szCs w:val="24"/>
              </w:rPr>
              <w:t xml:space="preserve"> no mesmo material em toda a extensão da mesa e na altura de 42cm, e com fechamento lateral total no mesmo material na altura da mesa. </w:t>
            </w:r>
            <w:r w:rsidRPr="00954414">
              <w:rPr>
                <w:rFonts w:ascii="Arial" w:hAnsi="Arial" w:cs="Arial"/>
                <w:b/>
                <w:bCs/>
                <w:sz w:val="24"/>
                <w:szCs w:val="24"/>
              </w:rPr>
              <w:t>Pé do móvel:</w:t>
            </w:r>
            <w:r w:rsidRPr="00954414">
              <w:rPr>
                <w:rFonts w:ascii="Arial" w:hAnsi="Arial" w:cs="Arial"/>
                <w:sz w:val="24"/>
                <w:szCs w:val="24"/>
              </w:rPr>
              <w:t xml:space="preserve"> Quatro pés para móvel quadrado em alumínio anodizado com altura de 1cm e comprimento 4cm.</w:t>
            </w:r>
          </w:p>
        </w:tc>
        <w:tc>
          <w:tcPr>
            <w:tcW w:w="1418" w:type="dxa"/>
            <w:noWrap/>
            <w:hideMark/>
          </w:tcPr>
          <w:p w14:paraId="60AAE872"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R$ 718,75</w:t>
            </w:r>
          </w:p>
        </w:tc>
        <w:tc>
          <w:tcPr>
            <w:tcW w:w="976" w:type="dxa"/>
            <w:hideMark/>
          </w:tcPr>
          <w:p w14:paraId="17A4354F"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6 peças</w:t>
            </w:r>
          </w:p>
        </w:tc>
        <w:tc>
          <w:tcPr>
            <w:tcW w:w="1394" w:type="dxa"/>
            <w:noWrap/>
            <w:hideMark/>
          </w:tcPr>
          <w:p w14:paraId="119DCDA7"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R$ 4.312,50</w:t>
            </w:r>
          </w:p>
        </w:tc>
      </w:tr>
      <w:tr w:rsidR="006B68AB" w:rsidRPr="00954414" w14:paraId="76B94945" w14:textId="77777777" w:rsidTr="003851D1">
        <w:trPr>
          <w:trHeight w:val="576"/>
        </w:trPr>
        <w:tc>
          <w:tcPr>
            <w:tcW w:w="993" w:type="dxa"/>
            <w:hideMark/>
          </w:tcPr>
          <w:p w14:paraId="585FF299"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03</w:t>
            </w:r>
          </w:p>
        </w:tc>
        <w:tc>
          <w:tcPr>
            <w:tcW w:w="5426" w:type="dxa"/>
            <w:hideMark/>
          </w:tcPr>
          <w:p w14:paraId="73EAB251" w14:textId="77777777" w:rsidR="006B68AB" w:rsidRPr="00954414" w:rsidRDefault="006B68AB" w:rsidP="003851D1">
            <w:pPr>
              <w:jc w:val="both"/>
              <w:rPr>
                <w:rFonts w:ascii="Arial" w:hAnsi="Arial" w:cs="Arial"/>
                <w:sz w:val="24"/>
                <w:szCs w:val="24"/>
              </w:rPr>
            </w:pPr>
            <w:r w:rsidRPr="00954414">
              <w:rPr>
                <w:rFonts w:ascii="Arial" w:hAnsi="Arial" w:cs="Arial"/>
                <w:b/>
                <w:bCs/>
                <w:sz w:val="24"/>
                <w:szCs w:val="24"/>
              </w:rPr>
              <w:t>Mesa de escritório</w:t>
            </w:r>
            <w:r w:rsidRPr="00954414">
              <w:rPr>
                <w:rFonts w:ascii="Arial" w:hAnsi="Arial" w:cs="Arial"/>
                <w:sz w:val="24"/>
                <w:szCs w:val="24"/>
              </w:rPr>
              <w:t xml:space="preserve"> - será fabricada em placas de MDF conforme especificações a seguir:</w:t>
            </w:r>
          </w:p>
          <w:p w14:paraId="0DC7CC5C" w14:textId="77777777" w:rsidR="006B68AB" w:rsidRPr="00954414" w:rsidRDefault="006B68AB" w:rsidP="003851D1">
            <w:pPr>
              <w:rPr>
                <w:rFonts w:ascii="Arial" w:hAnsi="Arial" w:cs="Arial"/>
                <w:color w:val="000000"/>
                <w:sz w:val="24"/>
                <w:szCs w:val="24"/>
              </w:rPr>
            </w:pPr>
            <w:r w:rsidRPr="00954414">
              <w:rPr>
                <w:rFonts w:ascii="Arial" w:hAnsi="Arial" w:cs="Arial"/>
                <w:b/>
                <w:bCs/>
                <w:sz w:val="24"/>
                <w:szCs w:val="24"/>
              </w:rPr>
              <w:t xml:space="preserve">Tampo: </w:t>
            </w:r>
            <w:r w:rsidRPr="00954414">
              <w:rPr>
                <w:rFonts w:ascii="Arial" w:hAnsi="Arial" w:cs="Arial"/>
                <w:sz w:val="24"/>
                <w:szCs w:val="24"/>
              </w:rPr>
              <w:t xml:space="preserve">em partículas de média densidade; </w:t>
            </w:r>
            <w:r w:rsidRPr="00954414">
              <w:rPr>
                <w:rFonts w:ascii="Arial" w:hAnsi="Arial" w:cs="Arial"/>
                <w:b/>
                <w:bCs/>
                <w:sz w:val="24"/>
                <w:szCs w:val="24"/>
              </w:rPr>
              <w:t>chapa única de 25mm de espessura</w:t>
            </w:r>
            <w:r w:rsidRPr="00954414">
              <w:rPr>
                <w:rFonts w:ascii="Arial" w:hAnsi="Arial" w:cs="Arial"/>
                <w:sz w:val="24"/>
                <w:szCs w:val="24"/>
              </w:rPr>
              <w:t xml:space="preserve">; MDF madeirado na cor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w:t>
            </w:r>
            <w:r w:rsidRPr="00954414">
              <w:rPr>
                <w:rFonts w:ascii="Arial" w:hAnsi="Arial" w:cs="Arial"/>
                <w:b/>
                <w:bCs/>
                <w:sz w:val="24"/>
                <w:szCs w:val="24"/>
              </w:rPr>
              <w:t>comprimento</w:t>
            </w:r>
            <w:r w:rsidRPr="00954414">
              <w:rPr>
                <w:rFonts w:ascii="Arial" w:hAnsi="Arial" w:cs="Arial"/>
                <w:sz w:val="24"/>
                <w:szCs w:val="24"/>
              </w:rPr>
              <w:t xml:space="preserve"> de 90 cm; </w:t>
            </w:r>
            <w:r w:rsidRPr="00954414">
              <w:rPr>
                <w:rFonts w:ascii="Arial" w:hAnsi="Arial" w:cs="Arial"/>
                <w:b/>
                <w:bCs/>
                <w:sz w:val="24"/>
                <w:szCs w:val="24"/>
              </w:rPr>
              <w:t>largura</w:t>
            </w:r>
            <w:r w:rsidRPr="00954414">
              <w:rPr>
                <w:rFonts w:ascii="Arial" w:hAnsi="Arial" w:cs="Arial"/>
                <w:sz w:val="24"/>
                <w:szCs w:val="24"/>
              </w:rPr>
              <w:t xml:space="preserve"> de 70cm; </w:t>
            </w:r>
            <w:r w:rsidRPr="00954414">
              <w:rPr>
                <w:rFonts w:ascii="Arial" w:hAnsi="Arial" w:cs="Arial"/>
                <w:b/>
                <w:bCs/>
                <w:sz w:val="24"/>
                <w:szCs w:val="24"/>
              </w:rPr>
              <w:t>altura</w:t>
            </w:r>
            <w:r w:rsidRPr="00954414">
              <w:rPr>
                <w:rFonts w:ascii="Arial" w:hAnsi="Arial" w:cs="Arial"/>
                <w:sz w:val="24"/>
                <w:szCs w:val="24"/>
              </w:rPr>
              <w:t xml:space="preserve"> de 75 cm; passagem para fiação com acabamento em PVC rígido texturizado na cor preta, com diâmetro de 60mm; com fechamento frontal no mesmo material em toda a extensão da mesa e na altura de 42cm, e com </w:t>
            </w:r>
            <w:r w:rsidRPr="00954414">
              <w:rPr>
                <w:rFonts w:ascii="Arial" w:hAnsi="Arial" w:cs="Arial"/>
                <w:b/>
                <w:bCs/>
                <w:sz w:val="24"/>
                <w:szCs w:val="24"/>
              </w:rPr>
              <w:t>fechamento lateral</w:t>
            </w:r>
            <w:r w:rsidRPr="00954414">
              <w:rPr>
                <w:rFonts w:ascii="Arial" w:hAnsi="Arial" w:cs="Arial"/>
                <w:sz w:val="24"/>
                <w:szCs w:val="24"/>
              </w:rPr>
              <w:t xml:space="preserve"> total na altura da mesa. </w:t>
            </w:r>
            <w:r w:rsidRPr="00954414">
              <w:rPr>
                <w:rFonts w:ascii="Arial" w:hAnsi="Arial" w:cs="Arial"/>
                <w:b/>
                <w:bCs/>
                <w:sz w:val="24"/>
                <w:szCs w:val="24"/>
              </w:rPr>
              <w:t xml:space="preserve">Pé do móvel: </w:t>
            </w:r>
            <w:r w:rsidRPr="00954414">
              <w:rPr>
                <w:rFonts w:ascii="Arial" w:hAnsi="Arial" w:cs="Arial"/>
                <w:sz w:val="24"/>
                <w:szCs w:val="24"/>
              </w:rPr>
              <w:t>Quatro pés para móvel quadrado em alumínio anodizado com altura de 1cm e comprimento 4cm.</w:t>
            </w:r>
          </w:p>
        </w:tc>
        <w:tc>
          <w:tcPr>
            <w:tcW w:w="1418" w:type="dxa"/>
            <w:noWrap/>
            <w:hideMark/>
          </w:tcPr>
          <w:p w14:paraId="44F78D82"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R$ 500,00</w:t>
            </w:r>
          </w:p>
        </w:tc>
        <w:tc>
          <w:tcPr>
            <w:tcW w:w="976" w:type="dxa"/>
            <w:hideMark/>
          </w:tcPr>
          <w:p w14:paraId="67FC94E2"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 xml:space="preserve">2 peças </w:t>
            </w:r>
          </w:p>
        </w:tc>
        <w:tc>
          <w:tcPr>
            <w:tcW w:w="1394" w:type="dxa"/>
            <w:noWrap/>
            <w:hideMark/>
          </w:tcPr>
          <w:p w14:paraId="5FE88814"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R$ 1.000,00</w:t>
            </w:r>
          </w:p>
        </w:tc>
      </w:tr>
      <w:tr w:rsidR="006B68AB" w:rsidRPr="00954414" w14:paraId="0E4DFC17" w14:textId="77777777" w:rsidTr="003851D1">
        <w:trPr>
          <w:trHeight w:val="960"/>
        </w:trPr>
        <w:tc>
          <w:tcPr>
            <w:tcW w:w="993" w:type="dxa"/>
            <w:hideMark/>
          </w:tcPr>
          <w:p w14:paraId="3D3CCC62"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04</w:t>
            </w:r>
          </w:p>
        </w:tc>
        <w:tc>
          <w:tcPr>
            <w:tcW w:w="5426" w:type="dxa"/>
            <w:hideMark/>
          </w:tcPr>
          <w:p w14:paraId="6079B03B" w14:textId="77777777" w:rsidR="006B68AB" w:rsidRPr="00954414" w:rsidRDefault="006B68AB" w:rsidP="003851D1">
            <w:pPr>
              <w:rPr>
                <w:rFonts w:ascii="Arial" w:hAnsi="Arial" w:cs="Arial"/>
                <w:color w:val="000000"/>
                <w:sz w:val="24"/>
                <w:szCs w:val="24"/>
              </w:rPr>
            </w:pPr>
            <w:r w:rsidRPr="00954414">
              <w:rPr>
                <w:rFonts w:ascii="Arial" w:hAnsi="Arial" w:cs="Arial"/>
                <w:b/>
                <w:bCs/>
                <w:sz w:val="24"/>
                <w:szCs w:val="24"/>
              </w:rPr>
              <w:t>Gaveteiro volante</w:t>
            </w:r>
            <w:r w:rsidRPr="00954414">
              <w:rPr>
                <w:rFonts w:ascii="Arial" w:hAnsi="Arial" w:cs="Arial"/>
                <w:sz w:val="24"/>
                <w:szCs w:val="24"/>
              </w:rPr>
              <w:t xml:space="preserve"> em placas de MDF, 10mm de espessura; MDF madeirado na cor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pés com quatro rodízios giratórios reforçados em gel/silicone; com </w:t>
            </w:r>
            <w:r w:rsidRPr="00954414">
              <w:rPr>
                <w:rFonts w:ascii="Arial" w:hAnsi="Arial" w:cs="Arial"/>
                <w:b/>
                <w:bCs/>
                <w:sz w:val="24"/>
                <w:szCs w:val="24"/>
              </w:rPr>
              <w:t>quatro</w:t>
            </w:r>
            <w:r w:rsidRPr="00954414">
              <w:rPr>
                <w:rFonts w:ascii="Arial" w:hAnsi="Arial" w:cs="Arial"/>
                <w:sz w:val="24"/>
                <w:szCs w:val="24"/>
              </w:rPr>
              <w:t xml:space="preserve"> gavetas com puxadores; 02 carrinhos telescópios para cada gaveta; as guias metálicas são em chapa de aço com sistema de deslizamento por meio de roldanas. Dimensões do gaveteiro: </w:t>
            </w:r>
            <w:r w:rsidRPr="00954414">
              <w:rPr>
                <w:rFonts w:ascii="Arial" w:hAnsi="Arial" w:cs="Arial"/>
                <w:b/>
                <w:bCs/>
                <w:sz w:val="24"/>
                <w:szCs w:val="24"/>
              </w:rPr>
              <w:t>Comprimento</w:t>
            </w:r>
            <w:r w:rsidRPr="00954414">
              <w:rPr>
                <w:rFonts w:ascii="Arial" w:hAnsi="Arial" w:cs="Arial"/>
                <w:sz w:val="24"/>
                <w:szCs w:val="24"/>
              </w:rPr>
              <w:t xml:space="preserve"> 50 cm; </w:t>
            </w:r>
            <w:r w:rsidRPr="00954414">
              <w:rPr>
                <w:rFonts w:ascii="Arial" w:hAnsi="Arial" w:cs="Arial"/>
                <w:b/>
                <w:bCs/>
                <w:sz w:val="24"/>
                <w:szCs w:val="24"/>
              </w:rPr>
              <w:t>Largura</w:t>
            </w:r>
            <w:r w:rsidRPr="00954414">
              <w:rPr>
                <w:rFonts w:ascii="Arial" w:hAnsi="Arial" w:cs="Arial"/>
                <w:sz w:val="24"/>
                <w:szCs w:val="24"/>
              </w:rPr>
              <w:t xml:space="preserve"> 50 cm; Altura  </w:t>
            </w:r>
          </w:p>
        </w:tc>
        <w:tc>
          <w:tcPr>
            <w:tcW w:w="1418" w:type="dxa"/>
            <w:noWrap/>
            <w:hideMark/>
          </w:tcPr>
          <w:p w14:paraId="376A9F1A"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R$ 700,00</w:t>
            </w:r>
          </w:p>
        </w:tc>
        <w:tc>
          <w:tcPr>
            <w:tcW w:w="976" w:type="dxa"/>
            <w:hideMark/>
          </w:tcPr>
          <w:p w14:paraId="10666FDB"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7 peças</w:t>
            </w:r>
          </w:p>
        </w:tc>
        <w:tc>
          <w:tcPr>
            <w:tcW w:w="1394" w:type="dxa"/>
            <w:noWrap/>
            <w:hideMark/>
          </w:tcPr>
          <w:p w14:paraId="44DDDC01"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R$ 4.900,00</w:t>
            </w:r>
          </w:p>
        </w:tc>
      </w:tr>
      <w:tr w:rsidR="006B68AB" w:rsidRPr="00954414" w14:paraId="758C7A11" w14:textId="77777777" w:rsidTr="003851D1">
        <w:trPr>
          <w:trHeight w:val="576"/>
        </w:trPr>
        <w:tc>
          <w:tcPr>
            <w:tcW w:w="993" w:type="dxa"/>
            <w:hideMark/>
          </w:tcPr>
          <w:p w14:paraId="60CCBD25"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05</w:t>
            </w:r>
          </w:p>
        </w:tc>
        <w:tc>
          <w:tcPr>
            <w:tcW w:w="5426" w:type="dxa"/>
            <w:hideMark/>
          </w:tcPr>
          <w:p w14:paraId="29811686" w14:textId="77777777" w:rsidR="006B68AB" w:rsidRPr="00954414" w:rsidRDefault="006B68AB" w:rsidP="003851D1">
            <w:pPr>
              <w:rPr>
                <w:rFonts w:ascii="Arial" w:hAnsi="Arial" w:cs="Arial"/>
                <w:color w:val="000000"/>
                <w:sz w:val="24"/>
                <w:szCs w:val="24"/>
              </w:rPr>
            </w:pPr>
            <w:r w:rsidRPr="00954414">
              <w:rPr>
                <w:rFonts w:ascii="Arial" w:hAnsi="Arial" w:cs="Arial"/>
                <w:b/>
                <w:bCs/>
                <w:sz w:val="24"/>
                <w:szCs w:val="24"/>
              </w:rPr>
              <w:t xml:space="preserve">Quadro de avisos </w:t>
            </w:r>
            <w:r w:rsidRPr="00954414">
              <w:rPr>
                <w:rFonts w:ascii="Arial" w:hAnsi="Arial" w:cs="Arial"/>
                <w:sz w:val="24"/>
                <w:szCs w:val="24"/>
              </w:rPr>
              <w:t>c</w:t>
            </w:r>
            <w:r w:rsidRPr="00954414">
              <w:rPr>
                <w:rFonts w:ascii="Arial" w:hAnsi="Arial" w:cs="Arial"/>
                <w:sz w:val="24"/>
                <w:szCs w:val="24"/>
                <w:shd w:val="clear" w:color="auto" w:fill="FFFFFF"/>
              </w:rPr>
              <w:t>onfeccionado em chapa de MDF 15mm</w:t>
            </w:r>
            <w:r w:rsidRPr="00954414">
              <w:rPr>
                <w:rFonts w:ascii="Arial" w:hAnsi="Arial" w:cs="Arial"/>
                <w:b/>
                <w:bCs/>
                <w:sz w:val="24"/>
                <w:szCs w:val="24"/>
              </w:rPr>
              <w:t xml:space="preserve"> </w:t>
            </w:r>
            <w:r w:rsidRPr="00954414">
              <w:rPr>
                <w:rFonts w:ascii="Arial" w:hAnsi="Arial" w:cs="Arial"/>
                <w:sz w:val="24"/>
                <w:szCs w:val="24"/>
              </w:rPr>
              <w:t xml:space="preserve">madeirado na cor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na dimensão 1m e 80 cm, com acabamento de fita de borda clara; com </w:t>
            </w:r>
            <w:r w:rsidRPr="00954414">
              <w:rPr>
                <w:rFonts w:ascii="Arial" w:hAnsi="Arial" w:cs="Arial"/>
                <w:sz w:val="24"/>
                <w:szCs w:val="24"/>
              </w:rPr>
              <w:lastRenderedPageBreak/>
              <w:t xml:space="preserve">sobreposição de 07 expositores (distribuídos conforme layout) para papel formato A4 (posição retrato), profundidade de 04 cm, confeccionados em MDF 10mm e frente em vidro liso cristal transparente 0,5mm de espessura. A altura do expositor deverá ser de 30 cm e a </w:t>
            </w:r>
            <w:r w:rsidRPr="00954414">
              <w:rPr>
                <w:rFonts w:ascii="Arial" w:hAnsi="Arial" w:cs="Arial"/>
                <w:b/>
                <w:bCs/>
                <w:sz w:val="24"/>
                <w:szCs w:val="24"/>
              </w:rPr>
              <w:t>largura interna</w:t>
            </w:r>
            <w:r w:rsidRPr="00954414">
              <w:rPr>
                <w:rFonts w:ascii="Arial" w:hAnsi="Arial" w:cs="Arial"/>
                <w:sz w:val="24"/>
                <w:szCs w:val="24"/>
              </w:rPr>
              <w:t xml:space="preserve"> de 23 cm. </w:t>
            </w:r>
            <w:r w:rsidRPr="00954414">
              <w:rPr>
                <w:rFonts w:ascii="Arial" w:hAnsi="Arial" w:cs="Arial"/>
                <w:b/>
                <w:bCs/>
                <w:sz w:val="24"/>
                <w:szCs w:val="24"/>
              </w:rPr>
              <w:t xml:space="preserve">Acompanha: </w:t>
            </w:r>
            <w:r w:rsidRPr="00954414">
              <w:rPr>
                <w:rFonts w:ascii="Arial" w:hAnsi="Arial" w:cs="Arial"/>
                <w:sz w:val="24"/>
                <w:szCs w:val="24"/>
              </w:rPr>
              <w:t>kit para fixação do quadro de avisos contendo 04 espaçadores de alumínio “acabamento cromado”, 04 parafusos e 04 buchas para parede de alvenaria.</w:t>
            </w:r>
          </w:p>
        </w:tc>
        <w:tc>
          <w:tcPr>
            <w:tcW w:w="1418" w:type="dxa"/>
            <w:noWrap/>
            <w:hideMark/>
          </w:tcPr>
          <w:p w14:paraId="5849E39A"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lastRenderedPageBreak/>
              <w:t>R$ 912,00</w:t>
            </w:r>
          </w:p>
        </w:tc>
        <w:tc>
          <w:tcPr>
            <w:tcW w:w="976" w:type="dxa"/>
            <w:hideMark/>
          </w:tcPr>
          <w:p w14:paraId="25AD6B61"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1 peça</w:t>
            </w:r>
          </w:p>
        </w:tc>
        <w:tc>
          <w:tcPr>
            <w:tcW w:w="1394" w:type="dxa"/>
            <w:noWrap/>
            <w:hideMark/>
          </w:tcPr>
          <w:p w14:paraId="08FD3950"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R$ 912,00</w:t>
            </w:r>
          </w:p>
        </w:tc>
      </w:tr>
      <w:tr w:rsidR="006B68AB" w:rsidRPr="00954414" w14:paraId="2DF0D40C" w14:textId="77777777" w:rsidTr="003851D1">
        <w:trPr>
          <w:trHeight w:val="576"/>
        </w:trPr>
        <w:tc>
          <w:tcPr>
            <w:tcW w:w="993" w:type="dxa"/>
            <w:hideMark/>
          </w:tcPr>
          <w:p w14:paraId="2933CD5F"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06</w:t>
            </w:r>
          </w:p>
        </w:tc>
        <w:tc>
          <w:tcPr>
            <w:tcW w:w="5426" w:type="dxa"/>
            <w:hideMark/>
          </w:tcPr>
          <w:p w14:paraId="435A7E44" w14:textId="77777777" w:rsidR="006B68AB" w:rsidRPr="00954414" w:rsidRDefault="006B68AB" w:rsidP="003851D1">
            <w:pPr>
              <w:rPr>
                <w:rFonts w:ascii="Arial" w:hAnsi="Arial" w:cs="Arial"/>
                <w:color w:val="000000"/>
                <w:sz w:val="24"/>
                <w:szCs w:val="24"/>
              </w:rPr>
            </w:pPr>
            <w:r w:rsidRPr="00954414">
              <w:rPr>
                <w:rFonts w:ascii="Arial" w:hAnsi="Arial" w:cs="Arial"/>
                <w:b/>
                <w:bCs/>
                <w:sz w:val="24"/>
                <w:szCs w:val="24"/>
              </w:rPr>
              <w:t xml:space="preserve">Aparador expositor </w:t>
            </w:r>
            <w:r w:rsidRPr="00954414">
              <w:rPr>
                <w:rFonts w:ascii="Arial" w:hAnsi="Arial" w:cs="Arial"/>
                <w:sz w:val="24"/>
                <w:szCs w:val="24"/>
              </w:rPr>
              <w:t xml:space="preserve">confeccionado em partículas de média densidade; pés com quatro rodízios giratórios reforçados em gel/silicone; chapa única de 25mm de espessura; MDF madeirado na cor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w:t>
            </w:r>
            <w:r w:rsidRPr="00954414">
              <w:rPr>
                <w:rFonts w:ascii="Arial" w:hAnsi="Arial" w:cs="Arial"/>
                <w:b/>
                <w:bCs/>
                <w:sz w:val="24"/>
                <w:szCs w:val="24"/>
              </w:rPr>
              <w:t xml:space="preserve">comprimento </w:t>
            </w:r>
            <w:r w:rsidRPr="00954414">
              <w:rPr>
                <w:rFonts w:ascii="Arial" w:hAnsi="Arial" w:cs="Arial"/>
                <w:sz w:val="24"/>
                <w:szCs w:val="24"/>
              </w:rPr>
              <w:t xml:space="preserve">de 1m e 80 cm; </w:t>
            </w:r>
            <w:r w:rsidRPr="00954414">
              <w:rPr>
                <w:rFonts w:ascii="Arial" w:hAnsi="Arial" w:cs="Arial"/>
                <w:b/>
                <w:bCs/>
                <w:sz w:val="24"/>
                <w:szCs w:val="24"/>
              </w:rPr>
              <w:t>largura</w:t>
            </w:r>
            <w:r w:rsidRPr="00954414">
              <w:rPr>
                <w:rFonts w:ascii="Arial" w:hAnsi="Arial" w:cs="Arial"/>
                <w:sz w:val="24"/>
                <w:szCs w:val="24"/>
              </w:rPr>
              <w:t xml:space="preserve"> de 45cm; </w:t>
            </w:r>
            <w:r w:rsidRPr="00954414">
              <w:rPr>
                <w:rFonts w:ascii="Arial" w:hAnsi="Arial" w:cs="Arial"/>
                <w:b/>
                <w:bCs/>
                <w:sz w:val="24"/>
                <w:szCs w:val="24"/>
              </w:rPr>
              <w:t xml:space="preserve">altura </w:t>
            </w:r>
            <w:r w:rsidRPr="00954414">
              <w:rPr>
                <w:rFonts w:ascii="Arial" w:hAnsi="Arial" w:cs="Arial"/>
                <w:sz w:val="24"/>
                <w:szCs w:val="24"/>
              </w:rPr>
              <w:t xml:space="preserve">de 94 cm; com fechamento frontal no mesmo material em toda a extensão do aparador e na altura de 42cm, e com fechamento lateral total na altura do aparador. O aparador terá tampo de vidro comum 08 mm transparente. O aparador terá cinco gavetas com puxadores tipo concha em metal. As gavetas serão dispostas de forma horizontal uma ao lado da outra de forma equidistante; Cinco gavetas com frente em partículas de média densidade, chapa única de 20mm de espessura; MDF na cor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comprimento de 39cm; altura de 12cm; corpo da gaveta em chapa de aço com espessura mínima de 0,9mm, com comprimento interno de 35cm e largura de 34cm; as guias metálicas são em chapa de aço com espessura mínima de 1,2mm, soldada na parte inferior lateral do corpo da gaveta, com sistema de deslizamento por meio de roldanas em poliamida rígida injetada, tem um eixo inoxidável fixado a uma guia metálica que é fixada na lateral gaveteiro por meio de parafusos cabeça tipo </w:t>
            </w:r>
            <w:proofErr w:type="spellStart"/>
            <w:r w:rsidRPr="00954414">
              <w:rPr>
                <w:rFonts w:ascii="Arial" w:hAnsi="Arial" w:cs="Arial"/>
                <w:sz w:val="24"/>
                <w:szCs w:val="24"/>
              </w:rPr>
              <w:t>chipboard</w:t>
            </w:r>
            <w:proofErr w:type="spellEnd"/>
            <w:r w:rsidRPr="00954414">
              <w:rPr>
                <w:rFonts w:ascii="Arial" w:hAnsi="Arial" w:cs="Arial"/>
                <w:sz w:val="24"/>
                <w:szCs w:val="24"/>
              </w:rPr>
              <w:t xml:space="preserve"> zincado; as guias terão um sistema de trava no final do curso  ao seu fechamento evitando que a mesma se abra ao inclinar o gaveteiro; possui um puxador em cada porta, em </w:t>
            </w:r>
            <w:r w:rsidRPr="00954414">
              <w:rPr>
                <w:rFonts w:ascii="Arial" w:hAnsi="Arial" w:cs="Arial"/>
                <w:sz w:val="24"/>
                <w:szCs w:val="24"/>
              </w:rPr>
              <w:lastRenderedPageBreak/>
              <w:t>alumínio anodizado e arqueado com formato convexo, com diâmetro de 10mm e comprimento de 100mm.</w:t>
            </w:r>
          </w:p>
        </w:tc>
        <w:tc>
          <w:tcPr>
            <w:tcW w:w="1418" w:type="dxa"/>
            <w:noWrap/>
            <w:hideMark/>
          </w:tcPr>
          <w:p w14:paraId="01AADEDC"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lastRenderedPageBreak/>
              <w:t>R$ 1.145,25</w:t>
            </w:r>
          </w:p>
        </w:tc>
        <w:tc>
          <w:tcPr>
            <w:tcW w:w="976" w:type="dxa"/>
            <w:hideMark/>
          </w:tcPr>
          <w:p w14:paraId="13343D78"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1 peça</w:t>
            </w:r>
          </w:p>
        </w:tc>
        <w:tc>
          <w:tcPr>
            <w:tcW w:w="1394" w:type="dxa"/>
            <w:noWrap/>
            <w:hideMark/>
          </w:tcPr>
          <w:p w14:paraId="5626EA21"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R$ 1.145,25</w:t>
            </w:r>
          </w:p>
        </w:tc>
      </w:tr>
      <w:tr w:rsidR="006B68AB" w:rsidRPr="00954414" w14:paraId="224A8C6B" w14:textId="77777777" w:rsidTr="003851D1">
        <w:trPr>
          <w:trHeight w:val="720"/>
        </w:trPr>
        <w:tc>
          <w:tcPr>
            <w:tcW w:w="993" w:type="dxa"/>
            <w:hideMark/>
          </w:tcPr>
          <w:p w14:paraId="0B03A4F5"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07</w:t>
            </w:r>
          </w:p>
        </w:tc>
        <w:tc>
          <w:tcPr>
            <w:tcW w:w="5426" w:type="dxa"/>
            <w:hideMark/>
          </w:tcPr>
          <w:p w14:paraId="25DC0141" w14:textId="77777777" w:rsidR="006B68AB" w:rsidRPr="00954414" w:rsidRDefault="006B68AB" w:rsidP="003851D1">
            <w:pPr>
              <w:jc w:val="both"/>
              <w:rPr>
                <w:rFonts w:ascii="Arial" w:hAnsi="Arial" w:cs="Arial"/>
                <w:sz w:val="24"/>
                <w:szCs w:val="24"/>
              </w:rPr>
            </w:pPr>
            <w:r w:rsidRPr="00954414">
              <w:rPr>
                <w:rFonts w:ascii="Arial" w:hAnsi="Arial" w:cs="Arial"/>
                <w:b/>
                <w:bCs/>
                <w:sz w:val="24"/>
                <w:szCs w:val="24"/>
              </w:rPr>
              <w:t>Mesa de escritório</w:t>
            </w:r>
            <w:r w:rsidRPr="00954414">
              <w:rPr>
                <w:rFonts w:ascii="Arial" w:hAnsi="Arial" w:cs="Arial"/>
                <w:sz w:val="24"/>
                <w:szCs w:val="24"/>
              </w:rPr>
              <w:t xml:space="preserve"> – com três gavetas fixadas do lado esquerdo de quem senta, será fabricada em placas de MDF conforme especificações a seguir:</w:t>
            </w:r>
          </w:p>
          <w:p w14:paraId="0428E193" w14:textId="77777777" w:rsidR="006B68AB" w:rsidRPr="00954414" w:rsidRDefault="006B68AB" w:rsidP="003851D1">
            <w:pPr>
              <w:rPr>
                <w:rFonts w:ascii="Arial" w:hAnsi="Arial" w:cs="Arial"/>
                <w:color w:val="000000"/>
                <w:sz w:val="24"/>
                <w:szCs w:val="24"/>
              </w:rPr>
            </w:pPr>
            <w:r w:rsidRPr="00954414">
              <w:rPr>
                <w:rFonts w:ascii="Arial" w:hAnsi="Arial" w:cs="Arial"/>
                <w:b/>
                <w:bCs/>
                <w:sz w:val="24"/>
                <w:szCs w:val="24"/>
              </w:rPr>
              <w:t xml:space="preserve">Tampo: </w:t>
            </w:r>
            <w:r w:rsidRPr="00954414">
              <w:rPr>
                <w:rFonts w:ascii="Arial" w:hAnsi="Arial" w:cs="Arial"/>
                <w:sz w:val="24"/>
                <w:szCs w:val="24"/>
              </w:rPr>
              <w:t xml:space="preserve">em partículas de média densidade; chapa única de 25mm de espessura; MDF madeirado na cor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w:t>
            </w:r>
            <w:r w:rsidRPr="00954414">
              <w:rPr>
                <w:rFonts w:ascii="Arial" w:hAnsi="Arial" w:cs="Arial"/>
                <w:b/>
                <w:bCs/>
                <w:sz w:val="24"/>
                <w:szCs w:val="24"/>
              </w:rPr>
              <w:t xml:space="preserve">comprimento </w:t>
            </w:r>
            <w:r w:rsidRPr="00954414">
              <w:rPr>
                <w:rFonts w:ascii="Arial" w:hAnsi="Arial" w:cs="Arial"/>
                <w:sz w:val="24"/>
                <w:szCs w:val="24"/>
              </w:rPr>
              <w:t xml:space="preserve">de 1m40cm; </w:t>
            </w:r>
            <w:r w:rsidRPr="00954414">
              <w:rPr>
                <w:rFonts w:ascii="Arial" w:hAnsi="Arial" w:cs="Arial"/>
                <w:b/>
                <w:bCs/>
                <w:sz w:val="24"/>
                <w:szCs w:val="24"/>
              </w:rPr>
              <w:t>largura</w:t>
            </w:r>
            <w:r w:rsidRPr="00954414">
              <w:rPr>
                <w:rFonts w:ascii="Arial" w:hAnsi="Arial" w:cs="Arial"/>
                <w:sz w:val="24"/>
                <w:szCs w:val="24"/>
              </w:rPr>
              <w:t xml:space="preserve"> de 70cm; </w:t>
            </w:r>
            <w:r w:rsidRPr="00954414">
              <w:rPr>
                <w:rFonts w:ascii="Arial" w:hAnsi="Arial" w:cs="Arial"/>
                <w:b/>
                <w:bCs/>
                <w:sz w:val="24"/>
                <w:szCs w:val="24"/>
              </w:rPr>
              <w:t xml:space="preserve">altura </w:t>
            </w:r>
            <w:r w:rsidRPr="00954414">
              <w:rPr>
                <w:rFonts w:ascii="Arial" w:hAnsi="Arial" w:cs="Arial"/>
                <w:sz w:val="24"/>
                <w:szCs w:val="24"/>
              </w:rPr>
              <w:t xml:space="preserve">de 74 cm; passagem para fiação com acabamento em PVC rígido texturizado na cor preta, com diâmetro de 60mm; com fechamento frontal no mesmo material em toda a extensão da mesa e na altura de 42cm, e com fechamento lateral total no mesmo material na altura da mesa. </w:t>
            </w:r>
            <w:r w:rsidRPr="00954414">
              <w:rPr>
                <w:rFonts w:ascii="Arial" w:hAnsi="Arial" w:cs="Arial"/>
                <w:b/>
                <w:bCs/>
                <w:sz w:val="24"/>
                <w:szCs w:val="24"/>
              </w:rPr>
              <w:t>Gavetas:</w:t>
            </w:r>
            <w:r w:rsidRPr="00954414">
              <w:rPr>
                <w:rFonts w:ascii="Arial" w:hAnsi="Arial" w:cs="Arial"/>
                <w:sz w:val="24"/>
                <w:szCs w:val="24"/>
              </w:rPr>
              <w:t xml:space="preserve"> Três gavetas com frente em partículas de média densidade, chapa única de 20mm de espessura; MDF na cor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comprimento de 39cm; altura de 12cm; corpo da gaveta em chapa de aço com espessura mínima de 0,9mm, com comprimento interno de 35cm e largura de 34cm; as guias metálicas são em chapa de aço com espessura mínima de 1,2mm, soldada na parte inferior lateral do corpo da gaveta, com sistema de deslizamento por meio de roldanas em poliamida rígida injetada, tem um eixo inoxidável fixado a uma guia metálica que é fixada na lateral gaveteiro por meio de parafusos cabeça tipo </w:t>
            </w:r>
            <w:proofErr w:type="spellStart"/>
            <w:r w:rsidRPr="00954414">
              <w:rPr>
                <w:rFonts w:ascii="Arial" w:hAnsi="Arial" w:cs="Arial"/>
                <w:sz w:val="24"/>
                <w:szCs w:val="24"/>
              </w:rPr>
              <w:t>chipboard</w:t>
            </w:r>
            <w:proofErr w:type="spellEnd"/>
            <w:r w:rsidRPr="00954414">
              <w:rPr>
                <w:rFonts w:ascii="Arial" w:hAnsi="Arial" w:cs="Arial"/>
                <w:sz w:val="24"/>
                <w:szCs w:val="24"/>
              </w:rPr>
              <w:t xml:space="preserve"> zincado; as guias terão um sistema de trava no final do curso  ao seu fechamento evitando que a mesma se abra ao inclinar o gaveteiro; possui um puxador em cada porta, em alumínio anodizado e arqueado com formato convexo, com diâmetro de 10mm e comprimento de 100mm. </w:t>
            </w:r>
            <w:r w:rsidRPr="00954414">
              <w:rPr>
                <w:rFonts w:ascii="Arial" w:hAnsi="Arial" w:cs="Arial"/>
                <w:b/>
                <w:bCs/>
                <w:sz w:val="24"/>
                <w:szCs w:val="24"/>
              </w:rPr>
              <w:t xml:space="preserve">Pé do móvel: </w:t>
            </w:r>
            <w:r w:rsidRPr="00954414">
              <w:rPr>
                <w:rFonts w:ascii="Arial" w:hAnsi="Arial" w:cs="Arial"/>
                <w:sz w:val="24"/>
                <w:szCs w:val="24"/>
              </w:rPr>
              <w:t xml:space="preserve">Quatro pés para móvel quadrado em alumínio anodizado com altura de 1cm e comprimento 4cm. </w:t>
            </w:r>
          </w:p>
        </w:tc>
        <w:tc>
          <w:tcPr>
            <w:tcW w:w="1418" w:type="dxa"/>
            <w:noWrap/>
            <w:hideMark/>
          </w:tcPr>
          <w:p w14:paraId="2F627867"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R$ 987,10</w:t>
            </w:r>
          </w:p>
        </w:tc>
        <w:tc>
          <w:tcPr>
            <w:tcW w:w="976" w:type="dxa"/>
            <w:hideMark/>
          </w:tcPr>
          <w:p w14:paraId="6FB1E381"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1 peça</w:t>
            </w:r>
          </w:p>
        </w:tc>
        <w:tc>
          <w:tcPr>
            <w:tcW w:w="1394" w:type="dxa"/>
            <w:noWrap/>
            <w:hideMark/>
          </w:tcPr>
          <w:p w14:paraId="1671AEC6"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R$ 987,10</w:t>
            </w:r>
          </w:p>
        </w:tc>
      </w:tr>
      <w:tr w:rsidR="006B68AB" w:rsidRPr="00954414" w14:paraId="6BCE0CDD" w14:textId="77777777" w:rsidTr="003851D1">
        <w:trPr>
          <w:trHeight w:val="576"/>
        </w:trPr>
        <w:tc>
          <w:tcPr>
            <w:tcW w:w="993" w:type="dxa"/>
            <w:hideMark/>
          </w:tcPr>
          <w:p w14:paraId="20F997F9"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08</w:t>
            </w:r>
          </w:p>
        </w:tc>
        <w:tc>
          <w:tcPr>
            <w:tcW w:w="5426" w:type="dxa"/>
            <w:hideMark/>
          </w:tcPr>
          <w:p w14:paraId="224800A7" w14:textId="77777777" w:rsidR="006B68AB" w:rsidRPr="00954414" w:rsidRDefault="006B68AB" w:rsidP="003851D1">
            <w:pPr>
              <w:rPr>
                <w:rFonts w:ascii="Arial" w:hAnsi="Arial" w:cs="Arial"/>
                <w:color w:val="000000"/>
                <w:sz w:val="24"/>
                <w:szCs w:val="24"/>
              </w:rPr>
            </w:pPr>
            <w:r w:rsidRPr="00954414">
              <w:rPr>
                <w:rFonts w:ascii="Arial" w:hAnsi="Arial" w:cs="Arial"/>
                <w:b/>
                <w:bCs/>
                <w:sz w:val="24"/>
                <w:szCs w:val="24"/>
              </w:rPr>
              <w:t>Confecção</w:t>
            </w:r>
            <w:r w:rsidRPr="00954414">
              <w:rPr>
                <w:rFonts w:ascii="Arial" w:hAnsi="Arial" w:cs="Arial"/>
                <w:sz w:val="24"/>
                <w:szCs w:val="24"/>
              </w:rPr>
              <w:t xml:space="preserve"> e </w:t>
            </w:r>
            <w:r w:rsidRPr="00954414">
              <w:rPr>
                <w:rFonts w:ascii="Arial" w:hAnsi="Arial" w:cs="Arial"/>
                <w:b/>
                <w:bCs/>
                <w:sz w:val="24"/>
                <w:szCs w:val="24"/>
              </w:rPr>
              <w:t>instalação</w:t>
            </w:r>
            <w:r w:rsidRPr="00954414">
              <w:rPr>
                <w:rFonts w:ascii="Arial" w:hAnsi="Arial" w:cs="Arial"/>
                <w:sz w:val="24"/>
                <w:szCs w:val="24"/>
              </w:rPr>
              <w:t xml:space="preserve"> de painel divisório em MDF, na cor </w:t>
            </w:r>
            <w:proofErr w:type="spellStart"/>
            <w:r w:rsidRPr="00954414">
              <w:rPr>
                <w:rFonts w:ascii="Arial" w:hAnsi="Arial" w:cs="Arial"/>
                <w:sz w:val="24"/>
                <w:szCs w:val="24"/>
              </w:rPr>
              <w:t>maple</w:t>
            </w:r>
            <w:proofErr w:type="spellEnd"/>
            <w:r w:rsidRPr="00954414">
              <w:rPr>
                <w:rFonts w:ascii="Arial" w:hAnsi="Arial" w:cs="Arial"/>
                <w:sz w:val="24"/>
                <w:szCs w:val="24"/>
              </w:rPr>
              <w:t xml:space="preserve"> em ambos os lados, nas medidas 0,90m de comprimento X 1,35m </w:t>
            </w:r>
            <w:r w:rsidRPr="00954414">
              <w:rPr>
                <w:rFonts w:ascii="Arial" w:hAnsi="Arial" w:cs="Arial"/>
                <w:sz w:val="24"/>
                <w:szCs w:val="24"/>
              </w:rPr>
              <w:lastRenderedPageBreak/>
              <w:t>de altura x 18mm de espessura, com canto arredondado. Sustentação do painel por 01 (um) par de pés parafusados. Endereço da entrega e instalação: UAI - Av. Vereador José Ferreira, nº 41, bairro Lavapés, Extrema, MG.</w:t>
            </w:r>
          </w:p>
        </w:tc>
        <w:tc>
          <w:tcPr>
            <w:tcW w:w="1418" w:type="dxa"/>
            <w:noWrap/>
            <w:hideMark/>
          </w:tcPr>
          <w:p w14:paraId="3F4DCE4D"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lastRenderedPageBreak/>
              <w:t>R$ 610,00</w:t>
            </w:r>
          </w:p>
        </w:tc>
        <w:tc>
          <w:tcPr>
            <w:tcW w:w="976" w:type="dxa"/>
            <w:hideMark/>
          </w:tcPr>
          <w:p w14:paraId="26F02C54"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7 peças</w:t>
            </w:r>
          </w:p>
        </w:tc>
        <w:tc>
          <w:tcPr>
            <w:tcW w:w="1394" w:type="dxa"/>
            <w:noWrap/>
            <w:hideMark/>
          </w:tcPr>
          <w:p w14:paraId="66E14983"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R$ 4.270,00</w:t>
            </w:r>
          </w:p>
        </w:tc>
      </w:tr>
      <w:tr w:rsidR="006B68AB" w:rsidRPr="00954414" w14:paraId="7C601512" w14:textId="77777777" w:rsidTr="003851D1">
        <w:trPr>
          <w:trHeight w:val="576"/>
        </w:trPr>
        <w:tc>
          <w:tcPr>
            <w:tcW w:w="993" w:type="dxa"/>
            <w:hideMark/>
          </w:tcPr>
          <w:p w14:paraId="5AD0782A"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09</w:t>
            </w:r>
          </w:p>
        </w:tc>
        <w:tc>
          <w:tcPr>
            <w:tcW w:w="5426" w:type="dxa"/>
            <w:hideMark/>
          </w:tcPr>
          <w:p w14:paraId="0A9EC318" w14:textId="77777777" w:rsidR="006B68AB" w:rsidRPr="00954414" w:rsidRDefault="006B68AB" w:rsidP="003851D1">
            <w:pPr>
              <w:jc w:val="both"/>
              <w:rPr>
                <w:rFonts w:ascii="Arial" w:hAnsi="Arial" w:cs="Arial"/>
                <w:b/>
                <w:bCs/>
                <w:sz w:val="24"/>
                <w:szCs w:val="24"/>
              </w:rPr>
            </w:pPr>
            <w:r w:rsidRPr="00954414">
              <w:rPr>
                <w:rFonts w:ascii="Arial" w:hAnsi="Arial" w:cs="Arial"/>
                <w:b/>
                <w:bCs/>
                <w:sz w:val="24"/>
                <w:szCs w:val="24"/>
              </w:rPr>
              <w:t>ARMÁRIO ALTO ESCANINHO COM 12 PORTAS</w:t>
            </w:r>
          </w:p>
          <w:p w14:paraId="07AF2F69" w14:textId="77777777" w:rsidR="006B68AB" w:rsidRPr="00954414" w:rsidRDefault="006B68AB" w:rsidP="003851D1">
            <w:pPr>
              <w:jc w:val="both"/>
              <w:rPr>
                <w:rFonts w:ascii="Arial" w:hAnsi="Arial" w:cs="Arial"/>
                <w:b/>
                <w:bCs/>
                <w:sz w:val="24"/>
                <w:szCs w:val="24"/>
              </w:rPr>
            </w:pPr>
          </w:p>
          <w:p w14:paraId="66BA91C1" w14:textId="77777777" w:rsidR="006B68AB" w:rsidRPr="00954414" w:rsidRDefault="006B68AB" w:rsidP="003851D1">
            <w:pPr>
              <w:jc w:val="both"/>
              <w:rPr>
                <w:rFonts w:ascii="Arial" w:hAnsi="Arial" w:cs="Arial"/>
                <w:sz w:val="24"/>
                <w:szCs w:val="24"/>
              </w:rPr>
            </w:pPr>
            <w:r w:rsidRPr="00954414">
              <w:rPr>
                <w:rFonts w:ascii="Arial" w:hAnsi="Arial" w:cs="Arial"/>
                <w:b/>
                <w:bCs/>
                <w:sz w:val="24"/>
                <w:szCs w:val="24"/>
              </w:rPr>
              <w:t>Corpo:</w:t>
            </w:r>
            <w:r w:rsidRPr="00954414">
              <w:rPr>
                <w:rFonts w:ascii="Arial" w:hAnsi="Arial" w:cs="Arial"/>
                <w:sz w:val="24"/>
                <w:szCs w:val="24"/>
              </w:rPr>
              <w:t xml:space="preserve"> Armário alto tipo escaninho medindo 1630mm de altura x 900mm de largura x 500mm de profundidade com 12 vãos e portas.</w:t>
            </w:r>
          </w:p>
          <w:p w14:paraId="1E768550" w14:textId="77777777" w:rsidR="006B68AB" w:rsidRPr="00954414" w:rsidRDefault="006B68AB" w:rsidP="003851D1">
            <w:pPr>
              <w:jc w:val="both"/>
              <w:rPr>
                <w:rFonts w:ascii="Arial" w:hAnsi="Arial" w:cs="Arial"/>
                <w:sz w:val="24"/>
                <w:szCs w:val="24"/>
              </w:rPr>
            </w:pPr>
            <w:r w:rsidRPr="00954414">
              <w:rPr>
                <w:rFonts w:ascii="Arial" w:hAnsi="Arial" w:cs="Arial"/>
                <w:b/>
                <w:bCs/>
                <w:sz w:val="24"/>
                <w:szCs w:val="24"/>
              </w:rPr>
              <w:t>Cor:</w:t>
            </w:r>
            <w:r w:rsidRPr="00954414">
              <w:rPr>
                <w:rFonts w:ascii="Arial" w:hAnsi="Arial" w:cs="Arial"/>
                <w:sz w:val="24"/>
                <w:szCs w:val="24"/>
              </w:rPr>
              <w:t xml:space="preserve"> Maple</w:t>
            </w:r>
          </w:p>
          <w:p w14:paraId="43E50CA1" w14:textId="77777777" w:rsidR="006B68AB" w:rsidRPr="00954414" w:rsidRDefault="006B68AB" w:rsidP="003851D1">
            <w:pPr>
              <w:jc w:val="both"/>
              <w:rPr>
                <w:rFonts w:ascii="Arial" w:hAnsi="Arial" w:cs="Arial"/>
                <w:sz w:val="24"/>
                <w:szCs w:val="24"/>
              </w:rPr>
            </w:pPr>
          </w:p>
          <w:p w14:paraId="452249AA" w14:textId="77777777" w:rsidR="006B68AB" w:rsidRPr="00954414" w:rsidRDefault="006B68AB" w:rsidP="003851D1">
            <w:pPr>
              <w:jc w:val="both"/>
              <w:rPr>
                <w:rFonts w:ascii="Arial" w:hAnsi="Arial" w:cs="Arial"/>
                <w:b/>
                <w:bCs/>
                <w:sz w:val="24"/>
                <w:szCs w:val="24"/>
              </w:rPr>
            </w:pPr>
            <w:r w:rsidRPr="00954414">
              <w:rPr>
                <w:rFonts w:ascii="Arial" w:hAnsi="Arial" w:cs="Arial"/>
                <w:b/>
                <w:bCs/>
                <w:sz w:val="24"/>
                <w:szCs w:val="24"/>
              </w:rPr>
              <w:t>Tampo:</w:t>
            </w:r>
          </w:p>
          <w:p w14:paraId="4F70DC0B"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Confeccionado em aglomerado de 15mm de espessura, revestido em ambos os lados em laminado melamínico texturizado baixa pressão, com bordas retas, em policloreto de vinílico (PVC) na mesma cor do laminado.</w:t>
            </w:r>
          </w:p>
          <w:p w14:paraId="37B6714E" w14:textId="77777777" w:rsidR="006B68AB" w:rsidRPr="00954414" w:rsidRDefault="006B68AB" w:rsidP="003851D1">
            <w:pPr>
              <w:jc w:val="both"/>
              <w:rPr>
                <w:rFonts w:ascii="Arial" w:hAnsi="Arial" w:cs="Arial"/>
                <w:sz w:val="24"/>
                <w:szCs w:val="24"/>
              </w:rPr>
            </w:pPr>
            <w:r w:rsidRPr="00954414">
              <w:rPr>
                <w:rFonts w:ascii="Arial" w:hAnsi="Arial" w:cs="Arial"/>
                <w:b/>
                <w:bCs/>
                <w:sz w:val="24"/>
                <w:szCs w:val="24"/>
              </w:rPr>
              <w:t>Cor:</w:t>
            </w:r>
            <w:r w:rsidRPr="00954414">
              <w:rPr>
                <w:rFonts w:ascii="Arial" w:hAnsi="Arial" w:cs="Arial"/>
                <w:sz w:val="24"/>
                <w:szCs w:val="24"/>
              </w:rPr>
              <w:t xml:space="preserve"> Maple</w:t>
            </w:r>
          </w:p>
          <w:p w14:paraId="6D2598F9" w14:textId="77777777" w:rsidR="006B68AB" w:rsidRPr="00954414" w:rsidRDefault="006B68AB" w:rsidP="003851D1">
            <w:pPr>
              <w:jc w:val="both"/>
              <w:rPr>
                <w:rFonts w:ascii="Arial" w:hAnsi="Arial" w:cs="Arial"/>
                <w:sz w:val="24"/>
                <w:szCs w:val="24"/>
              </w:rPr>
            </w:pPr>
          </w:p>
          <w:p w14:paraId="566A67EA" w14:textId="77777777" w:rsidR="006B68AB" w:rsidRPr="00954414" w:rsidRDefault="006B68AB" w:rsidP="003851D1">
            <w:pPr>
              <w:jc w:val="both"/>
              <w:rPr>
                <w:rFonts w:ascii="Arial" w:hAnsi="Arial" w:cs="Arial"/>
                <w:b/>
                <w:bCs/>
                <w:sz w:val="24"/>
                <w:szCs w:val="24"/>
              </w:rPr>
            </w:pPr>
            <w:r w:rsidRPr="00954414">
              <w:rPr>
                <w:rFonts w:ascii="Arial" w:hAnsi="Arial" w:cs="Arial"/>
                <w:b/>
                <w:bCs/>
                <w:sz w:val="24"/>
                <w:szCs w:val="24"/>
              </w:rPr>
              <w:t>Laterais, fundo e fundo base:</w:t>
            </w:r>
          </w:p>
          <w:p w14:paraId="4B2165BB"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Confeccionado em aglomerado de 18mm de espessura, revestido em ambos os lados em laminado melamínico texturizado baixa pressão, com bordas retas, em policloreto de vinílico (PVC) na mesma cor do laminado.</w:t>
            </w:r>
          </w:p>
          <w:p w14:paraId="5B489C16" w14:textId="77777777" w:rsidR="006B68AB" w:rsidRPr="00954414" w:rsidRDefault="006B68AB" w:rsidP="003851D1">
            <w:pPr>
              <w:jc w:val="both"/>
              <w:rPr>
                <w:rFonts w:ascii="Arial" w:hAnsi="Arial" w:cs="Arial"/>
                <w:sz w:val="24"/>
                <w:szCs w:val="24"/>
              </w:rPr>
            </w:pPr>
            <w:r w:rsidRPr="00954414">
              <w:rPr>
                <w:rFonts w:ascii="Arial" w:hAnsi="Arial" w:cs="Arial"/>
                <w:b/>
                <w:bCs/>
                <w:sz w:val="24"/>
                <w:szCs w:val="24"/>
              </w:rPr>
              <w:t>Cor:</w:t>
            </w:r>
            <w:r w:rsidRPr="00954414">
              <w:rPr>
                <w:rFonts w:ascii="Arial" w:hAnsi="Arial" w:cs="Arial"/>
                <w:sz w:val="24"/>
                <w:szCs w:val="24"/>
              </w:rPr>
              <w:t xml:space="preserve"> Maple</w:t>
            </w:r>
          </w:p>
          <w:p w14:paraId="0B98DA14" w14:textId="77777777" w:rsidR="006B68AB" w:rsidRPr="00954414" w:rsidRDefault="006B68AB" w:rsidP="003851D1">
            <w:pPr>
              <w:jc w:val="both"/>
              <w:rPr>
                <w:rFonts w:ascii="Arial" w:hAnsi="Arial" w:cs="Arial"/>
                <w:sz w:val="24"/>
                <w:szCs w:val="24"/>
              </w:rPr>
            </w:pPr>
          </w:p>
          <w:p w14:paraId="01F2DBD4" w14:textId="77777777" w:rsidR="006B68AB" w:rsidRPr="00954414" w:rsidRDefault="006B68AB" w:rsidP="003851D1">
            <w:pPr>
              <w:jc w:val="both"/>
              <w:rPr>
                <w:rFonts w:ascii="Arial" w:hAnsi="Arial" w:cs="Arial"/>
                <w:b/>
                <w:bCs/>
                <w:sz w:val="24"/>
                <w:szCs w:val="24"/>
              </w:rPr>
            </w:pPr>
            <w:r w:rsidRPr="00954414">
              <w:rPr>
                <w:rFonts w:ascii="Arial" w:hAnsi="Arial" w:cs="Arial"/>
                <w:b/>
                <w:bCs/>
                <w:sz w:val="24"/>
                <w:szCs w:val="24"/>
              </w:rPr>
              <w:t>Portas de giro para os 12 vãos:</w:t>
            </w:r>
          </w:p>
          <w:p w14:paraId="5CE80E15"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Confeccionado em aglomerado de 15mm de espessura, revestido em ambos os lados em laminado melamínico texturizado baixa pressão, com bordas retas, em policloreto de vinílico (PVC) na mesma cor do laminado, dotadas de dobradiças fabricadas em liga de antimônio, permitindo giro de até 270º.</w:t>
            </w:r>
          </w:p>
          <w:p w14:paraId="4D713311" w14:textId="77777777" w:rsidR="006B68AB" w:rsidRPr="00954414" w:rsidRDefault="006B68AB" w:rsidP="003851D1">
            <w:pPr>
              <w:jc w:val="both"/>
              <w:rPr>
                <w:rFonts w:ascii="Arial" w:hAnsi="Arial" w:cs="Arial"/>
                <w:sz w:val="24"/>
                <w:szCs w:val="24"/>
              </w:rPr>
            </w:pPr>
            <w:r w:rsidRPr="00954414">
              <w:rPr>
                <w:rFonts w:ascii="Arial" w:hAnsi="Arial" w:cs="Arial"/>
                <w:b/>
                <w:bCs/>
                <w:sz w:val="24"/>
                <w:szCs w:val="24"/>
              </w:rPr>
              <w:t>Cor:</w:t>
            </w:r>
            <w:r w:rsidRPr="00954414">
              <w:rPr>
                <w:rFonts w:ascii="Arial" w:hAnsi="Arial" w:cs="Arial"/>
                <w:sz w:val="24"/>
                <w:szCs w:val="24"/>
              </w:rPr>
              <w:t xml:space="preserve"> Maple</w:t>
            </w:r>
          </w:p>
          <w:p w14:paraId="0AC0F230" w14:textId="77777777" w:rsidR="006B68AB" w:rsidRPr="00954414" w:rsidRDefault="006B68AB" w:rsidP="003851D1">
            <w:pPr>
              <w:jc w:val="both"/>
              <w:rPr>
                <w:rFonts w:ascii="Arial" w:hAnsi="Arial" w:cs="Arial"/>
                <w:sz w:val="24"/>
                <w:szCs w:val="24"/>
              </w:rPr>
            </w:pPr>
          </w:p>
          <w:p w14:paraId="2717DB34" w14:textId="77777777" w:rsidR="006B68AB" w:rsidRPr="00954414" w:rsidRDefault="006B68AB" w:rsidP="003851D1">
            <w:pPr>
              <w:jc w:val="both"/>
              <w:rPr>
                <w:rFonts w:ascii="Arial" w:hAnsi="Arial" w:cs="Arial"/>
                <w:b/>
                <w:bCs/>
                <w:sz w:val="24"/>
                <w:szCs w:val="24"/>
              </w:rPr>
            </w:pPr>
            <w:r w:rsidRPr="00954414">
              <w:rPr>
                <w:rFonts w:ascii="Arial" w:hAnsi="Arial" w:cs="Arial"/>
                <w:b/>
                <w:bCs/>
                <w:sz w:val="24"/>
                <w:szCs w:val="24"/>
              </w:rPr>
              <w:t>Puxadores para as 12 portas:</w:t>
            </w:r>
          </w:p>
          <w:p w14:paraId="59412378"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Tipo alça, em aço inoxidável.</w:t>
            </w:r>
          </w:p>
          <w:p w14:paraId="32FA9AAC" w14:textId="77777777" w:rsidR="006B68AB" w:rsidRPr="00954414" w:rsidRDefault="006B68AB" w:rsidP="003851D1">
            <w:pPr>
              <w:jc w:val="both"/>
              <w:rPr>
                <w:rFonts w:ascii="Arial" w:hAnsi="Arial" w:cs="Arial"/>
                <w:sz w:val="24"/>
                <w:szCs w:val="24"/>
              </w:rPr>
            </w:pPr>
          </w:p>
          <w:p w14:paraId="530C776C" w14:textId="77777777" w:rsidR="006B68AB" w:rsidRPr="00954414" w:rsidRDefault="006B68AB" w:rsidP="003851D1">
            <w:pPr>
              <w:jc w:val="both"/>
              <w:rPr>
                <w:rFonts w:ascii="Arial" w:hAnsi="Arial" w:cs="Arial"/>
                <w:b/>
                <w:bCs/>
                <w:sz w:val="24"/>
                <w:szCs w:val="24"/>
              </w:rPr>
            </w:pPr>
            <w:r w:rsidRPr="00954414">
              <w:rPr>
                <w:rFonts w:ascii="Arial" w:hAnsi="Arial" w:cs="Arial"/>
                <w:b/>
                <w:bCs/>
                <w:sz w:val="24"/>
                <w:szCs w:val="24"/>
              </w:rPr>
              <w:t xml:space="preserve">Fechaduras para as 12 portas: </w:t>
            </w:r>
          </w:p>
          <w:p w14:paraId="204E5A41"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lastRenderedPageBreak/>
              <w:t>Independentes, frontais, escamoteáveis de comando único com chave escamoteável com dupla face.</w:t>
            </w:r>
          </w:p>
          <w:p w14:paraId="78E9384A" w14:textId="77777777" w:rsidR="006B68AB" w:rsidRPr="00954414" w:rsidRDefault="006B68AB" w:rsidP="003851D1">
            <w:pPr>
              <w:jc w:val="both"/>
              <w:rPr>
                <w:rFonts w:ascii="Arial" w:hAnsi="Arial" w:cs="Arial"/>
                <w:b/>
                <w:bCs/>
                <w:sz w:val="24"/>
                <w:szCs w:val="24"/>
              </w:rPr>
            </w:pPr>
          </w:p>
          <w:p w14:paraId="2621766E" w14:textId="77777777" w:rsidR="006B68AB" w:rsidRPr="00954414" w:rsidRDefault="006B68AB" w:rsidP="003851D1">
            <w:pPr>
              <w:jc w:val="both"/>
              <w:rPr>
                <w:rFonts w:ascii="Arial" w:hAnsi="Arial" w:cs="Arial"/>
                <w:b/>
                <w:bCs/>
                <w:sz w:val="24"/>
                <w:szCs w:val="24"/>
              </w:rPr>
            </w:pPr>
          </w:p>
          <w:p w14:paraId="6CC92410" w14:textId="77777777" w:rsidR="006B68AB" w:rsidRPr="00954414" w:rsidRDefault="006B68AB" w:rsidP="003851D1">
            <w:pPr>
              <w:jc w:val="both"/>
              <w:rPr>
                <w:rFonts w:ascii="Arial" w:hAnsi="Arial" w:cs="Arial"/>
                <w:b/>
                <w:bCs/>
                <w:sz w:val="24"/>
                <w:szCs w:val="24"/>
              </w:rPr>
            </w:pPr>
            <w:r w:rsidRPr="00954414">
              <w:rPr>
                <w:rFonts w:ascii="Arial" w:hAnsi="Arial" w:cs="Arial"/>
                <w:b/>
                <w:bCs/>
                <w:sz w:val="24"/>
                <w:szCs w:val="24"/>
              </w:rPr>
              <w:t>Base:</w:t>
            </w:r>
          </w:p>
          <w:p w14:paraId="7B796C4D"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 xml:space="preserve">Rodapé em chapa de aço, seção retangular de 60 x 30mm, </w:t>
            </w:r>
            <w:proofErr w:type="spellStart"/>
            <w:r w:rsidRPr="00954414">
              <w:rPr>
                <w:rFonts w:ascii="Arial" w:hAnsi="Arial" w:cs="Arial"/>
                <w:sz w:val="24"/>
                <w:szCs w:val="24"/>
              </w:rPr>
              <w:t>fosfatizada</w:t>
            </w:r>
            <w:proofErr w:type="spellEnd"/>
            <w:r w:rsidRPr="00954414">
              <w:rPr>
                <w:rFonts w:ascii="Arial" w:hAnsi="Arial" w:cs="Arial"/>
                <w:sz w:val="24"/>
                <w:szCs w:val="24"/>
              </w:rPr>
              <w:t xml:space="preserve"> através de 9 banhos de imersão, pintado em tinta epóxi, pelo sistema eletroestático, curado em estufa, com sapatas reguladoras de nível parafuso M8, rosca métrica e em nylon injetado preto (ou similar).</w:t>
            </w:r>
          </w:p>
          <w:p w14:paraId="7C3CB4CA" w14:textId="77777777" w:rsidR="006B68AB" w:rsidRPr="00954414" w:rsidRDefault="006B68AB" w:rsidP="003851D1">
            <w:pPr>
              <w:jc w:val="both"/>
              <w:rPr>
                <w:rFonts w:ascii="Arial" w:hAnsi="Arial" w:cs="Arial"/>
                <w:sz w:val="24"/>
                <w:szCs w:val="24"/>
              </w:rPr>
            </w:pPr>
            <w:r w:rsidRPr="00954414">
              <w:rPr>
                <w:rFonts w:ascii="Arial" w:hAnsi="Arial" w:cs="Arial"/>
                <w:b/>
                <w:bCs/>
                <w:sz w:val="24"/>
                <w:szCs w:val="24"/>
              </w:rPr>
              <w:t>Cor:</w:t>
            </w:r>
            <w:r w:rsidRPr="00954414">
              <w:rPr>
                <w:rFonts w:ascii="Arial" w:hAnsi="Arial" w:cs="Arial"/>
                <w:sz w:val="24"/>
                <w:szCs w:val="24"/>
              </w:rPr>
              <w:t xml:space="preserve"> Grafite</w:t>
            </w:r>
          </w:p>
          <w:p w14:paraId="3FF09C19" w14:textId="77777777" w:rsidR="006B68AB" w:rsidRPr="00954414" w:rsidRDefault="006B68AB" w:rsidP="003851D1">
            <w:pPr>
              <w:jc w:val="both"/>
              <w:rPr>
                <w:rFonts w:ascii="Arial" w:hAnsi="Arial" w:cs="Arial"/>
                <w:sz w:val="24"/>
                <w:szCs w:val="24"/>
              </w:rPr>
            </w:pPr>
          </w:p>
          <w:p w14:paraId="0CA14885" w14:textId="77777777" w:rsidR="006B68AB" w:rsidRPr="00954414" w:rsidRDefault="006B68AB" w:rsidP="003851D1">
            <w:pPr>
              <w:jc w:val="both"/>
              <w:rPr>
                <w:rFonts w:ascii="Arial" w:hAnsi="Arial" w:cs="Arial"/>
                <w:b/>
                <w:bCs/>
                <w:sz w:val="24"/>
                <w:szCs w:val="24"/>
              </w:rPr>
            </w:pPr>
            <w:r w:rsidRPr="00954414">
              <w:rPr>
                <w:rFonts w:ascii="Arial" w:hAnsi="Arial" w:cs="Arial"/>
                <w:b/>
                <w:bCs/>
                <w:sz w:val="24"/>
                <w:szCs w:val="24"/>
              </w:rPr>
              <w:t>Medida Total:</w:t>
            </w:r>
          </w:p>
          <w:p w14:paraId="2267DD33"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1630mm de altura x 900mm de largura x 500mm de profundidade.</w:t>
            </w:r>
          </w:p>
          <w:p w14:paraId="059DC0ED" w14:textId="77777777" w:rsidR="006B68AB" w:rsidRPr="00954414" w:rsidRDefault="006B68AB" w:rsidP="003851D1">
            <w:pPr>
              <w:jc w:val="both"/>
              <w:rPr>
                <w:rFonts w:ascii="Arial" w:hAnsi="Arial" w:cs="Arial"/>
                <w:sz w:val="24"/>
                <w:szCs w:val="24"/>
              </w:rPr>
            </w:pPr>
          </w:p>
          <w:p w14:paraId="0FFEFDF2" w14:textId="77777777" w:rsidR="006B68AB" w:rsidRPr="00954414" w:rsidRDefault="006B68AB" w:rsidP="003851D1">
            <w:pPr>
              <w:rPr>
                <w:rFonts w:ascii="Arial" w:hAnsi="Arial" w:cs="Arial"/>
                <w:color w:val="000000"/>
                <w:sz w:val="24"/>
                <w:szCs w:val="24"/>
              </w:rPr>
            </w:pPr>
            <w:r w:rsidRPr="00954414">
              <w:rPr>
                <w:rFonts w:ascii="Arial" w:hAnsi="Arial" w:cs="Arial"/>
                <w:b/>
                <w:bCs/>
                <w:sz w:val="24"/>
                <w:szCs w:val="24"/>
              </w:rPr>
              <w:t>Endereço da entrega e instalação:</w:t>
            </w:r>
            <w:r w:rsidRPr="00954414">
              <w:rPr>
                <w:rFonts w:ascii="Arial" w:hAnsi="Arial" w:cs="Arial"/>
                <w:sz w:val="24"/>
                <w:szCs w:val="24"/>
              </w:rPr>
              <w:t xml:space="preserve"> UAI - Av. Vereador José Ferreira, nº 41, bairro Lavapés, Extrema, MG.</w:t>
            </w:r>
          </w:p>
        </w:tc>
        <w:tc>
          <w:tcPr>
            <w:tcW w:w="1418" w:type="dxa"/>
            <w:noWrap/>
            <w:hideMark/>
          </w:tcPr>
          <w:p w14:paraId="4460E915"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lastRenderedPageBreak/>
              <w:t>R$ 1.790,00</w:t>
            </w:r>
          </w:p>
        </w:tc>
        <w:tc>
          <w:tcPr>
            <w:tcW w:w="976" w:type="dxa"/>
            <w:hideMark/>
          </w:tcPr>
          <w:p w14:paraId="54DA9EFF"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 xml:space="preserve">2 peças </w:t>
            </w:r>
          </w:p>
        </w:tc>
        <w:tc>
          <w:tcPr>
            <w:tcW w:w="1394" w:type="dxa"/>
            <w:noWrap/>
            <w:hideMark/>
          </w:tcPr>
          <w:p w14:paraId="62128AB4"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R$ 3.580,00</w:t>
            </w:r>
          </w:p>
        </w:tc>
      </w:tr>
      <w:tr w:rsidR="006B68AB" w:rsidRPr="00954414" w14:paraId="1A4E9DFA" w14:textId="77777777" w:rsidTr="003851D1">
        <w:trPr>
          <w:trHeight w:val="576"/>
        </w:trPr>
        <w:tc>
          <w:tcPr>
            <w:tcW w:w="993" w:type="dxa"/>
            <w:hideMark/>
          </w:tcPr>
          <w:p w14:paraId="0D155325"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10</w:t>
            </w:r>
          </w:p>
        </w:tc>
        <w:tc>
          <w:tcPr>
            <w:tcW w:w="5426" w:type="dxa"/>
            <w:hideMark/>
          </w:tcPr>
          <w:p w14:paraId="062372CF" w14:textId="77777777" w:rsidR="006B68AB" w:rsidRPr="00954414" w:rsidRDefault="006B68AB" w:rsidP="003851D1">
            <w:pPr>
              <w:jc w:val="both"/>
              <w:rPr>
                <w:rFonts w:ascii="Arial" w:hAnsi="Arial" w:cs="Arial"/>
                <w:b/>
                <w:bCs/>
                <w:sz w:val="24"/>
                <w:szCs w:val="24"/>
              </w:rPr>
            </w:pPr>
            <w:r w:rsidRPr="00954414">
              <w:rPr>
                <w:rFonts w:ascii="Arial" w:hAnsi="Arial" w:cs="Arial"/>
                <w:b/>
                <w:bCs/>
                <w:sz w:val="24"/>
                <w:szCs w:val="24"/>
              </w:rPr>
              <w:t>CADEIRA GIRATÓRIA COM BRAÇOS REGULÁVEIS</w:t>
            </w:r>
          </w:p>
          <w:p w14:paraId="18F823CD" w14:textId="77777777" w:rsidR="006B68AB" w:rsidRPr="00954414" w:rsidRDefault="006B68AB" w:rsidP="003851D1">
            <w:pPr>
              <w:jc w:val="both"/>
              <w:rPr>
                <w:rFonts w:ascii="Arial" w:hAnsi="Arial" w:cs="Arial"/>
                <w:b/>
                <w:bCs/>
                <w:sz w:val="24"/>
                <w:szCs w:val="24"/>
              </w:rPr>
            </w:pPr>
          </w:p>
          <w:p w14:paraId="02823695"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 xml:space="preserve">Corpo: Assento e encosto com estrutura em madeira </w:t>
            </w:r>
            <w:proofErr w:type="spellStart"/>
            <w:r w:rsidRPr="00954414">
              <w:rPr>
                <w:rFonts w:ascii="Arial" w:hAnsi="Arial" w:cs="Arial"/>
                <w:sz w:val="24"/>
                <w:szCs w:val="24"/>
              </w:rPr>
              <w:t>multilaminadas</w:t>
            </w:r>
            <w:proofErr w:type="spellEnd"/>
            <w:r w:rsidRPr="00954414">
              <w:rPr>
                <w:rFonts w:ascii="Arial" w:hAnsi="Arial" w:cs="Arial"/>
                <w:sz w:val="24"/>
                <w:szCs w:val="24"/>
              </w:rPr>
              <w:t xml:space="preserve"> sobrepostas de madeira moldada anatomicamente a quente com pressão de 11kg/cm² e espessura total de 15mm. Espuma injetada de poliuretano isento de CFC, moldado anatomicamente, alta resiliência, alta resistência à propagação de rasgo, alta tensão e alongamento de ruptura, baixa deformação permanente, com densidade media 50 Kg/m³. Bordas com perfil de policloreto de vinilo (PVC) para proteção contra impactos.</w:t>
            </w:r>
          </w:p>
          <w:p w14:paraId="5874B411"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 xml:space="preserve">Fixação do assento à estrutura através de parafusos sextavados e porca – garras cravadas na madeira. </w:t>
            </w:r>
          </w:p>
          <w:p w14:paraId="102CC407" w14:textId="77777777" w:rsidR="006B68AB" w:rsidRPr="00954414" w:rsidRDefault="006B68AB" w:rsidP="003851D1">
            <w:pPr>
              <w:jc w:val="both"/>
              <w:rPr>
                <w:rFonts w:ascii="Arial" w:hAnsi="Arial" w:cs="Arial"/>
                <w:sz w:val="24"/>
                <w:szCs w:val="24"/>
              </w:rPr>
            </w:pPr>
          </w:p>
          <w:p w14:paraId="2068EE7A"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Revestimento:</w:t>
            </w:r>
          </w:p>
          <w:p w14:paraId="74917F0E"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do assento e encosto em tecido na cor preta. Revestimento do contra encosto e contra assento em tecido na cor preta.</w:t>
            </w:r>
          </w:p>
          <w:p w14:paraId="0CC439E5"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 xml:space="preserve"> </w:t>
            </w:r>
          </w:p>
          <w:p w14:paraId="5EEDB8C4"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lastRenderedPageBreak/>
              <w:t xml:space="preserve">Mecanismo com regulagem de inclinação do assento e encosto independentes e posição livre com sistema de regulagem de altura </w:t>
            </w:r>
            <w:proofErr w:type="gramStart"/>
            <w:r w:rsidRPr="00954414">
              <w:rPr>
                <w:rFonts w:ascii="Arial" w:hAnsi="Arial" w:cs="Arial"/>
                <w:sz w:val="24"/>
                <w:szCs w:val="24"/>
              </w:rPr>
              <w:t>à</w:t>
            </w:r>
            <w:proofErr w:type="gramEnd"/>
            <w:r w:rsidRPr="00954414">
              <w:rPr>
                <w:rFonts w:ascii="Arial" w:hAnsi="Arial" w:cs="Arial"/>
                <w:sz w:val="24"/>
                <w:szCs w:val="24"/>
              </w:rPr>
              <w:t xml:space="preserve"> gás. Braço regulável com estrutura em aço tubular, formando “T”, fixado sob o assento através de porcas garras gravadas diretamente na estrutura interna, com </w:t>
            </w:r>
            <w:proofErr w:type="spellStart"/>
            <w:r w:rsidRPr="00954414">
              <w:rPr>
                <w:rFonts w:ascii="Arial" w:hAnsi="Arial" w:cs="Arial"/>
                <w:sz w:val="24"/>
                <w:szCs w:val="24"/>
              </w:rPr>
              <w:t>apóia</w:t>
            </w:r>
            <w:proofErr w:type="spellEnd"/>
            <w:r w:rsidRPr="00954414">
              <w:rPr>
                <w:rFonts w:ascii="Arial" w:hAnsi="Arial" w:cs="Arial"/>
                <w:sz w:val="24"/>
                <w:szCs w:val="24"/>
              </w:rPr>
              <w:t xml:space="preserve"> braço injetado em poliuretano integras </w:t>
            </w:r>
            <w:proofErr w:type="spellStart"/>
            <w:r w:rsidRPr="00954414">
              <w:rPr>
                <w:rFonts w:ascii="Arial" w:hAnsi="Arial" w:cs="Arial"/>
                <w:sz w:val="24"/>
                <w:szCs w:val="24"/>
              </w:rPr>
              <w:t>skin</w:t>
            </w:r>
            <w:proofErr w:type="spellEnd"/>
            <w:r w:rsidRPr="00954414">
              <w:rPr>
                <w:rFonts w:ascii="Arial" w:hAnsi="Arial" w:cs="Arial"/>
                <w:sz w:val="24"/>
                <w:szCs w:val="24"/>
              </w:rPr>
              <w:t>. Suporte do apoio de braço em tubo oblongo com 05 posições de altura regulando verticalmente com uma</w:t>
            </w:r>
          </w:p>
          <w:p w14:paraId="60D62858"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variável de 57 mm, acionado botão de pressão na parte frontal. Altura mínima de 223x37mm e máxima de 280x37mm. Base aço com capa de nylon, texturizado com rodízios duplos, rodas e cavaletes injetados em nylon.</w:t>
            </w:r>
          </w:p>
          <w:p w14:paraId="12D69C73"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Rodízios de duplo giro com diâmetro de Ø 50 mm em nylon</w:t>
            </w:r>
          </w:p>
          <w:p w14:paraId="4E3CB182"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(ou similar).</w:t>
            </w:r>
          </w:p>
          <w:p w14:paraId="097297E1" w14:textId="77777777" w:rsidR="006B68AB" w:rsidRPr="00954414" w:rsidRDefault="006B68AB" w:rsidP="003851D1">
            <w:pPr>
              <w:jc w:val="both"/>
              <w:rPr>
                <w:rFonts w:ascii="Arial" w:hAnsi="Arial" w:cs="Arial"/>
                <w:sz w:val="24"/>
                <w:szCs w:val="24"/>
              </w:rPr>
            </w:pPr>
          </w:p>
          <w:p w14:paraId="0C394970"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Medidas:</w:t>
            </w:r>
          </w:p>
          <w:p w14:paraId="0CC31818"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Assento: 500x495x90mm (</w:t>
            </w:r>
            <w:proofErr w:type="spellStart"/>
            <w:r w:rsidRPr="00954414">
              <w:rPr>
                <w:rFonts w:ascii="Arial" w:hAnsi="Arial" w:cs="Arial"/>
                <w:sz w:val="24"/>
                <w:szCs w:val="24"/>
              </w:rPr>
              <w:t>LxPxE</w:t>
            </w:r>
            <w:proofErr w:type="spellEnd"/>
            <w:r w:rsidRPr="00954414">
              <w:rPr>
                <w:rFonts w:ascii="Arial" w:hAnsi="Arial" w:cs="Arial"/>
                <w:sz w:val="24"/>
                <w:szCs w:val="24"/>
              </w:rPr>
              <w:t>)</w:t>
            </w:r>
          </w:p>
          <w:p w14:paraId="3380125B"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Encosto: 450x380x80mm (</w:t>
            </w:r>
            <w:proofErr w:type="spellStart"/>
            <w:r w:rsidRPr="00954414">
              <w:rPr>
                <w:rFonts w:ascii="Arial" w:hAnsi="Arial" w:cs="Arial"/>
                <w:sz w:val="24"/>
                <w:szCs w:val="24"/>
              </w:rPr>
              <w:t>LxAxE</w:t>
            </w:r>
            <w:proofErr w:type="spellEnd"/>
            <w:r w:rsidRPr="00954414">
              <w:rPr>
                <w:rFonts w:ascii="Arial" w:hAnsi="Arial" w:cs="Arial"/>
                <w:sz w:val="24"/>
                <w:szCs w:val="24"/>
              </w:rPr>
              <w:t>)</w:t>
            </w:r>
          </w:p>
          <w:p w14:paraId="534D0B64"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Total: 500x550x850/930mm (</w:t>
            </w:r>
            <w:proofErr w:type="spellStart"/>
            <w:r w:rsidRPr="00954414">
              <w:rPr>
                <w:rFonts w:ascii="Arial" w:hAnsi="Arial" w:cs="Arial"/>
                <w:sz w:val="24"/>
                <w:szCs w:val="24"/>
              </w:rPr>
              <w:t>LxPxA</w:t>
            </w:r>
            <w:proofErr w:type="spellEnd"/>
            <w:r w:rsidRPr="00954414">
              <w:rPr>
                <w:rFonts w:ascii="Arial" w:hAnsi="Arial" w:cs="Arial"/>
                <w:sz w:val="24"/>
                <w:szCs w:val="24"/>
              </w:rPr>
              <w:t>)</w:t>
            </w:r>
          </w:p>
          <w:p w14:paraId="4DBAEF77" w14:textId="77777777" w:rsidR="006B68AB" w:rsidRPr="00954414" w:rsidRDefault="006B68AB" w:rsidP="003851D1">
            <w:pPr>
              <w:jc w:val="both"/>
              <w:rPr>
                <w:rFonts w:ascii="Arial" w:hAnsi="Arial" w:cs="Arial"/>
                <w:b/>
                <w:bCs/>
                <w:sz w:val="24"/>
                <w:szCs w:val="24"/>
              </w:rPr>
            </w:pPr>
          </w:p>
          <w:p w14:paraId="178196E7" w14:textId="77777777" w:rsidR="006B68AB" w:rsidRPr="00954414" w:rsidRDefault="006B68AB" w:rsidP="003851D1">
            <w:pPr>
              <w:rPr>
                <w:rFonts w:ascii="Arial" w:hAnsi="Arial" w:cs="Arial"/>
                <w:color w:val="000000"/>
                <w:sz w:val="24"/>
                <w:szCs w:val="24"/>
              </w:rPr>
            </w:pPr>
            <w:r w:rsidRPr="00954414">
              <w:rPr>
                <w:rFonts w:ascii="Arial" w:hAnsi="Arial" w:cs="Arial"/>
                <w:b/>
                <w:bCs/>
                <w:sz w:val="24"/>
                <w:szCs w:val="24"/>
              </w:rPr>
              <w:t>Endereço da entrega e instalação:</w:t>
            </w:r>
            <w:r w:rsidRPr="00954414">
              <w:rPr>
                <w:rFonts w:ascii="Arial" w:hAnsi="Arial" w:cs="Arial"/>
                <w:sz w:val="24"/>
                <w:szCs w:val="24"/>
              </w:rPr>
              <w:t xml:space="preserve"> UAI - Av. Vereador José Ferreira, nº 41, bairro Lavapés, Extrema, MG.</w:t>
            </w:r>
          </w:p>
        </w:tc>
        <w:tc>
          <w:tcPr>
            <w:tcW w:w="1418" w:type="dxa"/>
            <w:noWrap/>
            <w:hideMark/>
          </w:tcPr>
          <w:p w14:paraId="6186DA42"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lastRenderedPageBreak/>
              <w:t>R$ 557,50</w:t>
            </w:r>
          </w:p>
        </w:tc>
        <w:tc>
          <w:tcPr>
            <w:tcW w:w="976" w:type="dxa"/>
            <w:hideMark/>
          </w:tcPr>
          <w:p w14:paraId="0D6FF49D"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3 peças</w:t>
            </w:r>
          </w:p>
        </w:tc>
        <w:tc>
          <w:tcPr>
            <w:tcW w:w="1394" w:type="dxa"/>
            <w:noWrap/>
            <w:hideMark/>
          </w:tcPr>
          <w:p w14:paraId="1B07EE53"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R$ 1.672,50</w:t>
            </w:r>
          </w:p>
        </w:tc>
      </w:tr>
      <w:tr w:rsidR="006B68AB" w:rsidRPr="00954414" w14:paraId="3CCEC671" w14:textId="77777777" w:rsidTr="003851D1">
        <w:trPr>
          <w:trHeight w:val="720"/>
        </w:trPr>
        <w:tc>
          <w:tcPr>
            <w:tcW w:w="993" w:type="dxa"/>
            <w:hideMark/>
          </w:tcPr>
          <w:p w14:paraId="550F3FA9"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11</w:t>
            </w:r>
          </w:p>
        </w:tc>
        <w:tc>
          <w:tcPr>
            <w:tcW w:w="5426" w:type="dxa"/>
            <w:hideMark/>
          </w:tcPr>
          <w:p w14:paraId="450A06F1" w14:textId="77777777" w:rsidR="006B68AB" w:rsidRPr="00954414" w:rsidRDefault="006B68AB" w:rsidP="003851D1">
            <w:pPr>
              <w:jc w:val="both"/>
              <w:rPr>
                <w:rFonts w:ascii="Arial" w:hAnsi="Arial" w:cs="Arial"/>
                <w:sz w:val="24"/>
                <w:szCs w:val="24"/>
              </w:rPr>
            </w:pPr>
            <w:r w:rsidRPr="00954414">
              <w:rPr>
                <w:rFonts w:ascii="Arial" w:hAnsi="Arial" w:cs="Arial"/>
                <w:b/>
                <w:bCs/>
                <w:sz w:val="24"/>
                <w:szCs w:val="24"/>
              </w:rPr>
              <w:t>Cadeira Secretária fixa Pé Palito Garfo Tecido Preto:</w:t>
            </w:r>
            <w:r w:rsidRPr="00954414">
              <w:rPr>
                <w:rFonts w:ascii="Arial" w:hAnsi="Arial" w:cs="Arial"/>
                <w:sz w:val="24"/>
                <w:szCs w:val="24"/>
              </w:rPr>
              <w:t xml:space="preserve"> Assento e encosto: madeira compensada.</w:t>
            </w:r>
          </w:p>
          <w:p w14:paraId="2CB92F82"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Assento e encosto: espuma injetada com densidade média de 55kg/m3.</w:t>
            </w:r>
          </w:p>
          <w:p w14:paraId="57604D8A"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Revestimento do assento e encosto: em tecido polipropileno.</w:t>
            </w:r>
          </w:p>
          <w:p w14:paraId="248B93A2"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Base: Confeccionado em tubo de aço de 7/8'.</w:t>
            </w:r>
          </w:p>
          <w:p w14:paraId="19AB61EE"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Medidas Assento: 41 cm largura x 39 cm profundidade x 50 cm espessura</w:t>
            </w:r>
          </w:p>
          <w:p w14:paraId="5ED8A427"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 xml:space="preserve">Medidas Encosto: 36 cm largura x 29 cm altura x </w:t>
            </w:r>
            <w:proofErr w:type="gramStart"/>
            <w:r w:rsidRPr="00954414">
              <w:rPr>
                <w:rFonts w:ascii="Arial" w:hAnsi="Arial" w:cs="Arial"/>
                <w:sz w:val="24"/>
                <w:szCs w:val="24"/>
              </w:rPr>
              <w:t>45 espessura</w:t>
            </w:r>
            <w:proofErr w:type="gramEnd"/>
          </w:p>
          <w:p w14:paraId="381E4AF4"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Altura do Assento até o chão: 45 cm</w:t>
            </w:r>
          </w:p>
          <w:p w14:paraId="7D2E43DC" w14:textId="77777777" w:rsidR="006B68AB" w:rsidRPr="00954414" w:rsidRDefault="006B68AB" w:rsidP="003851D1">
            <w:pPr>
              <w:rPr>
                <w:rFonts w:ascii="Arial" w:hAnsi="Arial" w:cs="Arial"/>
                <w:color w:val="000000"/>
                <w:sz w:val="24"/>
                <w:szCs w:val="24"/>
              </w:rPr>
            </w:pPr>
            <w:r w:rsidRPr="00954414">
              <w:rPr>
                <w:rFonts w:ascii="Arial" w:hAnsi="Arial" w:cs="Arial"/>
                <w:sz w:val="24"/>
                <w:szCs w:val="24"/>
              </w:rPr>
              <w:t>Altura total até o chão: 83 cm</w:t>
            </w:r>
          </w:p>
        </w:tc>
        <w:tc>
          <w:tcPr>
            <w:tcW w:w="1418" w:type="dxa"/>
            <w:noWrap/>
            <w:hideMark/>
          </w:tcPr>
          <w:p w14:paraId="72EE4B3A"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R$ 208,25</w:t>
            </w:r>
          </w:p>
        </w:tc>
        <w:tc>
          <w:tcPr>
            <w:tcW w:w="976" w:type="dxa"/>
            <w:hideMark/>
          </w:tcPr>
          <w:p w14:paraId="3AC8D719"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4 peças</w:t>
            </w:r>
          </w:p>
        </w:tc>
        <w:tc>
          <w:tcPr>
            <w:tcW w:w="1394" w:type="dxa"/>
            <w:noWrap/>
            <w:hideMark/>
          </w:tcPr>
          <w:p w14:paraId="45F0AAA1"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R$ 833,00</w:t>
            </w:r>
          </w:p>
        </w:tc>
      </w:tr>
      <w:tr w:rsidR="006B68AB" w:rsidRPr="00954414" w14:paraId="10F7C26A" w14:textId="77777777" w:rsidTr="003851D1">
        <w:trPr>
          <w:trHeight w:val="576"/>
        </w:trPr>
        <w:tc>
          <w:tcPr>
            <w:tcW w:w="993" w:type="dxa"/>
            <w:hideMark/>
          </w:tcPr>
          <w:p w14:paraId="639FC2BA"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12</w:t>
            </w:r>
          </w:p>
        </w:tc>
        <w:tc>
          <w:tcPr>
            <w:tcW w:w="5426" w:type="dxa"/>
            <w:hideMark/>
          </w:tcPr>
          <w:p w14:paraId="02FE4612" w14:textId="77777777" w:rsidR="006B68AB" w:rsidRPr="00954414" w:rsidRDefault="006B68AB" w:rsidP="003851D1">
            <w:pPr>
              <w:jc w:val="both"/>
              <w:rPr>
                <w:rFonts w:ascii="Arial" w:hAnsi="Arial" w:cs="Arial"/>
                <w:sz w:val="24"/>
                <w:szCs w:val="24"/>
              </w:rPr>
            </w:pPr>
            <w:r w:rsidRPr="00954414">
              <w:rPr>
                <w:rFonts w:ascii="Arial" w:hAnsi="Arial" w:cs="Arial"/>
                <w:b/>
                <w:bCs/>
                <w:sz w:val="24"/>
                <w:szCs w:val="24"/>
              </w:rPr>
              <w:t xml:space="preserve">Nicho de parede: </w:t>
            </w:r>
            <w:r w:rsidRPr="00954414">
              <w:rPr>
                <w:rFonts w:ascii="Arial" w:hAnsi="Arial" w:cs="Arial"/>
                <w:sz w:val="24"/>
                <w:szCs w:val="24"/>
              </w:rPr>
              <w:t xml:space="preserve"> será fabricado em placas de MDF, conforme as especificações a seguir:</w:t>
            </w:r>
          </w:p>
          <w:p w14:paraId="6FD2D49D" w14:textId="77777777" w:rsidR="006B68AB" w:rsidRPr="00954414" w:rsidRDefault="006B68AB" w:rsidP="003851D1">
            <w:pPr>
              <w:jc w:val="both"/>
              <w:rPr>
                <w:rFonts w:ascii="Arial" w:hAnsi="Arial" w:cs="Arial"/>
                <w:b/>
                <w:sz w:val="24"/>
                <w:szCs w:val="24"/>
              </w:rPr>
            </w:pPr>
            <w:r w:rsidRPr="00954414">
              <w:rPr>
                <w:rFonts w:ascii="Arial" w:hAnsi="Arial" w:cs="Arial"/>
                <w:b/>
                <w:sz w:val="24"/>
                <w:szCs w:val="24"/>
              </w:rPr>
              <w:t>Tampo:</w:t>
            </w:r>
          </w:p>
          <w:p w14:paraId="06336E19" w14:textId="77777777" w:rsidR="006B68AB" w:rsidRPr="00954414" w:rsidRDefault="006B68AB" w:rsidP="003851D1">
            <w:pPr>
              <w:rPr>
                <w:rFonts w:ascii="Arial" w:hAnsi="Arial" w:cs="Arial"/>
                <w:color w:val="000000"/>
                <w:sz w:val="24"/>
                <w:szCs w:val="24"/>
              </w:rPr>
            </w:pPr>
            <w:r w:rsidRPr="00954414">
              <w:rPr>
                <w:rFonts w:ascii="Arial" w:hAnsi="Arial" w:cs="Arial"/>
                <w:sz w:val="24"/>
                <w:szCs w:val="24"/>
              </w:rPr>
              <w:lastRenderedPageBreak/>
              <w:t xml:space="preserve">Em partículas de média densidade; </w:t>
            </w:r>
            <w:r w:rsidRPr="00954414">
              <w:rPr>
                <w:rFonts w:ascii="Arial" w:hAnsi="Arial" w:cs="Arial"/>
                <w:b/>
                <w:bCs/>
                <w:sz w:val="24"/>
                <w:szCs w:val="24"/>
              </w:rPr>
              <w:t>chapa única de 20mm de espessura</w:t>
            </w:r>
            <w:r w:rsidRPr="00954414">
              <w:rPr>
                <w:rFonts w:ascii="Arial" w:hAnsi="Arial" w:cs="Arial"/>
                <w:sz w:val="24"/>
                <w:szCs w:val="24"/>
              </w:rPr>
              <w:t xml:space="preserve">; MDF na cor madeirada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Dimensões: </w:t>
            </w:r>
            <w:proofErr w:type="gramStart"/>
            <w:r w:rsidRPr="00954414">
              <w:rPr>
                <w:rFonts w:ascii="Arial" w:hAnsi="Arial" w:cs="Arial"/>
                <w:sz w:val="24"/>
                <w:szCs w:val="24"/>
              </w:rPr>
              <w:t>60 largura</w:t>
            </w:r>
            <w:proofErr w:type="gramEnd"/>
            <w:r w:rsidRPr="00954414">
              <w:rPr>
                <w:rFonts w:ascii="Arial" w:hAnsi="Arial" w:cs="Arial"/>
                <w:sz w:val="24"/>
                <w:szCs w:val="24"/>
              </w:rPr>
              <w:t xml:space="preserve"> x 45 altura, com uma prateleira no meio e fundo forrado na mesma placa e cor MDF.  Os nichos devem vir acompanhados de guarnições para fixação na parede: parafusos e buchas.</w:t>
            </w:r>
          </w:p>
        </w:tc>
        <w:tc>
          <w:tcPr>
            <w:tcW w:w="1418" w:type="dxa"/>
            <w:noWrap/>
            <w:hideMark/>
          </w:tcPr>
          <w:p w14:paraId="7E135E37"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lastRenderedPageBreak/>
              <w:t>R$ 420,00</w:t>
            </w:r>
          </w:p>
        </w:tc>
        <w:tc>
          <w:tcPr>
            <w:tcW w:w="976" w:type="dxa"/>
            <w:hideMark/>
          </w:tcPr>
          <w:p w14:paraId="48125978"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5 peças</w:t>
            </w:r>
          </w:p>
        </w:tc>
        <w:tc>
          <w:tcPr>
            <w:tcW w:w="1394" w:type="dxa"/>
            <w:noWrap/>
            <w:hideMark/>
          </w:tcPr>
          <w:p w14:paraId="02FF233E"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R$ 2.100,00</w:t>
            </w:r>
          </w:p>
        </w:tc>
      </w:tr>
      <w:tr w:rsidR="006B68AB" w:rsidRPr="00954414" w14:paraId="2278572D" w14:textId="77777777" w:rsidTr="003851D1">
        <w:trPr>
          <w:trHeight w:val="588"/>
        </w:trPr>
        <w:tc>
          <w:tcPr>
            <w:tcW w:w="993" w:type="dxa"/>
            <w:hideMark/>
          </w:tcPr>
          <w:p w14:paraId="0BEA1B87"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13</w:t>
            </w:r>
          </w:p>
        </w:tc>
        <w:tc>
          <w:tcPr>
            <w:tcW w:w="5426" w:type="dxa"/>
            <w:hideMark/>
          </w:tcPr>
          <w:p w14:paraId="2F2ECB4F" w14:textId="77777777" w:rsidR="006B68AB" w:rsidRPr="00954414" w:rsidRDefault="006B68AB" w:rsidP="003851D1">
            <w:pPr>
              <w:rPr>
                <w:rFonts w:ascii="Arial" w:hAnsi="Arial" w:cs="Arial"/>
                <w:color w:val="000000"/>
                <w:sz w:val="24"/>
                <w:szCs w:val="24"/>
              </w:rPr>
            </w:pPr>
            <w:r w:rsidRPr="00954414">
              <w:rPr>
                <w:rFonts w:ascii="Arial" w:eastAsia="Cambria" w:hAnsi="Arial" w:cs="Arial"/>
                <w:b/>
                <w:bCs/>
                <w:sz w:val="24"/>
                <w:szCs w:val="24"/>
              </w:rPr>
              <w:t xml:space="preserve">Mesa de apoio com rodízios:  </w:t>
            </w:r>
            <w:r w:rsidRPr="00954414">
              <w:rPr>
                <w:rFonts w:ascii="Arial" w:eastAsia="Cambria" w:hAnsi="Arial" w:cs="Arial"/>
                <w:sz w:val="24"/>
                <w:szCs w:val="24"/>
              </w:rPr>
              <w:t xml:space="preserve">Tampo, laterais e fundo: em partículas de média densidade; chapa única de 25mm de espessura; MDF madeirado na cor </w:t>
            </w:r>
            <w:proofErr w:type="spellStart"/>
            <w:r w:rsidRPr="00954414">
              <w:rPr>
                <w:rFonts w:ascii="Arial" w:eastAsia="Cambria" w:hAnsi="Arial" w:cs="Arial"/>
                <w:sz w:val="24"/>
                <w:szCs w:val="24"/>
              </w:rPr>
              <w:t>nogal</w:t>
            </w:r>
            <w:proofErr w:type="spellEnd"/>
            <w:r w:rsidRPr="00954414">
              <w:rPr>
                <w:rFonts w:ascii="Arial" w:eastAsia="Cambria" w:hAnsi="Arial" w:cs="Arial"/>
                <w:sz w:val="24"/>
                <w:szCs w:val="24"/>
              </w:rPr>
              <w:t xml:space="preserve"> gris clara; comprimento de 70 cm; largura de 40cm; altura de 75 cm; pés com quatro rodízios giratórios reforçados em gel/silicone; com uma gaveta na extensão da mesa com puxador concha em metal, corrediças metálicas. O fundo vai até a altura de 50% do móvel. A mesa tem uma prateleira central.</w:t>
            </w:r>
          </w:p>
        </w:tc>
        <w:tc>
          <w:tcPr>
            <w:tcW w:w="1418" w:type="dxa"/>
            <w:noWrap/>
            <w:hideMark/>
          </w:tcPr>
          <w:p w14:paraId="313A5132"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R$ 509,99</w:t>
            </w:r>
          </w:p>
        </w:tc>
        <w:tc>
          <w:tcPr>
            <w:tcW w:w="976" w:type="dxa"/>
            <w:hideMark/>
          </w:tcPr>
          <w:p w14:paraId="2549A72F"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1 peça</w:t>
            </w:r>
          </w:p>
        </w:tc>
        <w:tc>
          <w:tcPr>
            <w:tcW w:w="1394" w:type="dxa"/>
            <w:noWrap/>
            <w:hideMark/>
          </w:tcPr>
          <w:p w14:paraId="159F7C82"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R$ 509,99</w:t>
            </w:r>
          </w:p>
        </w:tc>
      </w:tr>
      <w:tr w:rsidR="006B68AB" w:rsidRPr="00954414" w14:paraId="0B5D37BE" w14:textId="77777777" w:rsidTr="003851D1">
        <w:trPr>
          <w:trHeight w:val="588"/>
        </w:trPr>
        <w:tc>
          <w:tcPr>
            <w:tcW w:w="8813" w:type="dxa"/>
            <w:gridSpan w:val="4"/>
          </w:tcPr>
          <w:p w14:paraId="7DB52BEA" w14:textId="77777777" w:rsidR="006B68AB" w:rsidRPr="00954414" w:rsidRDefault="006B68AB" w:rsidP="003851D1">
            <w:pPr>
              <w:jc w:val="center"/>
              <w:rPr>
                <w:rFonts w:ascii="Arial" w:hAnsi="Arial" w:cs="Arial"/>
                <w:b/>
                <w:bCs/>
                <w:color w:val="000000"/>
                <w:sz w:val="24"/>
                <w:szCs w:val="24"/>
              </w:rPr>
            </w:pPr>
          </w:p>
          <w:p w14:paraId="2A62B6A8" w14:textId="77777777" w:rsidR="006B68AB" w:rsidRPr="00954414" w:rsidRDefault="006B68AB" w:rsidP="003851D1">
            <w:pPr>
              <w:jc w:val="center"/>
              <w:rPr>
                <w:rFonts w:ascii="Arial" w:hAnsi="Arial" w:cs="Arial"/>
                <w:b/>
                <w:bCs/>
                <w:color w:val="000000"/>
                <w:sz w:val="24"/>
                <w:szCs w:val="24"/>
              </w:rPr>
            </w:pPr>
            <w:r w:rsidRPr="00954414">
              <w:rPr>
                <w:rFonts w:ascii="Arial" w:hAnsi="Arial" w:cs="Arial"/>
                <w:b/>
                <w:bCs/>
                <w:color w:val="000000"/>
                <w:sz w:val="24"/>
                <w:szCs w:val="24"/>
              </w:rPr>
              <w:t xml:space="preserve">VALOR </w:t>
            </w:r>
            <w:r>
              <w:rPr>
                <w:rFonts w:ascii="Arial" w:hAnsi="Arial" w:cs="Arial"/>
                <w:b/>
                <w:bCs/>
                <w:color w:val="000000"/>
                <w:sz w:val="24"/>
                <w:szCs w:val="24"/>
              </w:rPr>
              <w:t>GLOBAL ESTIMADO</w:t>
            </w:r>
          </w:p>
        </w:tc>
        <w:tc>
          <w:tcPr>
            <w:tcW w:w="1394" w:type="dxa"/>
            <w:noWrap/>
          </w:tcPr>
          <w:p w14:paraId="28060E3E" w14:textId="77777777" w:rsidR="006B68AB" w:rsidRPr="00954414" w:rsidRDefault="006B68AB" w:rsidP="003851D1">
            <w:pPr>
              <w:jc w:val="center"/>
              <w:rPr>
                <w:rFonts w:ascii="Arial" w:hAnsi="Arial" w:cs="Arial"/>
                <w:color w:val="000000"/>
                <w:sz w:val="24"/>
                <w:szCs w:val="24"/>
              </w:rPr>
            </w:pPr>
            <w:r w:rsidRPr="00954414">
              <w:rPr>
                <w:rFonts w:ascii="Arial" w:hAnsi="Arial" w:cs="Arial"/>
                <w:b/>
                <w:bCs/>
                <w:color w:val="000000"/>
                <w:sz w:val="24"/>
                <w:szCs w:val="24"/>
              </w:rPr>
              <w:t>R$ 27.597,96</w:t>
            </w:r>
          </w:p>
        </w:tc>
      </w:tr>
    </w:tbl>
    <w:p w14:paraId="123037FD" w14:textId="77777777" w:rsidR="006B68AB" w:rsidRDefault="006B68AB" w:rsidP="006B68AB">
      <w:pPr>
        <w:spacing w:line="360" w:lineRule="auto"/>
        <w:jc w:val="both"/>
        <w:rPr>
          <w:rFonts w:eastAsia="Times New Roman"/>
          <w:sz w:val="24"/>
          <w:szCs w:val="24"/>
        </w:rPr>
      </w:pPr>
    </w:p>
    <w:p w14:paraId="5EE08EB8" w14:textId="77777777" w:rsidR="006B68AB" w:rsidRPr="00790D33" w:rsidRDefault="006B68AB" w:rsidP="006B68AB">
      <w:pPr>
        <w:spacing w:line="360" w:lineRule="auto"/>
        <w:jc w:val="both"/>
        <w:rPr>
          <w:rFonts w:eastAsia="Times New Roman"/>
          <w:b/>
          <w:bCs/>
          <w:sz w:val="24"/>
          <w:szCs w:val="24"/>
        </w:rPr>
      </w:pPr>
      <w:r w:rsidRPr="00790D33">
        <w:rPr>
          <w:rFonts w:eastAsia="Times New Roman"/>
          <w:sz w:val="24"/>
          <w:szCs w:val="24"/>
        </w:rPr>
        <w:t xml:space="preserve">As memórias de cálculo e os documentos que as fundamentam estão detalhados na </w:t>
      </w:r>
      <w:r w:rsidRPr="00790D33">
        <w:rPr>
          <w:rFonts w:eastAsia="Times New Roman"/>
          <w:b/>
          <w:bCs/>
          <w:sz w:val="24"/>
          <w:szCs w:val="24"/>
        </w:rPr>
        <w:t>análise crítica dos dados coletados.</w:t>
      </w:r>
    </w:p>
    <w:p w14:paraId="67D01051" w14:textId="77777777" w:rsidR="006B68AB" w:rsidRDefault="006B68AB" w:rsidP="006B68AB">
      <w:pPr>
        <w:spacing w:line="360" w:lineRule="auto"/>
        <w:jc w:val="both"/>
        <w:rPr>
          <w:rFonts w:eastAsia="Times New Roman"/>
          <w:b/>
          <w:bCs/>
          <w:color w:val="000000"/>
          <w:sz w:val="24"/>
          <w:szCs w:val="24"/>
        </w:rPr>
      </w:pPr>
    </w:p>
    <w:p w14:paraId="340EEDB6" w14:textId="77777777" w:rsidR="006B68AB" w:rsidRDefault="006B68AB" w:rsidP="006B68AB">
      <w:pPr>
        <w:spacing w:line="360" w:lineRule="auto"/>
        <w:jc w:val="both"/>
        <w:rPr>
          <w:b/>
          <w:bCs/>
          <w:sz w:val="24"/>
          <w:szCs w:val="24"/>
        </w:rPr>
      </w:pPr>
      <w:r>
        <w:rPr>
          <w:b/>
          <w:bCs/>
          <w:sz w:val="24"/>
          <w:szCs w:val="24"/>
        </w:rPr>
        <w:t>8</w:t>
      </w:r>
      <w:r w:rsidRPr="00790D33">
        <w:rPr>
          <w:b/>
          <w:bCs/>
          <w:sz w:val="24"/>
          <w:szCs w:val="24"/>
        </w:rPr>
        <w:t xml:space="preserve"> - DESCRIÇÃO DA SOLUÇÃO COMO UM TODO, INCLUSIVE DAS EXIGÊNCIAS RELACIONADAS À MANUTENÇÃO E À ASSISTÊNCIA TÉCNICA, QUANDO FOR O CASO</w:t>
      </w:r>
    </w:p>
    <w:p w14:paraId="3BC22361" w14:textId="77777777" w:rsidR="006B68AB" w:rsidRDefault="006B68AB" w:rsidP="006B68AB">
      <w:pPr>
        <w:spacing w:line="360" w:lineRule="auto"/>
        <w:jc w:val="both"/>
        <w:rPr>
          <w:b/>
          <w:bCs/>
          <w:sz w:val="24"/>
          <w:szCs w:val="24"/>
        </w:rPr>
      </w:pPr>
    </w:p>
    <w:p w14:paraId="21D405EC" w14:textId="77777777" w:rsidR="006B68AB" w:rsidRPr="00025735" w:rsidRDefault="006B68AB" w:rsidP="006B68AB">
      <w:pPr>
        <w:spacing w:line="360" w:lineRule="auto"/>
        <w:ind w:firstLine="720"/>
        <w:jc w:val="both"/>
        <w:rPr>
          <w:bCs/>
          <w:sz w:val="24"/>
          <w:szCs w:val="24"/>
        </w:rPr>
      </w:pPr>
      <w:r w:rsidRPr="00025735">
        <w:rPr>
          <w:bCs/>
          <w:sz w:val="24"/>
          <w:szCs w:val="24"/>
        </w:rPr>
        <w:t xml:space="preserve">A solução proposta para a aquisição de móveis para o ambiente de trabalho inclui uma linha de produtos fabricados em MDF de alta qualidade, com acabamentos em cor madeirada </w:t>
      </w:r>
      <w:proofErr w:type="spellStart"/>
      <w:r w:rsidRPr="00025735">
        <w:rPr>
          <w:bCs/>
          <w:sz w:val="24"/>
          <w:szCs w:val="24"/>
        </w:rPr>
        <w:t>nogal</w:t>
      </w:r>
      <w:proofErr w:type="spellEnd"/>
      <w:r w:rsidRPr="00025735">
        <w:rPr>
          <w:bCs/>
          <w:sz w:val="24"/>
          <w:szCs w:val="24"/>
        </w:rPr>
        <w:t xml:space="preserve"> gris clara, que atendem às exigências de funcionalidade, estética e durabilidade. O conjunto de móveis abrange mesas de reunião, mesas de escritório, gaveteiros, cadeiras, armários e nichos de parede, todos projetados para oferecer um ambiente de trabalho organizado, confortável e eficiente. Cada peça foi cuidadosamente dimensionada e especificada para garantir resistência ao uso diário, com tampos e estruturas de MDF de 25mm e 20mm de espessura, revestidos com </w:t>
      </w:r>
      <w:r w:rsidRPr="00025735">
        <w:rPr>
          <w:bCs/>
          <w:sz w:val="24"/>
          <w:szCs w:val="24"/>
        </w:rPr>
        <w:lastRenderedPageBreak/>
        <w:t>bordas em PVC, além de sistemas de montagem e fixação robustos para garantir a estabilidade e segurança dos móveis.</w:t>
      </w:r>
    </w:p>
    <w:p w14:paraId="5DF405BA" w14:textId="77777777" w:rsidR="006B68AB" w:rsidRPr="00025735" w:rsidRDefault="006B68AB" w:rsidP="006B68AB">
      <w:pPr>
        <w:spacing w:line="360" w:lineRule="auto"/>
        <w:jc w:val="both"/>
        <w:rPr>
          <w:bCs/>
          <w:sz w:val="24"/>
          <w:szCs w:val="24"/>
        </w:rPr>
      </w:pPr>
    </w:p>
    <w:p w14:paraId="758C85FC" w14:textId="77777777" w:rsidR="006B68AB" w:rsidRPr="00025735" w:rsidRDefault="006B68AB" w:rsidP="006B68AB">
      <w:pPr>
        <w:spacing w:line="360" w:lineRule="auto"/>
        <w:ind w:firstLine="720"/>
        <w:jc w:val="both"/>
        <w:rPr>
          <w:bCs/>
          <w:sz w:val="24"/>
          <w:szCs w:val="24"/>
        </w:rPr>
      </w:pPr>
      <w:r w:rsidRPr="00025735">
        <w:rPr>
          <w:bCs/>
          <w:sz w:val="24"/>
          <w:szCs w:val="24"/>
        </w:rPr>
        <w:t>Os móveis foram escolhidos considerando a longevidade e a minimização de custos de manutenção ao longo do tempo. O MDF utilizado possui excelente resistência ao desgaste, um fator importante para garantir que os itens permaneçam funcionais e esteticamente agradáveis, mesmo com o uso contínuo. As cadeiras e mesas possuem regulagens de altura, mecanismos de inclinação e conforto para garantir uma ergonomia adequada para os usuários, prevenindo problemas de saúde relacionados ao tempo prolongado de uso.</w:t>
      </w:r>
    </w:p>
    <w:p w14:paraId="2AFD1773" w14:textId="77777777" w:rsidR="006B68AB" w:rsidRPr="00025735" w:rsidRDefault="006B68AB" w:rsidP="006B68AB">
      <w:pPr>
        <w:spacing w:line="360" w:lineRule="auto"/>
        <w:jc w:val="both"/>
        <w:rPr>
          <w:bCs/>
          <w:sz w:val="24"/>
          <w:szCs w:val="24"/>
        </w:rPr>
      </w:pPr>
    </w:p>
    <w:p w14:paraId="4A7956D7" w14:textId="77777777" w:rsidR="006B68AB" w:rsidRPr="00025735" w:rsidRDefault="006B68AB" w:rsidP="006B68AB">
      <w:pPr>
        <w:spacing w:line="360" w:lineRule="auto"/>
        <w:ind w:firstLine="720"/>
        <w:jc w:val="both"/>
        <w:rPr>
          <w:bCs/>
          <w:sz w:val="24"/>
          <w:szCs w:val="24"/>
        </w:rPr>
      </w:pPr>
      <w:r w:rsidRPr="00025735">
        <w:rPr>
          <w:bCs/>
          <w:sz w:val="24"/>
          <w:szCs w:val="24"/>
        </w:rPr>
        <w:t>A manutenção dos móveis será facilitada devido à sua construção simples e à durabilidade dos materiais. No caso de necessidade de reparos ou substituições de peças, a empresa fornecedora deverá oferecer um serviço de assistência técnica, com garantia mínima de 12 meses, durante o qual a empresa se compromete a fornecer suporte técnico e peças de reposição, caso necessário. Além disso, caso algum item apresente defeito de fabricação dentro do período de garantia, será providenciado o reparo ou a substituição sem custos adicionais para a contratante. A empresa fornecedora também deverá fornecer orientações claras quanto à limpeza e cuidados para prolongar a vida útil dos móveis, garantindo que sua aparência e funcionalidade se mantenham ao longo do tempo.</w:t>
      </w:r>
    </w:p>
    <w:p w14:paraId="2C055B8F" w14:textId="77777777" w:rsidR="006B68AB" w:rsidRPr="00025735" w:rsidRDefault="006B68AB" w:rsidP="006B68AB">
      <w:pPr>
        <w:spacing w:line="360" w:lineRule="auto"/>
        <w:jc w:val="both"/>
        <w:rPr>
          <w:bCs/>
          <w:sz w:val="24"/>
          <w:szCs w:val="24"/>
        </w:rPr>
      </w:pPr>
    </w:p>
    <w:p w14:paraId="6496548A" w14:textId="77777777" w:rsidR="006B68AB" w:rsidRDefault="006B68AB" w:rsidP="006B68AB">
      <w:pPr>
        <w:spacing w:line="360" w:lineRule="auto"/>
        <w:ind w:firstLine="720"/>
        <w:jc w:val="both"/>
        <w:rPr>
          <w:bCs/>
          <w:sz w:val="24"/>
          <w:szCs w:val="24"/>
        </w:rPr>
      </w:pPr>
      <w:r w:rsidRPr="00025735">
        <w:rPr>
          <w:bCs/>
          <w:sz w:val="24"/>
          <w:szCs w:val="24"/>
        </w:rPr>
        <w:t>Essa solução foi pensada para atender às necessidades imediatas e futuras da instituição, proporcionando um ambiente de trabalho confortável e organizado, enquanto oferece suporte adequado à manutenção e à durabilidade dos itens, contribuindo para a sustentabilidade e a economia a longo prazo.</w:t>
      </w:r>
    </w:p>
    <w:p w14:paraId="763618EE" w14:textId="77777777" w:rsidR="006B68AB" w:rsidRDefault="006B68AB" w:rsidP="006B68AB">
      <w:pPr>
        <w:spacing w:line="360" w:lineRule="auto"/>
        <w:ind w:firstLine="720"/>
        <w:jc w:val="both"/>
        <w:rPr>
          <w:bCs/>
          <w:sz w:val="24"/>
          <w:szCs w:val="24"/>
        </w:rPr>
      </w:pPr>
    </w:p>
    <w:p w14:paraId="14676AC2" w14:textId="77777777" w:rsidR="006B68AB" w:rsidRPr="00025735" w:rsidRDefault="006B68AB" w:rsidP="006B68AB">
      <w:pPr>
        <w:spacing w:line="360" w:lineRule="auto"/>
        <w:ind w:firstLine="720"/>
        <w:jc w:val="both"/>
        <w:rPr>
          <w:bCs/>
          <w:sz w:val="24"/>
          <w:szCs w:val="24"/>
        </w:rPr>
      </w:pPr>
    </w:p>
    <w:p w14:paraId="5E775789" w14:textId="77777777" w:rsidR="006B68AB" w:rsidRDefault="006B68AB" w:rsidP="006B68AB">
      <w:pPr>
        <w:spacing w:line="360" w:lineRule="auto"/>
        <w:jc w:val="both"/>
        <w:rPr>
          <w:b/>
          <w:sz w:val="24"/>
          <w:szCs w:val="24"/>
        </w:rPr>
      </w:pPr>
      <w:r>
        <w:rPr>
          <w:b/>
          <w:sz w:val="24"/>
          <w:szCs w:val="24"/>
        </w:rPr>
        <w:lastRenderedPageBreak/>
        <w:t>09</w:t>
      </w:r>
      <w:r w:rsidRPr="00790D33">
        <w:rPr>
          <w:b/>
          <w:sz w:val="24"/>
          <w:szCs w:val="24"/>
        </w:rPr>
        <w:t xml:space="preserve"> - DEMONSTRATIVO DOS RESULTADOS PRETENDIDOS EM TERMOS DE ECONOMICIDADE E DE MELHOR APROVEITAMENTO DOS RECURSOS HUMANOS, MATERIAIS E FINANCEIROS DISPONÍVEIS.</w:t>
      </w:r>
    </w:p>
    <w:p w14:paraId="2366126A" w14:textId="77777777" w:rsidR="006B68AB" w:rsidRDefault="006B68AB" w:rsidP="006B68AB">
      <w:pPr>
        <w:spacing w:line="360" w:lineRule="auto"/>
        <w:jc w:val="both"/>
        <w:rPr>
          <w:b/>
          <w:sz w:val="24"/>
          <w:szCs w:val="24"/>
        </w:rPr>
      </w:pPr>
    </w:p>
    <w:p w14:paraId="1DDD38B6" w14:textId="77777777" w:rsidR="006B68AB" w:rsidRPr="00D84F52" w:rsidRDefault="006B68AB" w:rsidP="006B68AB">
      <w:pPr>
        <w:spacing w:line="360" w:lineRule="auto"/>
        <w:ind w:firstLine="720"/>
        <w:jc w:val="both"/>
        <w:rPr>
          <w:bCs/>
          <w:sz w:val="24"/>
          <w:szCs w:val="24"/>
        </w:rPr>
      </w:pPr>
      <w:r w:rsidRPr="00D84F52">
        <w:rPr>
          <w:bCs/>
          <w:sz w:val="24"/>
          <w:szCs w:val="24"/>
        </w:rPr>
        <w:t>O demonstrativo dos resultados pretendidos com a aquisição dos móveis visa, principalmente, garantir uma gestão eficiente dos recursos disponíveis, gerando benefícios tanto em termos de economicidade quanto de melhor aproveitamento dos recursos humanos, materiais e financeiros da instituição.</w:t>
      </w:r>
    </w:p>
    <w:p w14:paraId="4AD56D8A" w14:textId="77777777" w:rsidR="006B68AB" w:rsidRPr="00D84F52" w:rsidRDefault="006B68AB" w:rsidP="006B68AB">
      <w:pPr>
        <w:spacing w:line="360" w:lineRule="auto"/>
        <w:jc w:val="both"/>
        <w:rPr>
          <w:bCs/>
          <w:sz w:val="24"/>
          <w:szCs w:val="24"/>
        </w:rPr>
      </w:pPr>
    </w:p>
    <w:p w14:paraId="78D835A6" w14:textId="77777777" w:rsidR="006B68AB" w:rsidRPr="00D84F52" w:rsidRDefault="006B68AB" w:rsidP="006B68AB">
      <w:pPr>
        <w:spacing w:line="360" w:lineRule="auto"/>
        <w:ind w:firstLine="720"/>
        <w:jc w:val="both"/>
        <w:rPr>
          <w:bCs/>
          <w:sz w:val="24"/>
          <w:szCs w:val="24"/>
        </w:rPr>
      </w:pPr>
      <w:r w:rsidRPr="00D84F52">
        <w:rPr>
          <w:bCs/>
          <w:sz w:val="24"/>
          <w:szCs w:val="24"/>
        </w:rPr>
        <w:t>Em termos de economicidade, a escolha dos móveis foi baseada em critérios que visam minimizar custos ao longo de seu ciclo de vida, desde a compra até a manutenção. A aquisição de móveis de alta durabilidade e com baixa necessidade de manutenção reduz a frequência de reposição e os custos associados à manutenção corretiva, resultando em uma economia significativa no longo prazo. O uso de materiais como MDF de alta qualidade também proporciona um custo-benefício favorável, pois são resistentes ao desgaste e ao uso contínuo, garantindo que os itens não necessitem de reparos frequentes. Adicionalmente, a opção por móveis de fácil instalação e montagem contribui para a redução de custos com serviços terceirizados, agilizando o processo e otimizando os recursos financeiros.</w:t>
      </w:r>
    </w:p>
    <w:p w14:paraId="198F1E70" w14:textId="77777777" w:rsidR="006B68AB" w:rsidRPr="00D84F52" w:rsidRDefault="006B68AB" w:rsidP="006B68AB">
      <w:pPr>
        <w:spacing w:line="360" w:lineRule="auto"/>
        <w:jc w:val="both"/>
        <w:rPr>
          <w:bCs/>
          <w:sz w:val="24"/>
          <w:szCs w:val="24"/>
        </w:rPr>
      </w:pPr>
    </w:p>
    <w:p w14:paraId="228F6F5A" w14:textId="77777777" w:rsidR="006B68AB" w:rsidRPr="00D84F52" w:rsidRDefault="006B68AB" w:rsidP="006B68AB">
      <w:pPr>
        <w:spacing w:line="360" w:lineRule="auto"/>
        <w:ind w:firstLine="720"/>
        <w:jc w:val="both"/>
        <w:rPr>
          <w:bCs/>
          <w:sz w:val="24"/>
          <w:szCs w:val="24"/>
        </w:rPr>
      </w:pPr>
      <w:r w:rsidRPr="00D84F52">
        <w:rPr>
          <w:bCs/>
          <w:sz w:val="24"/>
          <w:szCs w:val="24"/>
        </w:rPr>
        <w:t xml:space="preserve">No que se refere ao melhor aproveitamento dos recursos humanos, a escolha de móveis ergonômicos e funcionais tem um impacto direto na melhoria da produtividade e do bem-estar dos colaboradores. As mesas e cadeiras foram projetadas para promover o conforto e a saúde dos usuários, reduzindo problemas relacionados à postura e ao desconforto durante longos períodos de trabalho. A adaptação do ambiente de trabalho com móveis adequados permite um aumento na eficiência dos funcionários, proporcionando um local organizado e adequado para o desenvolvimento de suas atividades. Além disso, o design das peças, como a organização de gavetas, nichos e armários, facilita a organização do espaço de </w:t>
      </w:r>
      <w:r w:rsidRPr="00D84F52">
        <w:rPr>
          <w:bCs/>
          <w:sz w:val="24"/>
          <w:szCs w:val="24"/>
        </w:rPr>
        <w:lastRenderedPageBreak/>
        <w:t>trabalho, otimizando o tempo gasto com a procura por materiais e documentos, o que também impacta positivamente na produtividade.</w:t>
      </w:r>
    </w:p>
    <w:p w14:paraId="73AFA02A" w14:textId="77777777" w:rsidR="006B68AB" w:rsidRPr="00D84F52" w:rsidRDefault="006B68AB" w:rsidP="006B68AB">
      <w:pPr>
        <w:spacing w:line="360" w:lineRule="auto"/>
        <w:jc w:val="both"/>
        <w:rPr>
          <w:bCs/>
          <w:sz w:val="24"/>
          <w:szCs w:val="24"/>
        </w:rPr>
      </w:pPr>
    </w:p>
    <w:p w14:paraId="33A06E9C" w14:textId="77777777" w:rsidR="006B68AB" w:rsidRPr="00D84F52" w:rsidRDefault="006B68AB" w:rsidP="006B68AB">
      <w:pPr>
        <w:spacing w:line="360" w:lineRule="auto"/>
        <w:ind w:firstLine="720"/>
        <w:jc w:val="both"/>
        <w:rPr>
          <w:bCs/>
          <w:sz w:val="24"/>
          <w:szCs w:val="24"/>
        </w:rPr>
      </w:pPr>
      <w:r w:rsidRPr="00D84F52">
        <w:rPr>
          <w:bCs/>
          <w:sz w:val="24"/>
          <w:szCs w:val="24"/>
        </w:rPr>
        <w:t>Em termos de aproveitamento dos recursos materiais, a solução proposta assegura que os móveis atendem às necessidades do ambiente de trabalho de forma funcional e prática, maximizando o uso eficiente do espaço disponível. A escolha de móveis modulares e bem planejados contribui para a organização do ambiente e a otimização do uso do espaço, criando um ambiente mais agradável e produtivo, sem a necessidade de grande quantidade de materiais complementares ou ajustes constantes.</w:t>
      </w:r>
    </w:p>
    <w:p w14:paraId="2CC01A2F" w14:textId="77777777" w:rsidR="006B68AB" w:rsidRPr="00D84F52" w:rsidRDefault="006B68AB" w:rsidP="006B68AB">
      <w:pPr>
        <w:spacing w:line="360" w:lineRule="auto"/>
        <w:jc w:val="both"/>
        <w:rPr>
          <w:bCs/>
          <w:sz w:val="24"/>
          <w:szCs w:val="24"/>
        </w:rPr>
      </w:pPr>
    </w:p>
    <w:p w14:paraId="60B949CD" w14:textId="77777777" w:rsidR="006B68AB" w:rsidRPr="00D84F52" w:rsidRDefault="006B68AB" w:rsidP="006B68AB">
      <w:pPr>
        <w:spacing w:line="360" w:lineRule="auto"/>
        <w:ind w:firstLine="720"/>
        <w:jc w:val="both"/>
        <w:rPr>
          <w:bCs/>
          <w:sz w:val="24"/>
          <w:szCs w:val="24"/>
        </w:rPr>
      </w:pPr>
      <w:r w:rsidRPr="00D84F52">
        <w:rPr>
          <w:bCs/>
          <w:sz w:val="24"/>
          <w:szCs w:val="24"/>
        </w:rPr>
        <w:t>Por fim, os recursos financeiros da instituição serão utilizados de maneira racional, com foco na obtenção de produtos de qualidade que atendam às necessidades operacionais sem comprometer o orçamento disponível. A manutenção reduzida dos móveis e sua longa durabilidade resultam em menores custos de reposição e manutenção ao longo do tempo, permitindo que os recursos financeiros sejam aplicados de maneira mais eficiente em outras áreas da instituição, contribuindo para a sustentabilidade financeira.</w:t>
      </w:r>
    </w:p>
    <w:p w14:paraId="3F511750" w14:textId="77777777" w:rsidR="006B68AB" w:rsidRPr="00D84F52" w:rsidRDefault="006B68AB" w:rsidP="006B68AB">
      <w:pPr>
        <w:spacing w:line="360" w:lineRule="auto"/>
        <w:jc w:val="both"/>
        <w:rPr>
          <w:bCs/>
          <w:sz w:val="24"/>
          <w:szCs w:val="24"/>
        </w:rPr>
      </w:pPr>
    </w:p>
    <w:p w14:paraId="24F829BC" w14:textId="77777777" w:rsidR="006B68AB" w:rsidRDefault="006B68AB" w:rsidP="006B68AB">
      <w:pPr>
        <w:spacing w:line="360" w:lineRule="auto"/>
        <w:ind w:firstLine="720"/>
        <w:jc w:val="both"/>
        <w:rPr>
          <w:bCs/>
          <w:sz w:val="24"/>
          <w:szCs w:val="24"/>
        </w:rPr>
      </w:pPr>
      <w:r w:rsidRPr="00D84F52">
        <w:rPr>
          <w:bCs/>
          <w:sz w:val="24"/>
          <w:szCs w:val="24"/>
        </w:rPr>
        <w:t>Dessa forma, a aquisição dos móveis planejados contribui para a maximização dos resultados, com ganhos em economicidade, eficiência e qualidade, além de proporcionar um melhor ambiente de trabalho, refletindo diretamente na otimização dos recursos humanos, materiais e financeiros da instituição.</w:t>
      </w:r>
    </w:p>
    <w:p w14:paraId="5F65EAAF" w14:textId="77777777" w:rsidR="006B68AB" w:rsidRDefault="006B68AB" w:rsidP="006B68AB">
      <w:pPr>
        <w:spacing w:line="360" w:lineRule="auto"/>
        <w:ind w:firstLine="720"/>
        <w:jc w:val="both"/>
        <w:rPr>
          <w:bCs/>
          <w:sz w:val="24"/>
          <w:szCs w:val="24"/>
        </w:rPr>
      </w:pPr>
    </w:p>
    <w:p w14:paraId="63E93029" w14:textId="77777777" w:rsidR="006B68AB" w:rsidRDefault="006B68AB" w:rsidP="006B68AB">
      <w:pPr>
        <w:spacing w:line="360" w:lineRule="auto"/>
        <w:ind w:firstLine="720"/>
        <w:jc w:val="both"/>
        <w:rPr>
          <w:bCs/>
          <w:sz w:val="24"/>
          <w:szCs w:val="24"/>
        </w:rPr>
      </w:pPr>
    </w:p>
    <w:p w14:paraId="03E98704" w14:textId="77777777" w:rsidR="006B68AB" w:rsidRDefault="006B68AB" w:rsidP="006B68AB">
      <w:pPr>
        <w:spacing w:line="360" w:lineRule="auto"/>
        <w:ind w:firstLine="720"/>
        <w:jc w:val="both"/>
        <w:rPr>
          <w:bCs/>
          <w:sz w:val="24"/>
          <w:szCs w:val="24"/>
        </w:rPr>
      </w:pPr>
    </w:p>
    <w:p w14:paraId="30ED4A12" w14:textId="77777777" w:rsidR="006B68AB" w:rsidRDefault="006B68AB" w:rsidP="006B68AB">
      <w:pPr>
        <w:spacing w:line="360" w:lineRule="auto"/>
        <w:ind w:firstLine="720"/>
        <w:jc w:val="both"/>
        <w:rPr>
          <w:bCs/>
          <w:sz w:val="24"/>
          <w:szCs w:val="24"/>
        </w:rPr>
      </w:pPr>
    </w:p>
    <w:p w14:paraId="1A3F4F10" w14:textId="77777777" w:rsidR="006B68AB" w:rsidRDefault="006B68AB" w:rsidP="006B68AB">
      <w:pPr>
        <w:spacing w:line="360" w:lineRule="auto"/>
        <w:ind w:firstLine="720"/>
        <w:jc w:val="both"/>
        <w:rPr>
          <w:bCs/>
          <w:sz w:val="24"/>
          <w:szCs w:val="24"/>
        </w:rPr>
      </w:pPr>
    </w:p>
    <w:p w14:paraId="09C8C6F9" w14:textId="77777777" w:rsidR="006B68AB" w:rsidRPr="0000018C" w:rsidRDefault="006B68AB" w:rsidP="006B68AB">
      <w:pPr>
        <w:spacing w:line="360" w:lineRule="auto"/>
        <w:jc w:val="both"/>
        <w:rPr>
          <w:b/>
          <w:sz w:val="24"/>
          <w:szCs w:val="24"/>
        </w:rPr>
      </w:pPr>
    </w:p>
    <w:p w14:paraId="7685EDBC" w14:textId="77777777" w:rsidR="006B68AB" w:rsidRPr="00790D33" w:rsidRDefault="006B68AB" w:rsidP="006B68AB">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lastRenderedPageBreak/>
        <w:t>1</w:t>
      </w:r>
      <w:r>
        <w:rPr>
          <w:rFonts w:eastAsia="Times New Roman"/>
          <w:b/>
          <w:bCs/>
          <w:color w:val="000000"/>
          <w:sz w:val="24"/>
          <w:szCs w:val="24"/>
        </w:rPr>
        <w:t>1</w:t>
      </w:r>
      <w:r w:rsidRPr="00790D33">
        <w:rPr>
          <w:rFonts w:eastAsia="Times New Roman"/>
          <w:b/>
          <w:bCs/>
          <w:color w:val="000000"/>
          <w:sz w:val="24"/>
          <w:szCs w:val="24"/>
        </w:rPr>
        <w:t xml:space="preserve"> – PROVIDÊNCIAS A SEREM ADOTADAS PELA ADMINISTRAÇÃO PREVIAMENTE À CELEBRAÇÃO DO CONTRATO, INCLUSIVE QUANTO À CAPACITAÇÃO DE SERVIDORES OU DE DEMPREGADOS PARA FISCALIZAÇÃO E GESTÃO CONTRATUAL.</w:t>
      </w:r>
    </w:p>
    <w:p w14:paraId="0AFE36BE" w14:textId="77777777" w:rsidR="006B68AB" w:rsidRPr="00790D33" w:rsidRDefault="006B68AB" w:rsidP="006B68AB">
      <w:pPr>
        <w:shd w:val="clear" w:color="auto" w:fill="FFFFFF"/>
        <w:spacing w:line="360" w:lineRule="auto"/>
        <w:jc w:val="both"/>
        <w:textAlignment w:val="baseline"/>
        <w:rPr>
          <w:rFonts w:eastAsia="Times New Roman"/>
          <w:b/>
          <w:bCs/>
          <w:color w:val="000000"/>
          <w:sz w:val="24"/>
          <w:szCs w:val="24"/>
        </w:rPr>
      </w:pPr>
    </w:p>
    <w:p w14:paraId="5586CACC" w14:textId="77777777" w:rsidR="006B68AB" w:rsidRPr="00790D33" w:rsidRDefault="006B68AB" w:rsidP="006B68AB">
      <w:pPr>
        <w:spacing w:line="360" w:lineRule="auto"/>
        <w:ind w:firstLine="708"/>
        <w:jc w:val="both"/>
        <w:rPr>
          <w:rFonts w:eastAsia="Times New Roman"/>
          <w:color w:val="000000"/>
          <w:sz w:val="24"/>
          <w:szCs w:val="24"/>
        </w:rPr>
      </w:pPr>
      <w:r w:rsidRPr="00790D33">
        <w:rPr>
          <w:rFonts w:eastAsia="Times New Roman"/>
          <w:color w:val="000000"/>
          <w:sz w:val="24"/>
          <w:szCs w:val="24"/>
        </w:rPr>
        <w:t xml:space="preserve">As providências a seguir devem ser adotadas antes da celebração do contrato. Embora não seja celebrado termo de contrato a nota de empenho servirá de termo de contrato entre as partes para todos os efeitos: </w:t>
      </w:r>
    </w:p>
    <w:p w14:paraId="2F1EE1A8" w14:textId="77777777" w:rsidR="006B68AB" w:rsidRPr="00790D33" w:rsidRDefault="006B68AB">
      <w:pPr>
        <w:pStyle w:val="PargrafodaLista"/>
        <w:numPr>
          <w:ilvl w:val="0"/>
          <w:numId w:val="28"/>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 xml:space="preserve">Portaria de nomeação do gestor e fiscal de contratos; </w:t>
      </w:r>
    </w:p>
    <w:p w14:paraId="4EC3B2F0" w14:textId="77777777" w:rsidR="006B68AB" w:rsidRPr="00790D33" w:rsidRDefault="006B68AB">
      <w:pPr>
        <w:pStyle w:val="PargrafodaLista"/>
        <w:numPr>
          <w:ilvl w:val="0"/>
          <w:numId w:val="28"/>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Capacitação dos gestores e fiscais de contratos;</w:t>
      </w:r>
    </w:p>
    <w:p w14:paraId="44B470E9" w14:textId="77777777" w:rsidR="006B68AB" w:rsidRPr="00790D33" w:rsidRDefault="006B68AB">
      <w:pPr>
        <w:pStyle w:val="PargrafodaLista"/>
        <w:numPr>
          <w:ilvl w:val="0"/>
          <w:numId w:val="28"/>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 xml:space="preserve">Definições dos locais onde devem ser entregues os itens; </w:t>
      </w:r>
    </w:p>
    <w:p w14:paraId="595C7EAC" w14:textId="77777777" w:rsidR="006B68AB" w:rsidRPr="00790D33" w:rsidRDefault="006B68AB">
      <w:pPr>
        <w:pStyle w:val="PargrafodaLista"/>
        <w:numPr>
          <w:ilvl w:val="0"/>
          <w:numId w:val="28"/>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Realizar uma análise de riscos para identificar possíveis obstáculos e adotar estratégias para mitigá-los (Providência a ser adotada pela Diretoria Geral);</w:t>
      </w:r>
    </w:p>
    <w:p w14:paraId="4C747921" w14:textId="77777777" w:rsidR="006B68AB" w:rsidRPr="006A011D" w:rsidRDefault="006B68AB">
      <w:pPr>
        <w:pStyle w:val="PargrafodaLista"/>
        <w:numPr>
          <w:ilvl w:val="0"/>
          <w:numId w:val="28"/>
        </w:numPr>
        <w:spacing w:after="0" w:line="360" w:lineRule="auto"/>
        <w:jc w:val="both"/>
        <w:rPr>
          <w:rFonts w:ascii="Arial" w:eastAsia="Times New Roman" w:hAnsi="Arial" w:cs="Arial"/>
          <w:color w:val="000000"/>
          <w:sz w:val="24"/>
          <w:szCs w:val="24"/>
          <w:lang w:eastAsia="pt-BR"/>
        </w:rPr>
      </w:pPr>
      <w:r w:rsidRPr="006A011D">
        <w:rPr>
          <w:rFonts w:ascii="Arial" w:eastAsia="Times New Roman" w:hAnsi="Arial" w:cs="Arial"/>
          <w:color w:val="000000"/>
          <w:sz w:val="24"/>
          <w:szCs w:val="24"/>
          <w:lang w:eastAsia="pt-BR"/>
        </w:rPr>
        <w:t>Elaborar um Termo de Referência que detalhe as especificações técnicas, critérios de aceitação, prazos e demais condições da contratação (Próxima providência a ser concluída);</w:t>
      </w:r>
    </w:p>
    <w:p w14:paraId="2B57CF5D" w14:textId="77777777" w:rsidR="006B68AB" w:rsidRPr="00790D33" w:rsidRDefault="006B68AB">
      <w:pPr>
        <w:pStyle w:val="PargrafodaLista"/>
        <w:numPr>
          <w:ilvl w:val="0"/>
          <w:numId w:val="28"/>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Submeter a autuação e os documentos que comporão esta contratação à análise jurídica, a fim de assegurar que a contratação esteja em conformidade com a legislação vigente e proteja os interesses da Administração. (Providência a ser adotada antes da homologação).</w:t>
      </w:r>
    </w:p>
    <w:p w14:paraId="62BAFD99" w14:textId="77777777" w:rsidR="006B68AB" w:rsidRDefault="006B68AB" w:rsidP="006B68AB">
      <w:pPr>
        <w:pStyle w:val="PargrafodaLista"/>
        <w:spacing w:after="0" w:line="360" w:lineRule="auto"/>
        <w:ind w:left="720"/>
        <w:jc w:val="both"/>
        <w:rPr>
          <w:rFonts w:ascii="Arial" w:eastAsia="Times New Roman" w:hAnsi="Arial" w:cs="Arial"/>
          <w:color w:val="000000"/>
          <w:sz w:val="24"/>
          <w:szCs w:val="24"/>
          <w:lang w:eastAsia="pt-BR"/>
        </w:rPr>
      </w:pPr>
    </w:p>
    <w:p w14:paraId="3A9FB61E" w14:textId="77777777" w:rsidR="006B68AB" w:rsidRPr="00790D33" w:rsidRDefault="006B68AB" w:rsidP="006B68AB">
      <w:pPr>
        <w:pStyle w:val="PargrafodaLista"/>
        <w:spacing w:after="0" w:line="360" w:lineRule="auto"/>
        <w:ind w:left="0"/>
        <w:jc w:val="both"/>
        <w:rPr>
          <w:rFonts w:ascii="Arial" w:eastAsia="Times New Roman" w:hAnsi="Arial" w:cs="Arial"/>
          <w:b/>
          <w:bCs/>
          <w:color w:val="000000"/>
          <w:sz w:val="24"/>
          <w:szCs w:val="24"/>
          <w:lang w:eastAsia="pt-BR"/>
        </w:rPr>
      </w:pPr>
      <w:r w:rsidRPr="00790D33">
        <w:rPr>
          <w:rFonts w:ascii="Arial" w:eastAsia="Times New Roman" w:hAnsi="Arial" w:cs="Arial"/>
          <w:b/>
          <w:bCs/>
          <w:color w:val="000000"/>
          <w:sz w:val="24"/>
          <w:szCs w:val="24"/>
          <w:lang w:eastAsia="pt-BR"/>
        </w:rPr>
        <w:t>1</w:t>
      </w:r>
      <w:r>
        <w:rPr>
          <w:rFonts w:ascii="Arial" w:eastAsia="Times New Roman" w:hAnsi="Arial" w:cs="Arial"/>
          <w:b/>
          <w:bCs/>
          <w:color w:val="000000"/>
          <w:sz w:val="24"/>
          <w:szCs w:val="24"/>
          <w:lang w:eastAsia="pt-BR"/>
        </w:rPr>
        <w:t xml:space="preserve"> 2</w:t>
      </w:r>
      <w:r w:rsidRPr="00790D33">
        <w:rPr>
          <w:rFonts w:ascii="Arial" w:eastAsia="Times New Roman" w:hAnsi="Arial" w:cs="Arial"/>
          <w:b/>
          <w:bCs/>
          <w:color w:val="000000"/>
          <w:sz w:val="24"/>
          <w:szCs w:val="24"/>
          <w:lang w:eastAsia="pt-BR"/>
        </w:rPr>
        <w:t xml:space="preserve"> – CONTRATAÇÕES CORRELATAS E/OU INTERDEPENDENTES</w:t>
      </w:r>
    </w:p>
    <w:p w14:paraId="1C1A6714" w14:textId="77777777" w:rsidR="006B68AB" w:rsidRPr="00790D33" w:rsidRDefault="006B68AB" w:rsidP="006B68AB">
      <w:pPr>
        <w:pStyle w:val="PargrafodaLista"/>
        <w:spacing w:after="0" w:line="360" w:lineRule="auto"/>
        <w:ind w:left="720"/>
        <w:jc w:val="both"/>
        <w:rPr>
          <w:rFonts w:ascii="Arial" w:eastAsia="Times New Roman" w:hAnsi="Arial" w:cs="Arial"/>
          <w:color w:val="000000"/>
          <w:sz w:val="24"/>
          <w:szCs w:val="24"/>
          <w:lang w:eastAsia="pt-BR"/>
        </w:rPr>
      </w:pPr>
    </w:p>
    <w:p w14:paraId="3BF13D5D" w14:textId="77777777" w:rsidR="006B68AB" w:rsidRPr="00790D33" w:rsidRDefault="006B68AB" w:rsidP="006B68AB">
      <w:pPr>
        <w:spacing w:line="360" w:lineRule="auto"/>
        <w:jc w:val="both"/>
        <w:rPr>
          <w:rFonts w:eastAsia="Times New Roman"/>
          <w:sz w:val="24"/>
          <w:szCs w:val="24"/>
        </w:rPr>
      </w:pPr>
      <w:r w:rsidRPr="00790D33">
        <w:rPr>
          <w:rFonts w:eastAsia="Times New Roman"/>
          <w:sz w:val="24"/>
          <w:szCs w:val="24"/>
        </w:rPr>
        <w:t>Atualmente a Câmara Municipal de Extrema</w:t>
      </w:r>
      <w:r>
        <w:rPr>
          <w:rFonts w:eastAsia="Times New Roman"/>
          <w:sz w:val="24"/>
          <w:szCs w:val="24"/>
        </w:rPr>
        <w:t xml:space="preserve"> não</w:t>
      </w:r>
      <w:r w:rsidRPr="00790D33">
        <w:rPr>
          <w:rFonts w:eastAsia="Times New Roman"/>
          <w:sz w:val="24"/>
          <w:szCs w:val="24"/>
        </w:rPr>
        <w:t xml:space="preserve"> possui </w:t>
      </w:r>
      <w:r>
        <w:rPr>
          <w:rFonts w:eastAsia="Times New Roman"/>
          <w:sz w:val="24"/>
          <w:szCs w:val="24"/>
        </w:rPr>
        <w:t xml:space="preserve">contratos </w:t>
      </w:r>
      <w:r w:rsidRPr="00790D33">
        <w:rPr>
          <w:rFonts w:eastAsia="Times New Roman"/>
          <w:sz w:val="24"/>
          <w:szCs w:val="24"/>
        </w:rPr>
        <w:t>para esse objeto.</w:t>
      </w:r>
    </w:p>
    <w:p w14:paraId="30CBDD1F" w14:textId="77777777" w:rsidR="006B68AB" w:rsidRDefault="006B68AB" w:rsidP="006B68AB">
      <w:pPr>
        <w:pStyle w:val="PargrafodaLista"/>
        <w:spacing w:after="0" w:line="360" w:lineRule="auto"/>
        <w:ind w:left="0"/>
        <w:jc w:val="both"/>
        <w:rPr>
          <w:rFonts w:ascii="Arial" w:eastAsia="Times New Roman" w:hAnsi="Arial" w:cs="Arial"/>
          <w:b/>
          <w:bCs/>
          <w:color w:val="000000"/>
          <w:sz w:val="24"/>
          <w:szCs w:val="24"/>
          <w:lang w:eastAsia="pt-BR"/>
        </w:rPr>
      </w:pPr>
      <w:bookmarkStart w:id="16" w:name="_Hlk186721750"/>
    </w:p>
    <w:p w14:paraId="17EEBAEB" w14:textId="77777777" w:rsidR="006B68AB" w:rsidRDefault="006B68AB" w:rsidP="006B68AB">
      <w:pPr>
        <w:pStyle w:val="PargrafodaLista"/>
        <w:spacing w:after="0" w:line="360" w:lineRule="auto"/>
        <w:ind w:left="0"/>
        <w:jc w:val="both"/>
        <w:rPr>
          <w:rFonts w:ascii="Arial" w:eastAsia="Times New Roman" w:hAnsi="Arial" w:cs="Arial"/>
          <w:b/>
          <w:bCs/>
          <w:color w:val="000000"/>
          <w:sz w:val="24"/>
          <w:szCs w:val="24"/>
          <w:lang w:eastAsia="pt-BR"/>
        </w:rPr>
      </w:pPr>
    </w:p>
    <w:p w14:paraId="3C8575E1" w14:textId="77777777" w:rsidR="006B68AB" w:rsidRDefault="006B68AB" w:rsidP="006B68AB">
      <w:pPr>
        <w:pStyle w:val="PargrafodaLista"/>
        <w:spacing w:after="0" w:line="360" w:lineRule="auto"/>
        <w:ind w:left="0"/>
        <w:jc w:val="both"/>
        <w:rPr>
          <w:rFonts w:ascii="Arial" w:eastAsia="Times New Roman" w:hAnsi="Arial" w:cs="Arial"/>
          <w:b/>
          <w:bCs/>
          <w:color w:val="000000"/>
          <w:sz w:val="24"/>
          <w:szCs w:val="24"/>
          <w:lang w:eastAsia="pt-BR"/>
        </w:rPr>
      </w:pPr>
    </w:p>
    <w:p w14:paraId="67080E87" w14:textId="77777777" w:rsidR="006B68AB" w:rsidRDefault="006B68AB" w:rsidP="006B68AB">
      <w:pPr>
        <w:pStyle w:val="PargrafodaLista"/>
        <w:spacing w:after="0" w:line="360" w:lineRule="auto"/>
        <w:ind w:left="0"/>
        <w:jc w:val="both"/>
        <w:rPr>
          <w:rFonts w:ascii="Arial" w:eastAsia="Times New Roman" w:hAnsi="Arial" w:cs="Arial"/>
          <w:b/>
          <w:bCs/>
          <w:color w:val="000000"/>
          <w:sz w:val="24"/>
          <w:szCs w:val="24"/>
          <w:lang w:eastAsia="pt-BR"/>
        </w:rPr>
      </w:pPr>
    </w:p>
    <w:p w14:paraId="3B22506C" w14:textId="77777777" w:rsidR="006B68AB" w:rsidRDefault="006B68AB" w:rsidP="006B68AB">
      <w:pPr>
        <w:pStyle w:val="PargrafodaLista"/>
        <w:spacing w:after="0" w:line="360" w:lineRule="auto"/>
        <w:ind w:left="0"/>
        <w:jc w:val="both"/>
        <w:rPr>
          <w:rFonts w:ascii="Arial" w:eastAsia="Times New Roman" w:hAnsi="Arial" w:cs="Arial"/>
          <w:b/>
          <w:bCs/>
          <w:color w:val="000000"/>
          <w:sz w:val="24"/>
          <w:szCs w:val="24"/>
          <w:lang w:eastAsia="pt-BR"/>
        </w:rPr>
      </w:pPr>
    </w:p>
    <w:p w14:paraId="2E7410FC" w14:textId="77777777" w:rsidR="006B68AB" w:rsidRDefault="006B68AB" w:rsidP="006B68AB">
      <w:pPr>
        <w:pStyle w:val="PargrafodaLista"/>
        <w:spacing w:after="0" w:line="360" w:lineRule="auto"/>
        <w:ind w:left="0"/>
        <w:jc w:val="both"/>
        <w:rPr>
          <w:rFonts w:ascii="Arial" w:eastAsia="Times New Roman" w:hAnsi="Arial" w:cs="Arial"/>
          <w:b/>
          <w:bCs/>
          <w:color w:val="000000"/>
          <w:sz w:val="24"/>
          <w:szCs w:val="24"/>
          <w:lang w:eastAsia="pt-BR"/>
        </w:rPr>
      </w:pPr>
      <w:r w:rsidRPr="00790D33">
        <w:rPr>
          <w:rFonts w:ascii="Arial" w:eastAsia="Times New Roman" w:hAnsi="Arial" w:cs="Arial"/>
          <w:b/>
          <w:bCs/>
          <w:color w:val="000000"/>
          <w:sz w:val="24"/>
          <w:szCs w:val="24"/>
          <w:lang w:eastAsia="pt-BR"/>
        </w:rPr>
        <w:lastRenderedPageBreak/>
        <w:t>1</w:t>
      </w:r>
      <w:r>
        <w:rPr>
          <w:rFonts w:ascii="Arial" w:eastAsia="Times New Roman" w:hAnsi="Arial" w:cs="Arial"/>
          <w:b/>
          <w:bCs/>
          <w:color w:val="000000"/>
          <w:sz w:val="24"/>
          <w:szCs w:val="24"/>
          <w:lang w:eastAsia="pt-BR"/>
        </w:rPr>
        <w:t>3</w:t>
      </w:r>
      <w:r w:rsidRPr="00790D33">
        <w:rPr>
          <w:rFonts w:ascii="Arial" w:eastAsia="Times New Roman" w:hAnsi="Arial" w:cs="Arial"/>
          <w:b/>
          <w:bCs/>
          <w:color w:val="000000"/>
          <w:sz w:val="24"/>
          <w:szCs w:val="24"/>
          <w:lang w:eastAsia="pt-BR"/>
        </w:rPr>
        <w:t xml:space="preserve"> – IMPACTOS AMBIENTAIS E RESPECTIVAS MEDIDAS MITIGADORAS, INCLUÍDOS REQUISITOS DE BAIXO CONSUMO DE ENERGIA E DE OUTROS RECURSOS, BEM COMO LOGÍSTICA REVERSA PARA DESFAZIMENTO E RECICLAGEM DE BENS E REFUGOS, QUANDO APLICÁVEL.</w:t>
      </w:r>
    </w:p>
    <w:p w14:paraId="35BC4D8B" w14:textId="77777777" w:rsidR="006B68AB" w:rsidRDefault="006B68AB" w:rsidP="006B68AB">
      <w:pPr>
        <w:pStyle w:val="PargrafodaLista"/>
        <w:spacing w:after="0" w:line="360" w:lineRule="auto"/>
        <w:ind w:left="0"/>
        <w:jc w:val="both"/>
        <w:rPr>
          <w:rFonts w:ascii="Arial" w:eastAsia="Times New Roman" w:hAnsi="Arial" w:cs="Arial"/>
          <w:b/>
          <w:bCs/>
          <w:color w:val="000000"/>
          <w:sz w:val="24"/>
          <w:szCs w:val="24"/>
          <w:lang w:eastAsia="pt-BR"/>
        </w:rPr>
      </w:pPr>
    </w:p>
    <w:bookmarkEnd w:id="16"/>
    <w:p w14:paraId="13F7979A" w14:textId="77777777" w:rsidR="006B68AB" w:rsidRPr="00D84F52" w:rsidRDefault="006B68AB" w:rsidP="006B68AB">
      <w:pPr>
        <w:spacing w:line="360" w:lineRule="auto"/>
        <w:ind w:firstLine="720"/>
        <w:jc w:val="both"/>
        <w:rPr>
          <w:rFonts w:eastAsia="Times New Roman"/>
          <w:sz w:val="24"/>
          <w:szCs w:val="24"/>
        </w:rPr>
      </w:pPr>
      <w:r w:rsidRPr="00D84F52">
        <w:rPr>
          <w:rFonts w:eastAsia="Times New Roman"/>
          <w:sz w:val="24"/>
          <w:szCs w:val="24"/>
        </w:rPr>
        <w:t>Os impactos ambientais associados à aquisição de móveis devem ser cuidadosamente analisados, a fim de minimizar os efeitos negativos sobre o meio ambiente e promover práticas sustentáveis ao longo de todo o ciclo de vida dos produtos. Para isso, a aquisição dos móveis foi planejada com a incorporação de diversas medidas mitigadoras que visam reduzir os impactos ambientais, promover o uso consciente de recursos naturais e possibilitar a destinação correta de materiais ao fim de sua vida útil.</w:t>
      </w:r>
    </w:p>
    <w:p w14:paraId="1C7FBB13" w14:textId="77777777" w:rsidR="006B68AB" w:rsidRPr="00D84F52" w:rsidRDefault="006B68AB" w:rsidP="006B68AB">
      <w:pPr>
        <w:spacing w:line="360" w:lineRule="auto"/>
        <w:jc w:val="both"/>
        <w:rPr>
          <w:rFonts w:eastAsia="Times New Roman"/>
          <w:sz w:val="24"/>
          <w:szCs w:val="24"/>
        </w:rPr>
      </w:pPr>
    </w:p>
    <w:p w14:paraId="6B38905B" w14:textId="77777777" w:rsidR="006B68AB" w:rsidRPr="00D84F52" w:rsidRDefault="006B68AB" w:rsidP="006B68AB">
      <w:pPr>
        <w:spacing w:line="360" w:lineRule="auto"/>
        <w:jc w:val="both"/>
        <w:rPr>
          <w:rFonts w:eastAsia="Times New Roman"/>
          <w:b/>
          <w:bCs/>
          <w:sz w:val="24"/>
          <w:szCs w:val="24"/>
        </w:rPr>
      </w:pPr>
      <w:r w:rsidRPr="00D84F52">
        <w:rPr>
          <w:rFonts w:eastAsia="Times New Roman"/>
          <w:b/>
          <w:bCs/>
          <w:sz w:val="24"/>
          <w:szCs w:val="24"/>
        </w:rPr>
        <w:t>1. Impactos Ambientais e Medidas Mitigadoras:</w:t>
      </w:r>
    </w:p>
    <w:p w14:paraId="7406E5B2" w14:textId="77777777" w:rsidR="006B68AB" w:rsidRPr="00D84F52" w:rsidRDefault="006B68AB" w:rsidP="006B68AB">
      <w:pPr>
        <w:spacing w:line="360" w:lineRule="auto"/>
        <w:jc w:val="both"/>
        <w:rPr>
          <w:rFonts w:eastAsia="Times New Roman"/>
          <w:sz w:val="24"/>
          <w:szCs w:val="24"/>
        </w:rPr>
      </w:pPr>
    </w:p>
    <w:p w14:paraId="47A6DA92" w14:textId="77777777" w:rsidR="006B68AB" w:rsidRPr="00D84F52" w:rsidRDefault="006B68AB" w:rsidP="006B68AB">
      <w:pPr>
        <w:spacing w:line="360" w:lineRule="auto"/>
        <w:jc w:val="both"/>
        <w:rPr>
          <w:rFonts w:eastAsia="Times New Roman"/>
          <w:sz w:val="24"/>
          <w:szCs w:val="24"/>
        </w:rPr>
      </w:pPr>
      <w:r w:rsidRPr="00D84F52">
        <w:rPr>
          <w:rFonts w:eastAsia="Times New Roman"/>
          <w:sz w:val="24"/>
          <w:szCs w:val="24"/>
        </w:rPr>
        <w:t xml:space="preserve">A fabricação e o uso de móveis, especialmente os feitos de MDF, podem gerar impactos ambientais relacionados ao consumo de madeira e à geração de resíduos. Para mitigar esses impactos, foi dada preferência a fornecedores que utilizam MDF proveniente de fontes responsáveis, certificadas por selos ambientais como o FSC (Forest </w:t>
      </w:r>
      <w:proofErr w:type="spellStart"/>
      <w:r w:rsidRPr="00D84F52">
        <w:rPr>
          <w:rFonts w:eastAsia="Times New Roman"/>
          <w:sz w:val="24"/>
          <w:szCs w:val="24"/>
        </w:rPr>
        <w:t>Stewardship</w:t>
      </w:r>
      <w:proofErr w:type="spellEnd"/>
      <w:r w:rsidRPr="00D84F52">
        <w:rPr>
          <w:rFonts w:eastAsia="Times New Roman"/>
          <w:sz w:val="24"/>
          <w:szCs w:val="24"/>
        </w:rPr>
        <w:t xml:space="preserve"> </w:t>
      </w:r>
      <w:proofErr w:type="spellStart"/>
      <w:r w:rsidRPr="00D84F52">
        <w:rPr>
          <w:rFonts w:eastAsia="Times New Roman"/>
          <w:sz w:val="24"/>
          <w:szCs w:val="24"/>
        </w:rPr>
        <w:t>Council</w:t>
      </w:r>
      <w:proofErr w:type="spellEnd"/>
      <w:r w:rsidRPr="00D84F52">
        <w:rPr>
          <w:rFonts w:eastAsia="Times New Roman"/>
          <w:sz w:val="24"/>
          <w:szCs w:val="24"/>
        </w:rPr>
        <w:t>), que garantem o manejo sustentável das florestas. O uso de MDF de boa qualidade e de origem controlada minimiza a necessidade de desmatamento e assegura que a matéria-prima seja extraída de maneira responsável.</w:t>
      </w:r>
    </w:p>
    <w:p w14:paraId="671BE515" w14:textId="77777777" w:rsidR="006B68AB" w:rsidRPr="00D84F52" w:rsidRDefault="006B68AB" w:rsidP="006B68AB">
      <w:pPr>
        <w:spacing w:line="360" w:lineRule="auto"/>
        <w:jc w:val="both"/>
        <w:rPr>
          <w:rFonts w:eastAsia="Times New Roman"/>
          <w:sz w:val="24"/>
          <w:szCs w:val="24"/>
        </w:rPr>
      </w:pPr>
    </w:p>
    <w:p w14:paraId="343052DC" w14:textId="77777777" w:rsidR="006B68AB" w:rsidRPr="00D84F52" w:rsidRDefault="006B68AB" w:rsidP="006B68AB">
      <w:pPr>
        <w:spacing w:line="360" w:lineRule="auto"/>
        <w:ind w:firstLine="720"/>
        <w:jc w:val="both"/>
        <w:rPr>
          <w:rFonts w:eastAsia="Times New Roman"/>
          <w:sz w:val="24"/>
          <w:szCs w:val="24"/>
        </w:rPr>
      </w:pPr>
      <w:r w:rsidRPr="00D84F52">
        <w:rPr>
          <w:rFonts w:eastAsia="Times New Roman"/>
          <w:sz w:val="24"/>
          <w:szCs w:val="24"/>
        </w:rPr>
        <w:t>Além disso, os móveis foram projetados com o intuito de aumentar sua durabilidade, o que reduz a necessidade de reposição frequente e, portanto, diminui a quantidade de resíduos gerados ao longo do tempo. A escolha por móveis com baixo consumo de energia na produção e que requerem pouca manutenção contribui diretamente para a redução do impacto ambiental. A utilização de materiais que exigem menos processos industriais também ajuda a diminuir a pegada de carbono associada à fabricação.</w:t>
      </w:r>
    </w:p>
    <w:p w14:paraId="3CE7A1E8" w14:textId="77777777" w:rsidR="006B68AB" w:rsidRPr="00D84F52" w:rsidRDefault="006B68AB" w:rsidP="006B68AB">
      <w:pPr>
        <w:spacing w:line="360" w:lineRule="auto"/>
        <w:jc w:val="both"/>
        <w:rPr>
          <w:rFonts w:eastAsia="Times New Roman"/>
          <w:sz w:val="24"/>
          <w:szCs w:val="24"/>
        </w:rPr>
      </w:pPr>
    </w:p>
    <w:p w14:paraId="1D3B0EE9" w14:textId="77777777" w:rsidR="006B68AB" w:rsidRPr="00D84F52" w:rsidRDefault="006B68AB" w:rsidP="006B68AB">
      <w:pPr>
        <w:spacing w:line="360" w:lineRule="auto"/>
        <w:jc w:val="both"/>
        <w:rPr>
          <w:rFonts w:eastAsia="Times New Roman"/>
          <w:b/>
          <w:bCs/>
          <w:sz w:val="24"/>
          <w:szCs w:val="24"/>
        </w:rPr>
      </w:pPr>
      <w:r w:rsidRPr="00D84F52">
        <w:rPr>
          <w:rFonts w:eastAsia="Times New Roman"/>
          <w:b/>
          <w:bCs/>
          <w:sz w:val="24"/>
          <w:szCs w:val="24"/>
        </w:rPr>
        <w:t>2. Requisitos de Baixo Consumo de Energia e Outros Recursos:</w:t>
      </w:r>
    </w:p>
    <w:p w14:paraId="7DB7BB03" w14:textId="77777777" w:rsidR="006B68AB" w:rsidRPr="00D84F52" w:rsidRDefault="006B68AB" w:rsidP="006B68AB">
      <w:pPr>
        <w:spacing w:line="360" w:lineRule="auto"/>
        <w:jc w:val="both"/>
        <w:rPr>
          <w:rFonts w:eastAsia="Times New Roman"/>
          <w:sz w:val="24"/>
          <w:szCs w:val="24"/>
        </w:rPr>
      </w:pPr>
    </w:p>
    <w:p w14:paraId="0C8E4F0A" w14:textId="77777777" w:rsidR="006B68AB" w:rsidRPr="00D84F52" w:rsidRDefault="006B68AB" w:rsidP="006B68AB">
      <w:pPr>
        <w:spacing w:line="360" w:lineRule="auto"/>
        <w:ind w:firstLine="720"/>
        <w:jc w:val="both"/>
        <w:rPr>
          <w:rFonts w:eastAsia="Times New Roman"/>
          <w:sz w:val="24"/>
          <w:szCs w:val="24"/>
        </w:rPr>
      </w:pPr>
      <w:r w:rsidRPr="00D84F52">
        <w:rPr>
          <w:rFonts w:eastAsia="Times New Roman"/>
          <w:sz w:val="24"/>
          <w:szCs w:val="24"/>
        </w:rPr>
        <w:t>Embora o consumo de energia não seja um fator direto no uso diário dos móveis, os processos de fabricação e transporte podem gerar um consumo significativo. Para minimizar esse impacto, foi priorizada a escolha de fornecedores que adotam práticas de fabricação que envolvem o uso eficiente de energia, como a implementação de processos mais limpos e a utilização de fontes renováveis de energia sempre que possível. O transporte dos produtos também foi planejado de forma a otimizar rotas e reduzir o consumo de combustíveis fósseis, contribuindo para a redução das emissões de gases de efeito estufa.</w:t>
      </w:r>
    </w:p>
    <w:p w14:paraId="4A7AEA4E" w14:textId="77777777" w:rsidR="006B68AB" w:rsidRPr="00D84F52" w:rsidRDefault="006B68AB" w:rsidP="006B68AB">
      <w:pPr>
        <w:spacing w:line="360" w:lineRule="auto"/>
        <w:jc w:val="both"/>
        <w:rPr>
          <w:rFonts w:eastAsia="Times New Roman"/>
          <w:sz w:val="24"/>
          <w:szCs w:val="24"/>
        </w:rPr>
      </w:pPr>
    </w:p>
    <w:p w14:paraId="687B8A99" w14:textId="77777777" w:rsidR="006B68AB" w:rsidRPr="00D84F52" w:rsidRDefault="006B68AB" w:rsidP="006B68AB">
      <w:pPr>
        <w:spacing w:line="360" w:lineRule="auto"/>
        <w:jc w:val="both"/>
        <w:rPr>
          <w:rFonts w:eastAsia="Times New Roman"/>
          <w:b/>
          <w:bCs/>
          <w:sz w:val="24"/>
          <w:szCs w:val="24"/>
        </w:rPr>
      </w:pPr>
      <w:r w:rsidRPr="00D84F52">
        <w:rPr>
          <w:rFonts w:eastAsia="Times New Roman"/>
          <w:b/>
          <w:bCs/>
          <w:sz w:val="24"/>
          <w:szCs w:val="24"/>
        </w:rPr>
        <w:t>3. Logística Reversa e Reciclagem de Bens e Ref</w:t>
      </w:r>
      <w:r>
        <w:rPr>
          <w:rFonts w:eastAsia="Times New Roman"/>
          <w:b/>
          <w:bCs/>
          <w:sz w:val="24"/>
          <w:szCs w:val="24"/>
        </w:rPr>
        <w:t>ugos</w:t>
      </w:r>
      <w:r w:rsidRPr="00D84F52">
        <w:rPr>
          <w:rFonts w:eastAsia="Times New Roman"/>
          <w:b/>
          <w:bCs/>
          <w:sz w:val="24"/>
          <w:szCs w:val="24"/>
        </w:rPr>
        <w:t>:</w:t>
      </w:r>
    </w:p>
    <w:p w14:paraId="66810EBC" w14:textId="77777777" w:rsidR="006B68AB" w:rsidRPr="00D84F52" w:rsidRDefault="006B68AB" w:rsidP="006B68AB">
      <w:pPr>
        <w:spacing w:line="360" w:lineRule="auto"/>
        <w:jc w:val="both"/>
        <w:rPr>
          <w:rFonts w:eastAsia="Times New Roman"/>
          <w:sz w:val="24"/>
          <w:szCs w:val="24"/>
        </w:rPr>
      </w:pPr>
    </w:p>
    <w:p w14:paraId="001F2582" w14:textId="77777777" w:rsidR="006B68AB" w:rsidRPr="00D84F52" w:rsidRDefault="006B68AB" w:rsidP="006B68AB">
      <w:pPr>
        <w:spacing w:line="360" w:lineRule="auto"/>
        <w:ind w:firstLine="720"/>
        <w:jc w:val="both"/>
        <w:rPr>
          <w:rFonts w:eastAsia="Times New Roman"/>
          <w:sz w:val="24"/>
          <w:szCs w:val="24"/>
        </w:rPr>
      </w:pPr>
      <w:r w:rsidRPr="00D84F52">
        <w:rPr>
          <w:rFonts w:eastAsia="Times New Roman"/>
          <w:sz w:val="24"/>
          <w:szCs w:val="24"/>
        </w:rPr>
        <w:t>A logística reversa é uma prática fundamental para garantir a destinação adequada dos móveis ao final de sua vida útil, evitando que eles se tornem resíduos sólidos não recicláveis. A empresa fornecedora compromete-se, sempre que possível, a realizar a logística reversa de móveis antigos ou danificados, promovendo sua reciclagem ou reaproveitamento. Os móveis que chegam ao fim de sua vida útil podem ser desmontados e as partes de MDF, metal e outros componentes reciclados para serem reintegrados ao processo produtivo, contribuindo para a redução de desperdício e a diminuição da demanda por novos recursos.</w:t>
      </w:r>
    </w:p>
    <w:p w14:paraId="45EE8C39" w14:textId="77777777" w:rsidR="006B68AB" w:rsidRPr="00D84F52" w:rsidRDefault="006B68AB" w:rsidP="006B68AB">
      <w:pPr>
        <w:spacing w:line="360" w:lineRule="auto"/>
        <w:jc w:val="both"/>
        <w:rPr>
          <w:rFonts w:eastAsia="Times New Roman"/>
          <w:sz w:val="24"/>
          <w:szCs w:val="24"/>
        </w:rPr>
      </w:pPr>
    </w:p>
    <w:p w14:paraId="6B862FB0" w14:textId="77777777" w:rsidR="006B68AB" w:rsidRPr="00D84F52" w:rsidRDefault="006B68AB" w:rsidP="006B68AB">
      <w:pPr>
        <w:spacing w:line="360" w:lineRule="auto"/>
        <w:ind w:firstLine="720"/>
        <w:jc w:val="both"/>
        <w:rPr>
          <w:rFonts w:eastAsia="Times New Roman"/>
          <w:sz w:val="24"/>
          <w:szCs w:val="24"/>
        </w:rPr>
      </w:pPr>
      <w:r w:rsidRPr="00D84F52">
        <w:rPr>
          <w:rFonts w:eastAsia="Times New Roman"/>
          <w:sz w:val="24"/>
          <w:szCs w:val="24"/>
        </w:rPr>
        <w:t>A instalação de novos móveis será acompanhada de orientações sobre o descarte correto de itens antigos, a fim de garantir que eles sejam encaminhados para centros de reciclagem ou de reaproveitamento, conforme o caso. Caso o móvel não seja reaproveitável, será realizado o descarte conforme as regulamentações ambientais locais.</w:t>
      </w:r>
    </w:p>
    <w:p w14:paraId="15E05805" w14:textId="77777777" w:rsidR="006B68AB" w:rsidRDefault="006B68AB" w:rsidP="006B68AB">
      <w:pPr>
        <w:spacing w:line="360" w:lineRule="auto"/>
        <w:jc w:val="both"/>
        <w:rPr>
          <w:rFonts w:eastAsia="Times New Roman"/>
          <w:sz w:val="24"/>
          <w:szCs w:val="24"/>
        </w:rPr>
      </w:pPr>
    </w:p>
    <w:p w14:paraId="5A9D6CA4" w14:textId="77777777" w:rsidR="006B68AB" w:rsidRPr="00D84F52" w:rsidRDefault="006B68AB" w:rsidP="006B68AB">
      <w:pPr>
        <w:spacing w:line="360" w:lineRule="auto"/>
        <w:jc w:val="both"/>
        <w:rPr>
          <w:rFonts w:eastAsia="Times New Roman"/>
          <w:sz w:val="24"/>
          <w:szCs w:val="24"/>
        </w:rPr>
      </w:pPr>
    </w:p>
    <w:p w14:paraId="645DAB97" w14:textId="77777777" w:rsidR="006B68AB" w:rsidRPr="00D84F52" w:rsidRDefault="006B68AB" w:rsidP="006B68AB">
      <w:pPr>
        <w:spacing w:line="360" w:lineRule="auto"/>
        <w:jc w:val="both"/>
        <w:rPr>
          <w:rFonts w:eastAsia="Times New Roman"/>
          <w:b/>
          <w:bCs/>
          <w:sz w:val="24"/>
          <w:szCs w:val="24"/>
        </w:rPr>
      </w:pPr>
      <w:r w:rsidRPr="00D84F52">
        <w:rPr>
          <w:rFonts w:eastAsia="Times New Roman"/>
          <w:b/>
          <w:bCs/>
          <w:sz w:val="24"/>
          <w:szCs w:val="24"/>
        </w:rPr>
        <w:lastRenderedPageBreak/>
        <w:t>4. Materiais e Componentes Sustentáveis:</w:t>
      </w:r>
    </w:p>
    <w:p w14:paraId="788C9BCA" w14:textId="77777777" w:rsidR="006B68AB" w:rsidRPr="00D84F52" w:rsidRDefault="006B68AB" w:rsidP="006B68AB">
      <w:pPr>
        <w:spacing w:line="360" w:lineRule="auto"/>
        <w:jc w:val="both"/>
        <w:rPr>
          <w:rFonts w:eastAsia="Times New Roman"/>
          <w:sz w:val="24"/>
          <w:szCs w:val="24"/>
        </w:rPr>
      </w:pPr>
    </w:p>
    <w:p w14:paraId="45418FB7" w14:textId="77777777" w:rsidR="006B68AB" w:rsidRPr="00D84F52" w:rsidRDefault="006B68AB" w:rsidP="006B68AB">
      <w:pPr>
        <w:spacing w:line="360" w:lineRule="auto"/>
        <w:jc w:val="both"/>
        <w:rPr>
          <w:rFonts w:eastAsia="Times New Roman"/>
          <w:sz w:val="24"/>
          <w:szCs w:val="24"/>
        </w:rPr>
      </w:pPr>
      <w:r w:rsidRPr="00D84F52">
        <w:rPr>
          <w:rFonts w:eastAsia="Times New Roman"/>
          <w:sz w:val="24"/>
          <w:szCs w:val="24"/>
        </w:rPr>
        <w:t>Os materiais utilizados, como o MDF e o aço, são recicláveis, e a produção dos móveis busca minimizar o desperdício desses recursos, gerando menos resíduos durante a fabricação. Além disso, os móveis foram projetados para evitar o uso excessivo de adesivos e tintas com substâncias químicas prejudiciais ao meio ambiente, priorizando produtos com menor impacto ambiental e mais seguros para os trabalhadores e para os usuários.</w:t>
      </w:r>
    </w:p>
    <w:p w14:paraId="7F3338B7" w14:textId="77777777" w:rsidR="006B68AB" w:rsidRPr="00D84F52" w:rsidRDefault="006B68AB" w:rsidP="006B68AB">
      <w:pPr>
        <w:spacing w:line="360" w:lineRule="auto"/>
        <w:jc w:val="both"/>
        <w:rPr>
          <w:rFonts w:eastAsia="Times New Roman"/>
          <w:sz w:val="24"/>
          <w:szCs w:val="24"/>
        </w:rPr>
      </w:pPr>
    </w:p>
    <w:p w14:paraId="6B13D17E" w14:textId="77777777" w:rsidR="006B68AB" w:rsidRDefault="006B68AB" w:rsidP="006B68AB">
      <w:pPr>
        <w:spacing w:line="360" w:lineRule="auto"/>
        <w:ind w:firstLine="720"/>
        <w:jc w:val="both"/>
        <w:rPr>
          <w:rFonts w:eastAsia="Times New Roman"/>
          <w:sz w:val="24"/>
          <w:szCs w:val="24"/>
        </w:rPr>
      </w:pPr>
      <w:r w:rsidRPr="00D84F52">
        <w:rPr>
          <w:rFonts w:eastAsia="Times New Roman"/>
          <w:sz w:val="24"/>
          <w:szCs w:val="24"/>
        </w:rPr>
        <w:t>Em resumo, a aquisição dos móveis considera e integra práticas sustentáveis em diversas fases, desde a escolha de materiais e fornecedores até a destinação final dos produtos. A redução do impacto ambiental é promovida através do uso responsável de recursos naturais, do incentivo à reciclagem e à logística reversa, e da busca por práticas de baixo consumo de energia. Essas ações garantem que a instituição contribua para a preservação do meio ambiente, ao mesmo tempo em que promove a sustentabilidade nas suas operações e no ciclo de vida dos móveis.</w:t>
      </w:r>
    </w:p>
    <w:p w14:paraId="7258C947" w14:textId="77777777" w:rsidR="006B68AB" w:rsidRPr="009C3E68" w:rsidRDefault="006B68AB" w:rsidP="006B68AB">
      <w:pPr>
        <w:spacing w:line="360" w:lineRule="auto"/>
        <w:ind w:firstLine="720"/>
        <w:jc w:val="both"/>
        <w:rPr>
          <w:rFonts w:eastAsia="Times New Roman"/>
          <w:sz w:val="24"/>
          <w:szCs w:val="24"/>
        </w:rPr>
      </w:pPr>
    </w:p>
    <w:p w14:paraId="532EA865" w14:textId="77777777" w:rsidR="006B68AB" w:rsidRPr="00790D33" w:rsidRDefault="006B68AB" w:rsidP="006B68AB">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4</w:t>
      </w:r>
      <w:r w:rsidRPr="00790D33">
        <w:rPr>
          <w:rFonts w:eastAsia="Times New Roman"/>
          <w:b/>
          <w:bCs/>
          <w:color w:val="000000"/>
          <w:sz w:val="24"/>
          <w:szCs w:val="24"/>
        </w:rPr>
        <w:t xml:space="preserve"> – FORMA DE SELEÇÃO DO FORNECEDOR</w:t>
      </w:r>
    </w:p>
    <w:p w14:paraId="3FFF116B" w14:textId="77777777" w:rsidR="006B68AB" w:rsidRPr="00790D33" w:rsidRDefault="006B68AB" w:rsidP="006B68AB">
      <w:pPr>
        <w:shd w:val="clear" w:color="auto" w:fill="FFFFFF"/>
        <w:spacing w:line="360" w:lineRule="auto"/>
        <w:jc w:val="both"/>
        <w:textAlignment w:val="baseline"/>
        <w:rPr>
          <w:rFonts w:eastAsia="Times New Roman"/>
          <w:b/>
          <w:bCs/>
          <w:color w:val="000000"/>
          <w:sz w:val="24"/>
          <w:szCs w:val="24"/>
        </w:rPr>
      </w:pPr>
    </w:p>
    <w:p w14:paraId="374C10D6" w14:textId="77777777" w:rsidR="006B68AB" w:rsidRDefault="006B68AB" w:rsidP="006B68AB">
      <w:pPr>
        <w:pStyle w:val="Nivel2"/>
        <w:numPr>
          <w:ilvl w:val="0"/>
          <w:numId w:val="0"/>
        </w:numPr>
        <w:spacing w:before="0" w:after="0" w:line="360" w:lineRule="auto"/>
        <w:ind w:firstLine="708"/>
        <w:rPr>
          <w:rFonts w:eastAsia="Times New Roman"/>
          <w:b/>
          <w:bCs/>
          <w:color w:val="000000"/>
          <w:sz w:val="24"/>
          <w:szCs w:val="24"/>
        </w:rPr>
      </w:pPr>
      <w:r w:rsidRPr="00790D33">
        <w:rPr>
          <w:rFonts w:ascii="Arial" w:hAnsi="Arial" w:cs="Arial"/>
          <w:color w:val="000000" w:themeColor="text1"/>
          <w:sz w:val="24"/>
          <w:szCs w:val="24"/>
        </w:rPr>
        <w:t xml:space="preserve">O fornecedor será selecionado por meio da realização de procedimento de pregão eletrônico pelo menor preço </w:t>
      </w:r>
      <w:r>
        <w:rPr>
          <w:rFonts w:ascii="Arial" w:hAnsi="Arial" w:cs="Arial"/>
          <w:color w:val="000000" w:themeColor="text1"/>
          <w:sz w:val="24"/>
          <w:szCs w:val="24"/>
        </w:rPr>
        <w:t>unitário, execução imediata</w:t>
      </w:r>
      <w:r w:rsidRPr="00790D33">
        <w:rPr>
          <w:rFonts w:ascii="Arial" w:hAnsi="Arial" w:cs="Arial"/>
          <w:color w:val="000000" w:themeColor="text1"/>
          <w:sz w:val="24"/>
          <w:szCs w:val="24"/>
        </w:rPr>
        <w:t xml:space="preserve">. </w:t>
      </w:r>
      <w:r w:rsidRPr="00790D33">
        <w:rPr>
          <w:rFonts w:ascii="Arial" w:eastAsia="Times New Roman" w:hAnsi="Arial" w:cs="Arial"/>
          <w:color w:val="000000" w:themeColor="text1"/>
          <w:sz w:val="24"/>
          <w:szCs w:val="24"/>
        </w:rPr>
        <w:t xml:space="preserve">As exigências de habilitação jurídica, </w:t>
      </w:r>
      <w:r w:rsidRPr="00790D33">
        <w:rPr>
          <w:rFonts w:ascii="Arial" w:eastAsia="WenQuanYi Micro Hei" w:hAnsi="Arial" w:cs="Arial"/>
          <w:color w:val="000000" w:themeColor="text1"/>
          <w:sz w:val="24"/>
          <w:szCs w:val="24"/>
          <w:lang w:eastAsia="zh-CN" w:bidi="hi-IN"/>
        </w:rPr>
        <w:t>fiscal, social, trabalhista e econômico-financeiro são</w:t>
      </w:r>
      <w:r w:rsidRPr="00790D33">
        <w:rPr>
          <w:rFonts w:ascii="Arial" w:eastAsia="Times New Roman" w:hAnsi="Arial" w:cs="Arial"/>
          <w:color w:val="000000" w:themeColor="text1"/>
          <w:sz w:val="24"/>
          <w:szCs w:val="24"/>
        </w:rPr>
        <w:t xml:space="preserve"> as usuais para a generalidade dos objetos.</w:t>
      </w:r>
    </w:p>
    <w:p w14:paraId="7C2EA8D9" w14:textId="77777777" w:rsidR="006B68AB" w:rsidRDefault="006B68AB" w:rsidP="006B68AB">
      <w:pPr>
        <w:shd w:val="clear" w:color="auto" w:fill="FFFFFF"/>
        <w:spacing w:line="360" w:lineRule="auto"/>
        <w:jc w:val="both"/>
        <w:textAlignment w:val="baseline"/>
        <w:rPr>
          <w:rFonts w:eastAsia="Times New Roman"/>
          <w:b/>
          <w:bCs/>
          <w:color w:val="000000"/>
          <w:sz w:val="24"/>
          <w:szCs w:val="24"/>
        </w:rPr>
      </w:pPr>
    </w:p>
    <w:p w14:paraId="25107522" w14:textId="77777777" w:rsidR="006B68AB" w:rsidRPr="00790D33" w:rsidRDefault="006B68AB" w:rsidP="006B68AB">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5</w:t>
      </w:r>
      <w:r w:rsidRPr="00790D33">
        <w:rPr>
          <w:rFonts w:eastAsia="Times New Roman"/>
          <w:b/>
          <w:bCs/>
          <w:color w:val="000000"/>
          <w:sz w:val="24"/>
          <w:szCs w:val="24"/>
        </w:rPr>
        <w:t xml:space="preserve"> – VIABILIDADE DA CONTRATAÇÃO</w:t>
      </w:r>
    </w:p>
    <w:p w14:paraId="036A6D33" w14:textId="77777777" w:rsidR="006B68AB" w:rsidRPr="00790D33" w:rsidRDefault="006B68AB" w:rsidP="006B68AB">
      <w:pPr>
        <w:autoSpaceDE w:val="0"/>
        <w:autoSpaceDN w:val="0"/>
        <w:adjustRightInd w:val="0"/>
        <w:spacing w:line="360" w:lineRule="auto"/>
        <w:ind w:firstLine="708"/>
        <w:jc w:val="both"/>
        <w:rPr>
          <w:rFonts w:eastAsia="Calibri"/>
          <w:sz w:val="24"/>
          <w:szCs w:val="24"/>
        </w:rPr>
      </w:pPr>
    </w:p>
    <w:p w14:paraId="24EBFAD2" w14:textId="77777777" w:rsidR="006B68AB" w:rsidRDefault="006B68AB" w:rsidP="006B68AB">
      <w:pPr>
        <w:autoSpaceDE w:val="0"/>
        <w:autoSpaceDN w:val="0"/>
        <w:adjustRightInd w:val="0"/>
        <w:spacing w:line="360" w:lineRule="auto"/>
        <w:ind w:firstLine="708"/>
        <w:jc w:val="both"/>
        <w:rPr>
          <w:rFonts w:eastAsia="Calibri"/>
          <w:sz w:val="24"/>
          <w:szCs w:val="24"/>
        </w:rPr>
      </w:pPr>
      <w:r w:rsidRPr="006A011D">
        <w:rPr>
          <w:rFonts w:eastAsia="Calibri"/>
          <w:sz w:val="24"/>
          <w:szCs w:val="24"/>
        </w:rPr>
        <w:t xml:space="preserve">Diante da análise abrangente dos aspectos técnico, socioeconômico e ambiental, </w:t>
      </w:r>
      <w:r w:rsidRPr="006A011D">
        <w:rPr>
          <w:rFonts w:eastAsia="Calibri"/>
          <w:b/>
          <w:bCs/>
          <w:sz w:val="24"/>
          <w:szCs w:val="24"/>
        </w:rPr>
        <w:t>concluo que a contratação do objeto é viável</w:t>
      </w:r>
      <w:r w:rsidRPr="006A011D">
        <w:rPr>
          <w:rFonts w:eastAsia="Calibri"/>
          <w:sz w:val="24"/>
          <w:szCs w:val="24"/>
        </w:rPr>
        <w:t xml:space="preserve">. A escolha reflete uma abordagem estratégica que leva em consideração não apenas a eficiência operacional, mas também a responsabilidade financeira. A proposta de contratação </w:t>
      </w:r>
      <w:r w:rsidRPr="006A011D">
        <w:rPr>
          <w:rFonts w:eastAsia="Calibri"/>
          <w:sz w:val="24"/>
          <w:szCs w:val="24"/>
        </w:rPr>
        <w:lastRenderedPageBreak/>
        <w:t>está alinhada aos interesses e objetivos da Câmara Municipal de Extrema, assegurando uma gestão eficiente, econômica e sustentável, atendendo de forma adequada à necessidade a que se destina. Assim, a aquisição proposta é plenamente compatível com as exigências institucionais e contribuirá para o aprimoramento da gestão pública local.</w:t>
      </w:r>
    </w:p>
    <w:p w14:paraId="0C021419" w14:textId="77777777" w:rsidR="006B68AB" w:rsidRPr="00790D33" w:rsidRDefault="006B68AB" w:rsidP="006B68AB">
      <w:pPr>
        <w:autoSpaceDE w:val="0"/>
        <w:autoSpaceDN w:val="0"/>
        <w:adjustRightInd w:val="0"/>
        <w:spacing w:line="360" w:lineRule="auto"/>
        <w:ind w:firstLine="708"/>
        <w:jc w:val="both"/>
        <w:rPr>
          <w:rFonts w:eastAsia="Calibri"/>
          <w:sz w:val="24"/>
          <w:szCs w:val="24"/>
        </w:rPr>
      </w:pPr>
    </w:p>
    <w:p w14:paraId="46C9B356" w14:textId="77777777" w:rsidR="006B68AB" w:rsidRPr="00790D33" w:rsidRDefault="006B68AB" w:rsidP="006B68AB">
      <w:pPr>
        <w:pStyle w:val="PargrafodaLista"/>
        <w:ind w:left="0"/>
        <w:jc w:val="both"/>
        <w:rPr>
          <w:rFonts w:ascii="Arial" w:hAnsi="Arial" w:cs="Arial"/>
          <w:sz w:val="24"/>
          <w:szCs w:val="24"/>
        </w:rPr>
      </w:pPr>
      <w:r w:rsidRPr="00790D33">
        <w:rPr>
          <w:rFonts w:ascii="Arial" w:hAnsi="Arial" w:cs="Arial"/>
          <w:sz w:val="24"/>
          <w:szCs w:val="24"/>
        </w:rPr>
        <w:t xml:space="preserve">Extrema, MG, </w:t>
      </w:r>
      <w:r>
        <w:rPr>
          <w:rFonts w:ascii="Arial" w:hAnsi="Arial" w:cs="Arial"/>
          <w:sz w:val="24"/>
          <w:szCs w:val="24"/>
        </w:rPr>
        <w:t>31</w:t>
      </w:r>
      <w:r w:rsidRPr="00790D33">
        <w:rPr>
          <w:rFonts w:ascii="Arial" w:hAnsi="Arial" w:cs="Arial"/>
          <w:sz w:val="24"/>
          <w:szCs w:val="24"/>
        </w:rPr>
        <w:t xml:space="preserve"> de </w:t>
      </w:r>
      <w:r>
        <w:rPr>
          <w:rFonts w:ascii="Arial" w:hAnsi="Arial" w:cs="Arial"/>
          <w:sz w:val="24"/>
          <w:szCs w:val="24"/>
        </w:rPr>
        <w:t>março</w:t>
      </w:r>
      <w:r w:rsidRPr="00790D33">
        <w:rPr>
          <w:rFonts w:ascii="Arial" w:hAnsi="Arial" w:cs="Arial"/>
          <w:sz w:val="24"/>
          <w:szCs w:val="24"/>
        </w:rPr>
        <w:t xml:space="preserve"> de 2025.</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6B68AB" w14:paraId="19A8C5A5" w14:textId="77777777" w:rsidTr="003851D1">
        <w:tc>
          <w:tcPr>
            <w:tcW w:w="8365" w:type="dxa"/>
          </w:tcPr>
          <w:p w14:paraId="42F1C32F" w14:textId="77777777" w:rsidR="006B68AB" w:rsidRDefault="006B68AB" w:rsidP="003851D1">
            <w:pPr>
              <w:pStyle w:val="PargrafodaLista"/>
              <w:spacing w:after="0"/>
              <w:ind w:left="0"/>
              <w:jc w:val="center"/>
              <w:rPr>
                <w:rFonts w:ascii="Arial" w:hAnsi="Arial" w:cs="Arial"/>
                <w:sz w:val="24"/>
                <w:szCs w:val="24"/>
              </w:rPr>
            </w:pPr>
          </w:p>
          <w:p w14:paraId="4FD9ACDA" w14:textId="77777777" w:rsidR="006B68AB" w:rsidRDefault="006B68AB" w:rsidP="003851D1">
            <w:pPr>
              <w:pStyle w:val="PargrafodaLista"/>
              <w:spacing w:after="0"/>
              <w:ind w:left="0"/>
              <w:jc w:val="center"/>
              <w:rPr>
                <w:rFonts w:ascii="Arial" w:hAnsi="Arial" w:cs="Arial"/>
                <w:sz w:val="24"/>
                <w:szCs w:val="24"/>
              </w:rPr>
            </w:pPr>
          </w:p>
          <w:p w14:paraId="6CC90BAC" w14:textId="77777777" w:rsidR="006B68AB" w:rsidRDefault="006B68AB" w:rsidP="003851D1">
            <w:pPr>
              <w:pStyle w:val="PargrafodaLista"/>
              <w:spacing w:after="0"/>
              <w:ind w:left="0"/>
              <w:jc w:val="center"/>
              <w:rPr>
                <w:rFonts w:ascii="Arial" w:hAnsi="Arial" w:cs="Arial"/>
                <w:sz w:val="24"/>
                <w:szCs w:val="24"/>
              </w:rPr>
            </w:pPr>
            <w:r>
              <w:rPr>
                <w:rFonts w:ascii="Arial" w:hAnsi="Arial" w:cs="Arial"/>
                <w:sz w:val="24"/>
                <w:szCs w:val="24"/>
              </w:rPr>
              <w:t>_____________________________________________________</w:t>
            </w:r>
          </w:p>
          <w:p w14:paraId="77D1B593" w14:textId="77777777" w:rsidR="006B68AB" w:rsidRPr="00790D33" w:rsidRDefault="006B68AB" w:rsidP="003851D1">
            <w:pPr>
              <w:pStyle w:val="PargrafodaLista"/>
              <w:spacing w:after="0"/>
              <w:ind w:left="0"/>
              <w:jc w:val="center"/>
              <w:rPr>
                <w:rFonts w:ascii="Arial" w:hAnsi="Arial" w:cs="Arial"/>
                <w:sz w:val="24"/>
                <w:szCs w:val="24"/>
              </w:rPr>
            </w:pPr>
            <w:r w:rsidRPr="00790D33">
              <w:rPr>
                <w:rFonts w:ascii="Arial" w:hAnsi="Arial" w:cs="Arial"/>
                <w:sz w:val="24"/>
                <w:szCs w:val="24"/>
              </w:rPr>
              <w:t>TAMIRES NUNES DA SILVA ALBERTINI</w:t>
            </w:r>
          </w:p>
          <w:p w14:paraId="432FBE6A" w14:textId="77777777" w:rsidR="006B68AB" w:rsidRDefault="006B68AB" w:rsidP="003851D1">
            <w:pPr>
              <w:pStyle w:val="PargrafodaLista"/>
              <w:spacing w:after="0"/>
              <w:ind w:left="0"/>
              <w:jc w:val="center"/>
              <w:rPr>
                <w:rFonts w:ascii="Arial" w:hAnsi="Arial" w:cs="Arial"/>
                <w:sz w:val="24"/>
                <w:szCs w:val="24"/>
              </w:rPr>
            </w:pPr>
          </w:p>
        </w:tc>
      </w:tr>
      <w:tr w:rsidR="006B68AB" w14:paraId="1AC75856" w14:textId="77777777" w:rsidTr="003851D1">
        <w:tc>
          <w:tcPr>
            <w:tcW w:w="8365" w:type="dxa"/>
          </w:tcPr>
          <w:p w14:paraId="7AB31C4F" w14:textId="77777777" w:rsidR="006B68AB" w:rsidRPr="00790D33" w:rsidRDefault="006B68AB" w:rsidP="003851D1">
            <w:pPr>
              <w:pStyle w:val="PargrafodaLista"/>
              <w:spacing w:after="0"/>
              <w:ind w:left="0"/>
              <w:jc w:val="center"/>
              <w:rPr>
                <w:rFonts w:ascii="Arial" w:hAnsi="Arial" w:cs="Arial"/>
                <w:sz w:val="24"/>
                <w:szCs w:val="24"/>
              </w:rPr>
            </w:pPr>
            <w:r w:rsidRPr="00790D33">
              <w:rPr>
                <w:rFonts w:ascii="Arial" w:hAnsi="Arial" w:cs="Arial"/>
                <w:sz w:val="24"/>
                <w:szCs w:val="24"/>
              </w:rPr>
              <w:t>DIRETORA GERAL</w:t>
            </w:r>
          </w:p>
          <w:p w14:paraId="44520CF1" w14:textId="77777777" w:rsidR="006B68AB" w:rsidRDefault="006B68AB" w:rsidP="003851D1">
            <w:pPr>
              <w:pStyle w:val="PargrafodaLista"/>
              <w:spacing w:after="0"/>
              <w:ind w:left="0"/>
              <w:jc w:val="center"/>
              <w:rPr>
                <w:rFonts w:ascii="Arial" w:hAnsi="Arial" w:cs="Arial"/>
                <w:sz w:val="24"/>
                <w:szCs w:val="24"/>
              </w:rPr>
            </w:pPr>
          </w:p>
        </w:tc>
      </w:tr>
    </w:tbl>
    <w:p w14:paraId="6C94AC76" w14:textId="77777777" w:rsidR="006B68AB" w:rsidRDefault="006B68AB" w:rsidP="006B68AB">
      <w:pPr>
        <w:jc w:val="both"/>
        <w:rPr>
          <w:b/>
          <w:bCs/>
          <w:sz w:val="24"/>
          <w:szCs w:val="24"/>
        </w:rPr>
      </w:pPr>
    </w:p>
    <w:p w14:paraId="1EA9272D" w14:textId="77777777" w:rsidR="006B68AB" w:rsidRPr="00790D33" w:rsidRDefault="006B68AB" w:rsidP="006B68AB">
      <w:pPr>
        <w:jc w:val="both"/>
        <w:rPr>
          <w:b/>
          <w:bCs/>
          <w:sz w:val="24"/>
          <w:szCs w:val="24"/>
        </w:rPr>
      </w:pPr>
    </w:p>
    <w:p w14:paraId="5A50AA02" w14:textId="77777777" w:rsidR="006B68AB" w:rsidRPr="00790D33" w:rsidRDefault="006B68AB" w:rsidP="006B68AB">
      <w:pPr>
        <w:jc w:val="both"/>
        <w:rPr>
          <w:b/>
          <w:bCs/>
          <w:sz w:val="24"/>
          <w:szCs w:val="24"/>
        </w:rPr>
      </w:pPr>
      <w:r w:rsidRPr="00790D33">
        <w:rPr>
          <w:b/>
          <w:bCs/>
          <w:sz w:val="24"/>
          <w:szCs w:val="24"/>
        </w:rPr>
        <w:t>DESPACHO</w:t>
      </w:r>
    </w:p>
    <w:p w14:paraId="63970590" w14:textId="77777777" w:rsidR="006B68AB" w:rsidRPr="00790D33" w:rsidRDefault="006B68AB" w:rsidP="006B68AB">
      <w:pPr>
        <w:pStyle w:val="PargrafodaLista"/>
        <w:ind w:left="0"/>
        <w:jc w:val="both"/>
        <w:rPr>
          <w:rFonts w:ascii="Arial" w:hAnsi="Arial" w:cs="Arial"/>
          <w:sz w:val="24"/>
          <w:szCs w:val="24"/>
        </w:rPr>
      </w:pPr>
      <w:r w:rsidRPr="00790D33">
        <w:rPr>
          <w:rFonts w:ascii="Arial" w:hAnsi="Arial" w:cs="Arial"/>
          <w:sz w:val="24"/>
          <w:szCs w:val="24"/>
        </w:rPr>
        <w:t>APROVO, na íntegra, esse ETP.</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6B68AB" w14:paraId="3903C3E8" w14:textId="77777777" w:rsidTr="003851D1">
        <w:tc>
          <w:tcPr>
            <w:tcW w:w="9063" w:type="dxa"/>
          </w:tcPr>
          <w:p w14:paraId="33BD424D" w14:textId="77777777" w:rsidR="006B68AB" w:rsidRDefault="006B68AB" w:rsidP="003851D1">
            <w:pPr>
              <w:pStyle w:val="PargrafodaLista"/>
              <w:spacing w:after="0"/>
              <w:ind w:left="0"/>
              <w:jc w:val="center"/>
              <w:rPr>
                <w:rFonts w:ascii="Arial" w:hAnsi="Arial" w:cs="Arial"/>
                <w:sz w:val="24"/>
                <w:szCs w:val="24"/>
              </w:rPr>
            </w:pPr>
          </w:p>
          <w:p w14:paraId="7EA54768" w14:textId="77777777" w:rsidR="006B68AB" w:rsidRDefault="006B68AB" w:rsidP="003851D1">
            <w:pPr>
              <w:pStyle w:val="PargrafodaLista"/>
              <w:spacing w:after="0"/>
              <w:ind w:left="0"/>
              <w:jc w:val="center"/>
              <w:rPr>
                <w:rFonts w:ascii="Arial" w:hAnsi="Arial" w:cs="Arial"/>
                <w:sz w:val="24"/>
                <w:szCs w:val="24"/>
              </w:rPr>
            </w:pPr>
            <w:r>
              <w:rPr>
                <w:rFonts w:ascii="Arial" w:hAnsi="Arial" w:cs="Arial"/>
                <w:sz w:val="24"/>
                <w:szCs w:val="24"/>
              </w:rPr>
              <w:t>_____________________________________________________</w:t>
            </w:r>
          </w:p>
          <w:p w14:paraId="25B14CE8" w14:textId="77777777" w:rsidR="006B68AB" w:rsidRPr="00790D33" w:rsidRDefault="006B68AB" w:rsidP="003851D1">
            <w:pPr>
              <w:pStyle w:val="PargrafodaLista"/>
              <w:spacing w:after="0"/>
              <w:ind w:left="0"/>
              <w:jc w:val="center"/>
              <w:rPr>
                <w:rFonts w:ascii="Arial" w:hAnsi="Arial" w:cs="Arial"/>
                <w:sz w:val="24"/>
                <w:szCs w:val="24"/>
              </w:rPr>
            </w:pPr>
            <w:r>
              <w:rPr>
                <w:rFonts w:ascii="Arial" w:hAnsi="Arial" w:cs="Arial"/>
                <w:sz w:val="24"/>
                <w:szCs w:val="24"/>
              </w:rPr>
              <w:t>RAFAEL SILVA DE SOUZA LIMA</w:t>
            </w:r>
          </w:p>
          <w:p w14:paraId="1DE017F5" w14:textId="77777777" w:rsidR="006B68AB" w:rsidRDefault="006B68AB" w:rsidP="003851D1">
            <w:pPr>
              <w:pStyle w:val="PargrafodaLista"/>
              <w:spacing w:after="0"/>
              <w:ind w:left="0"/>
              <w:jc w:val="center"/>
              <w:rPr>
                <w:rFonts w:ascii="Arial" w:hAnsi="Arial" w:cs="Arial"/>
                <w:sz w:val="24"/>
                <w:szCs w:val="24"/>
              </w:rPr>
            </w:pPr>
          </w:p>
        </w:tc>
      </w:tr>
      <w:tr w:rsidR="006B68AB" w14:paraId="1494B9BF" w14:textId="77777777" w:rsidTr="003851D1">
        <w:tc>
          <w:tcPr>
            <w:tcW w:w="9063" w:type="dxa"/>
          </w:tcPr>
          <w:p w14:paraId="607F7412" w14:textId="77777777" w:rsidR="006B68AB" w:rsidRDefault="006B68AB" w:rsidP="003851D1">
            <w:pPr>
              <w:pStyle w:val="PargrafodaLista"/>
              <w:spacing w:after="0"/>
              <w:ind w:left="0"/>
              <w:jc w:val="center"/>
              <w:rPr>
                <w:rFonts w:ascii="Arial" w:hAnsi="Arial" w:cs="Arial"/>
                <w:sz w:val="24"/>
                <w:szCs w:val="24"/>
              </w:rPr>
            </w:pPr>
            <w:r>
              <w:rPr>
                <w:rFonts w:ascii="Arial" w:hAnsi="Arial" w:cs="Arial"/>
                <w:sz w:val="24"/>
                <w:szCs w:val="24"/>
              </w:rPr>
              <w:t>PRESIDENTE</w:t>
            </w:r>
          </w:p>
        </w:tc>
      </w:tr>
    </w:tbl>
    <w:p w14:paraId="28A69ABF" w14:textId="77777777" w:rsidR="006B68AB" w:rsidRPr="00790D33" w:rsidRDefault="006B68AB" w:rsidP="006B68AB">
      <w:pPr>
        <w:rPr>
          <w:sz w:val="24"/>
          <w:szCs w:val="24"/>
        </w:rPr>
      </w:pPr>
    </w:p>
    <w:p w14:paraId="1A8B5A5F" w14:textId="77777777" w:rsidR="006B68AB" w:rsidRPr="00790D33" w:rsidRDefault="006B68AB" w:rsidP="006B68AB">
      <w:pPr>
        <w:rPr>
          <w:sz w:val="24"/>
          <w:szCs w:val="24"/>
        </w:rPr>
      </w:pPr>
    </w:p>
    <w:p w14:paraId="6F169ED7" w14:textId="77777777" w:rsidR="006B68AB" w:rsidRPr="00790D33" w:rsidRDefault="006B68AB" w:rsidP="006B68AB">
      <w:pPr>
        <w:tabs>
          <w:tab w:val="left" w:pos="2190"/>
        </w:tabs>
        <w:rPr>
          <w:sz w:val="24"/>
          <w:szCs w:val="24"/>
        </w:rPr>
      </w:pPr>
      <w:r w:rsidRPr="00790D33">
        <w:rPr>
          <w:sz w:val="24"/>
          <w:szCs w:val="24"/>
        </w:rPr>
        <w:tab/>
      </w:r>
    </w:p>
    <w:p w14:paraId="66F70F95" w14:textId="77777777" w:rsidR="00145090" w:rsidRPr="00790D33" w:rsidRDefault="00145090" w:rsidP="00145090">
      <w:pPr>
        <w:tabs>
          <w:tab w:val="left" w:pos="2190"/>
        </w:tabs>
        <w:rPr>
          <w:sz w:val="24"/>
          <w:szCs w:val="24"/>
        </w:rPr>
      </w:pPr>
      <w:r w:rsidRPr="00790D33">
        <w:rPr>
          <w:sz w:val="24"/>
          <w:szCs w:val="24"/>
        </w:rPr>
        <w:tab/>
      </w:r>
    </w:p>
    <w:p w14:paraId="54207B6A" w14:textId="77777777" w:rsidR="000E6D2D" w:rsidRPr="00790D33" w:rsidRDefault="000E6D2D" w:rsidP="000E6D2D">
      <w:pPr>
        <w:tabs>
          <w:tab w:val="left" w:pos="2190"/>
        </w:tabs>
        <w:rPr>
          <w:sz w:val="24"/>
          <w:szCs w:val="24"/>
        </w:rPr>
      </w:pPr>
      <w:r w:rsidRPr="00790D33">
        <w:rPr>
          <w:sz w:val="24"/>
          <w:szCs w:val="24"/>
        </w:rPr>
        <w:tab/>
      </w:r>
    </w:p>
    <w:p w14:paraId="44DCDC9C" w14:textId="77777777" w:rsidR="00A6644D" w:rsidRDefault="00A6644D" w:rsidP="002043E5">
      <w:pPr>
        <w:spacing w:line="360" w:lineRule="auto"/>
        <w:rPr>
          <w:b/>
          <w:bCs/>
          <w:color w:val="FF0000"/>
          <w:sz w:val="24"/>
          <w:szCs w:val="24"/>
        </w:rPr>
      </w:pPr>
    </w:p>
    <w:p w14:paraId="1D18F17D" w14:textId="77777777" w:rsidR="00A6644D" w:rsidRDefault="00A6644D" w:rsidP="002043E5">
      <w:pPr>
        <w:spacing w:line="360" w:lineRule="auto"/>
        <w:rPr>
          <w:b/>
          <w:bCs/>
          <w:color w:val="FF0000"/>
          <w:sz w:val="24"/>
          <w:szCs w:val="24"/>
        </w:rPr>
      </w:pPr>
    </w:p>
    <w:p w14:paraId="7430DE1C" w14:textId="77777777" w:rsidR="000E6D2D" w:rsidRDefault="000E6D2D" w:rsidP="002043E5">
      <w:pPr>
        <w:spacing w:line="360" w:lineRule="auto"/>
        <w:rPr>
          <w:b/>
          <w:bCs/>
          <w:color w:val="FF0000"/>
          <w:sz w:val="24"/>
          <w:szCs w:val="24"/>
        </w:rPr>
      </w:pPr>
    </w:p>
    <w:p w14:paraId="6A9274A8" w14:textId="77777777" w:rsidR="000E6D2D" w:rsidRDefault="000E6D2D" w:rsidP="002043E5">
      <w:pPr>
        <w:spacing w:line="360" w:lineRule="auto"/>
        <w:rPr>
          <w:b/>
          <w:bCs/>
          <w:color w:val="FF0000"/>
          <w:sz w:val="24"/>
          <w:szCs w:val="24"/>
        </w:rPr>
      </w:pPr>
    </w:p>
    <w:p w14:paraId="78A57A99" w14:textId="77777777" w:rsidR="000E6D2D" w:rsidRDefault="000E6D2D" w:rsidP="002043E5">
      <w:pPr>
        <w:spacing w:line="360" w:lineRule="auto"/>
        <w:rPr>
          <w:b/>
          <w:bCs/>
          <w:color w:val="FF0000"/>
          <w:sz w:val="24"/>
          <w:szCs w:val="24"/>
        </w:rPr>
      </w:pPr>
    </w:p>
    <w:p w14:paraId="377EB287" w14:textId="77777777" w:rsidR="000E6D2D" w:rsidRDefault="000E6D2D" w:rsidP="002043E5">
      <w:pPr>
        <w:spacing w:line="360" w:lineRule="auto"/>
        <w:rPr>
          <w:b/>
          <w:bCs/>
          <w:color w:val="FF0000"/>
          <w:sz w:val="24"/>
          <w:szCs w:val="24"/>
        </w:rPr>
      </w:pPr>
    </w:p>
    <w:p w14:paraId="49313439" w14:textId="77777777" w:rsidR="000E6D2D" w:rsidRDefault="000E6D2D" w:rsidP="002043E5">
      <w:pPr>
        <w:spacing w:line="360" w:lineRule="auto"/>
        <w:rPr>
          <w:b/>
          <w:bCs/>
          <w:color w:val="FF0000"/>
          <w:sz w:val="24"/>
          <w:szCs w:val="24"/>
        </w:rPr>
      </w:pPr>
    </w:p>
    <w:p w14:paraId="340A4873" w14:textId="77777777" w:rsidR="000E6D2D" w:rsidRDefault="000E6D2D" w:rsidP="002043E5">
      <w:pPr>
        <w:spacing w:line="360" w:lineRule="auto"/>
        <w:rPr>
          <w:b/>
          <w:bCs/>
          <w:color w:val="FF0000"/>
          <w:sz w:val="24"/>
          <w:szCs w:val="24"/>
        </w:rPr>
      </w:pPr>
    </w:p>
    <w:p w14:paraId="1C9773A5" w14:textId="0A119214" w:rsidR="00A6644D" w:rsidRPr="006B68AB" w:rsidRDefault="006B68AB" w:rsidP="006B68AB">
      <w:pPr>
        <w:spacing w:line="360" w:lineRule="auto"/>
        <w:jc w:val="center"/>
        <w:rPr>
          <w:b/>
          <w:bCs/>
          <w:color w:val="000000" w:themeColor="text1"/>
          <w:sz w:val="24"/>
          <w:szCs w:val="24"/>
        </w:rPr>
      </w:pPr>
      <w:r w:rsidRPr="006B68AB">
        <w:rPr>
          <w:b/>
          <w:bCs/>
          <w:color w:val="000000" w:themeColor="text1"/>
          <w:sz w:val="24"/>
          <w:szCs w:val="24"/>
        </w:rPr>
        <w:lastRenderedPageBreak/>
        <w:t>ANEXO II – TERMO DE REFERÊNCIA</w:t>
      </w:r>
    </w:p>
    <w:p w14:paraId="3FACDCCB" w14:textId="77777777" w:rsidR="006B68AB" w:rsidRDefault="006B68AB" w:rsidP="006B68AB">
      <w:pPr>
        <w:spacing w:line="360" w:lineRule="auto"/>
        <w:rPr>
          <w:b/>
          <w:bCs/>
          <w:sz w:val="24"/>
          <w:szCs w:val="24"/>
        </w:rPr>
      </w:pPr>
      <w:bookmarkStart w:id="17" w:name="_Hlk519176340"/>
      <w:bookmarkEnd w:id="17"/>
    </w:p>
    <w:p w14:paraId="10BD6061" w14:textId="481DF0D4" w:rsidR="006B68AB" w:rsidRPr="00790659" w:rsidRDefault="006B68AB" w:rsidP="006B68AB">
      <w:pPr>
        <w:spacing w:line="360" w:lineRule="auto"/>
        <w:rPr>
          <w:b/>
          <w:bCs/>
          <w:sz w:val="24"/>
          <w:szCs w:val="24"/>
        </w:rPr>
      </w:pPr>
      <w:r w:rsidRPr="00790659">
        <w:rPr>
          <w:b/>
          <w:bCs/>
          <w:sz w:val="24"/>
          <w:szCs w:val="24"/>
        </w:rPr>
        <w:t xml:space="preserve">PROCESSO Nº </w:t>
      </w:r>
      <w:r>
        <w:rPr>
          <w:b/>
          <w:bCs/>
          <w:sz w:val="24"/>
          <w:szCs w:val="24"/>
        </w:rPr>
        <w:t>38</w:t>
      </w:r>
      <w:r w:rsidRPr="00790659">
        <w:rPr>
          <w:b/>
          <w:bCs/>
          <w:sz w:val="24"/>
          <w:szCs w:val="24"/>
        </w:rPr>
        <w:t>/2025</w:t>
      </w:r>
    </w:p>
    <w:p w14:paraId="4C271452" w14:textId="77777777" w:rsidR="006B68AB" w:rsidRPr="00790659" w:rsidRDefault="006B68AB" w:rsidP="006B68AB">
      <w:pPr>
        <w:spacing w:line="360" w:lineRule="auto"/>
        <w:rPr>
          <w:b/>
          <w:bCs/>
          <w:sz w:val="24"/>
          <w:szCs w:val="24"/>
        </w:rPr>
      </w:pPr>
      <w:r>
        <w:rPr>
          <w:b/>
          <w:bCs/>
          <w:sz w:val="24"/>
          <w:szCs w:val="24"/>
        </w:rPr>
        <w:t>PREGÃO ELETRÔNICO</w:t>
      </w:r>
      <w:r w:rsidRPr="00790659">
        <w:rPr>
          <w:b/>
          <w:bCs/>
          <w:sz w:val="24"/>
          <w:szCs w:val="24"/>
        </w:rPr>
        <w:t xml:space="preserve"> Nº </w:t>
      </w:r>
      <w:r>
        <w:rPr>
          <w:b/>
          <w:bCs/>
          <w:sz w:val="24"/>
          <w:szCs w:val="24"/>
        </w:rPr>
        <w:t>16</w:t>
      </w:r>
      <w:r w:rsidRPr="00790659">
        <w:rPr>
          <w:b/>
          <w:bCs/>
          <w:sz w:val="24"/>
          <w:szCs w:val="24"/>
        </w:rPr>
        <w:t>/2025</w:t>
      </w:r>
    </w:p>
    <w:p w14:paraId="124378A4" w14:textId="77777777" w:rsidR="006B68AB" w:rsidRPr="00790659" w:rsidRDefault="006B68AB" w:rsidP="006B68AB">
      <w:pPr>
        <w:spacing w:line="360" w:lineRule="auto"/>
        <w:rPr>
          <w:b/>
          <w:bCs/>
          <w:color w:val="FF0000"/>
          <w:sz w:val="24"/>
          <w:szCs w:val="24"/>
        </w:rPr>
      </w:pPr>
    </w:p>
    <w:p w14:paraId="4177DFCE" w14:textId="77777777" w:rsidR="006B68AB" w:rsidRPr="00790659" w:rsidRDefault="006B68AB" w:rsidP="006B68AB">
      <w:pPr>
        <w:spacing w:line="360" w:lineRule="auto"/>
        <w:jc w:val="both"/>
        <w:rPr>
          <w:b/>
          <w:bCs/>
          <w:color w:val="FF0000"/>
          <w:sz w:val="24"/>
          <w:szCs w:val="24"/>
        </w:rPr>
      </w:pPr>
      <w:r w:rsidRPr="00790659">
        <w:rPr>
          <w:b/>
          <w:bCs/>
          <w:sz w:val="24"/>
          <w:szCs w:val="24"/>
        </w:rPr>
        <w:t xml:space="preserve">Fundamentação Legal: </w:t>
      </w:r>
      <w:bookmarkStart w:id="18" w:name="_Hlk190874375"/>
      <w:r w:rsidRPr="000A3B68">
        <w:rPr>
          <w:sz w:val="24"/>
          <w:szCs w:val="24"/>
        </w:rPr>
        <w:t>Pregão Eletrônico, conforme Art. 28, Inciso I da Lei 14.133/2021 e Art. 6º, Inciso XLI do mesmo diploma legal</w:t>
      </w:r>
      <w:r>
        <w:rPr>
          <w:sz w:val="24"/>
          <w:szCs w:val="24"/>
        </w:rPr>
        <w:t>.</w:t>
      </w:r>
    </w:p>
    <w:bookmarkEnd w:id="18"/>
    <w:p w14:paraId="2ED1AC77" w14:textId="77777777" w:rsidR="006B68AB" w:rsidRPr="00790659" w:rsidRDefault="006B68AB" w:rsidP="006B68AB">
      <w:pPr>
        <w:spacing w:line="360" w:lineRule="auto"/>
        <w:jc w:val="center"/>
        <w:rPr>
          <w:b/>
          <w:bCs/>
          <w:color w:val="FF0000"/>
          <w:sz w:val="24"/>
          <w:szCs w:val="24"/>
        </w:rPr>
      </w:pPr>
    </w:p>
    <w:p w14:paraId="3CD227C6" w14:textId="77777777" w:rsidR="006B68AB" w:rsidRPr="00790659" w:rsidRDefault="006B68AB">
      <w:pPr>
        <w:pStyle w:val="Nivel10"/>
        <w:numPr>
          <w:ilvl w:val="0"/>
          <w:numId w:val="29"/>
        </w:numPr>
        <w:tabs>
          <w:tab w:val="left" w:pos="0"/>
        </w:tabs>
        <w:spacing w:before="0" w:after="0" w:line="360" w:lineRule="auto"/>
        <w:ind w:left="0" w:firstLine="0"/>
        <w:rPr>
          <w:bCs/>
          <w:sz w:val="24"/>
          <w:szCs w:val="24"/>
        </w:rPr>
      </w:pPr>
      <w:bookmarkStart w:id="19" w:name="_Hlk82471863"/>
      <w:r>
        <w:rPr>
          <w:bCs/>
          <w:sz w:val="24"/>
          <w:szCs w:val="24"/>
        </w:rPr>
        <w:t>DEFINIÇÃO DO OBJETO</w:t>
      </w:r>
    </w:p>
    <w:p w14:paraId="654CA8E6" w14:textId="77777777" w:rsidR="006B68AB" w:rsidRPr="00790659" w:rsidRDefault="006B68AB" w:rsidP="006B68AB">
      <w:pPr>
        <w:spacing w:line="360" w:lineRule="auto"/>
        <w:jc w:val="both"/>
        <w:rPr>
          <w:color w:val="000000" w:themeColor="text1"/>
          <w:sz w:val="24"/>
          <w:szCs w:val="24"/>
        </w:rPr>
      </w:pPr>
    </w:p>
    <w:p w14:paraId="48F874D1" w14:textId="77777777" w:rsidR="006B68AB" w:rsidRPr="007D0151" w:rsidRDefault="006B68AB" w:rsidP="006B68AB">
      <w:pPr>
        <w:spacing w:line="360" w:lineRule="auto"/>
        <w:jc w:val="both"/>
        <w:rPr>
          <w:sz w:val="24"/>
          <w:szCs w:val="24"/>
        </w:rPr>
      </w:pPr>
      <w:r w:rsidRPr="00790659">
        <w:rPr>
          <w:b/>
          <w:bCs/>
          <w:color w:val="000000" w:themeColor="text1"/>
          <w:sz w:val="24"/>
          <w:szCs w:val="24"/>
        </w:rPr>
        <w:t>Objeto:</w:t>
      </w:r>
      <w:r w:rsidRPr="00790659">
        <w:rPr>
          <w:color w:val="000000" w:themeColor="text1"/>
          <w:sz w:val="24"/>
          <w:szCs w:val="24"/>
        </w:rPr>
        <w:t xml:space="preserve"> </w:t>
      </w:r>
      <w:r w:rsidRPr="007D0151">
        <w:rPr>
          <w:b/>
          <w:bCs/>
          <w:sz w:val="24"/>
          <w:szCs w:val="24"/>
        </w:rPr>
        <w:t>Contratação exclusiva de ME, EPP ou Equiparadas para fornecimento de: ITEM 01 - 02 (DUAS) MESAS DE REUNIÃO CIRCULAR</w:t>
      </w:r>
      <w:r w:rsidRPr="007D0151">
        <w:rPr>
          <w:sz w:val="24"/>
          <w:szCs w:val="24"/>
        </w:rPr>
        <w:t xml:space="preserve"> - será fabricado em placas de MDF, conforme as especificações a seguir:</w:t>
      </w:r>
    </w:p>
    <w:p w14:paraId="7EA65A07" w14:textId="77777777" w:rsidR="006B68AB" w:rsidRPr="007D0151" w:rsidRDefault="006B68AB" w:rsidP="006B68AB">
      <w:pPr>
        <w:spacing w:line="360" w:lineRule="auto"/>
        <w:jc w:val="both"/>
        <w:rPr>
          <w:b/>
          <w:sz w:val="24"/>
          <w:szCs w:val="24"/>
        </w:rPr>
      </w:pPr>
      <w:r w:rsidRPr="007D0151">
        <w:rPr>
          <w:b/>
          <w:sz w:val="24"/>
          <w:szCs w:val="24"/>
        </w:rPr>
        <w:t>Tampo:</w:t>
      </w:r>
    </w:p>
    <w:p w14:paraId="4ED8B228" w14:textId="77777777" w:rsidR="006B68AB" w:rsidRPr="007D0151" w:rsidRDefault="006B68AB" w:rsidP="006B68AB">
      <w:pPr>
        <w:spacing w:line="360" w:lineRule="auto"/>
        <w:jc w:val="both"/>
        <w:rPr>
          <w:sz w:val="24"/>
          <w:szCs w:val="24"/>
        </w:rPr>
      </w:pPr>
      <w:r w:rsidRPr="007D0151">
        <w:rPr>
          <w:sz w:val="24"/>
          <w:szCs w:val="24"/>
        </w:rPr>
        <w:t xml:space="preserve">Em partículas de média densidade; </w:t>
      </w:r>
      <w:r w:rsidRPr="007D0151">
        <w:rPr>
          <w:b/>
          <w:bCs/>
          <w:sz w:val="24"/>
          <w:szCs w:val="24"/>
        </w:rPr>
        <w:t>chapa única de 25mm de espessura</w:t>
      </w:r>
      <w:r w:rsidRPr="007D0151">
        <w:rPr>
          <w:sz w:val="24"/>
          <w:szCs w:val="24"/>
        </w:rPr>
        <w:t xml:space="preserve">; MDF na cor madeirada </w:t>
      </w:r>
      <w:proofErr w:type="spellStart"/>
      <w:r w:rsidRPr="007D0151">
        <w:rPr>
          <w:sz w:val="24"/>
          <w:szCs w:val="24"/>
        </w:rPr>
        <w:t>nogal</w:t>
      </w:r>
      <w:proofErr w:type="spellEnd"/>
      <w:r w:rsidRPr="007D0151">
        <w:rPr>
          <w:sz w:val="24"/>
          <w:szCs w:val="24"/>
        </w:rPr>
        <w:t xml:space="preserve"> gris clara; diâmetro de 1,00 metro.</w:t>
      </w:r>
    </w:p>
    <w:p w14:paraId="6A378CDC" w14:textId="77777777" w:rsidR="006B68AB" w:rsidRPr="007D0151" w:rsidRDefault="006B68AB" w:rsidP="006B68AB">
      <w:pPr>
        <w:spacing w:line="360" w:lineRule="auto"/>
        <w:jc w:val="both"/>
        <w:rPr>
          <w:b/>
          <w:sz w:val="24"/>
          <w:szCs w:val="24"/>
        </w:rPr>
      </w:pPr>
      <w:r w:rsidRPr="007D0151">
        <w:rPr>
          <w:b/>
          <w:sz w:val="24"/>
          <w:szCs w:val="24"/>
        </w:rPr>
        <w:t>Base:</w:t>
      </w:r>
    </w:p>
    <w:p w14:paraId="7023B613" w14:textId="77777777" w:rsidR="006B68AB" w:rsidRPr="007D0151" w:rsidRDefault="006B68AB" w:rsidP="006B68AB">
      <w:pPr>
        <w:spacing w:line="360" w:lineRule="auto"/>
        <w:jc w:val="both"/>
        <w:rPr>
          <w:sz w:val="24"/>
          <w:szCs w:val="24"/>
        </w:rPr>
      </w:pPr>
      <w:r w:rsidRPr="007D0151">
        <w:rPr>
          <w:sz w:val="24"/>
          <w:szCs w:val="24"/>
        </w:rPr>
        <w:t xml:space="preserve">Em partículas de média densidade; chapa única de 25mm de espessura; MDF madeirado na cor </w:t>
      </w:r>
      <w:proofErr w:type="spellStart"/>
      <w:r w:rsidRPr="007D0151">
        <w:rPr>
          <w:sz w:val="24"/>
          <w:szCs w:val="24"/>
        </w:rPr>
        <w:t>nogal</w:t>
      </w:r>
      <w:proofErr w:type="spellEnd"/>
      <w:r w:rsidRPr="007D0151">
        <w:rPr>
          <w:sz w:val="24"/>
          <w:szCs w:val="24"/>
        </w:rPr>
        <w:t xml:space="preserve"> gris clara; sendo pé com largura de 60cm e comprimento de 71,5cm; pé com largura menor de 30cm e comprimento de 71,5cm; o pé com largura menor será fixada no pé com largura maior no centro na chapa, sendo duas chapas uma de cada lado; a fixação dos pés ao tampo é feita através de buchas metálicas, cravadas abaixo do tampo e parafusos com rosca e arruelas de pressão.</w:t>
      </w:r>
    </w:p>
    <w:p w14:paraId="250CF529" w14:textId="77777777" w:rsidR="006B68AB" w:rsidRPr="007D0151" w:rsidRDefault="006B68AB" w:rsidP="006B68AB">
      <w:pPr>
        <w:spacing w:line="360" w:lineRule="auto"/>
        <w:jc w:val="both"/>
        <w:rPr>
          <w:rFonts w:eastAsia="Times New Roman"/>
          <w:color w:val="000000"/>
          <w:sz w:val="24"/>
          <w:szCs w:val="24"/>
        </w:rPr>
      </w:pPr>
      <w:r w:rsidRPr="007D0151">
        <w:rPr>
          <w:b/>
          <w:sz w:val="24"/>
          <w:szCs w:val="24"/>
        </w:rPr>
        <w:t xml:space="preserve">Pé do móvel: </w:t>
      </w:r>
      <w:r w:rsidRPr="007D0151">
        <w:rPr>
          <w:sz w:val="24"/>
          <w:szCs w:val="24"/>
        </w:rPr>
        <w:t xml:space="preserve">Quatro pés para móvel quadrado em alumínio anodizado com altura de 1cm e comprimento 4cm; </w:t>
      </w:r>
    </w:p>
    <w:p w14:paraId="7D25DBEA" w14:textId="77777777" w:rsidR="006B68AB" w:rsidRPr="007D0151" w:rsidRDefault="006B68AB" w:rsidP="006B68AB">
      <w:pPr>
        <w:spacing w:line="360" w:lineRule="auto"/>
        <w:jc w:val="both"/>
        <w:rPr>
          <w:rFonts w:eastAsia="Times New Roman"/>
          <w:color w:val="000000"/>
          <w:sz w:val="24"/>
          <w:szCs w:val="24"/>
        </w:rPr>
      </w:pPr>
      <w:r w:rsidRPr="007D0151">
        <w:rPr>
          <w:b/>
          <w:bCs/>
          <w:sz w:val="24"/>
          <w:szCs w:val="24"/>
        </w:rPr>
        <w:t>ITEM 02 – 06 (SEIS) MESAS DE ESCRITÓRIO</w:t>
      </w:r>
      <w:r w:rsidRPr="007D0151">
        <w:rPr>
          <w:sz w:val="24"/>
          <w:szCs w:val="24"/>
        </w:rPr>
        <w:t xml:space="preserve"> - será fabricada em placas de MDF conforme especificações a seguir: </w:t>
      </w:r>
      <w:r w:rsidRPr="007D0151">
        <w:rPr>
          <w:b/>
          <w:bCs/>
          <w:sz w:val="24"/>
          <w:szCs w:val="24"/>
        </w:rPr>
        <w:t xml:space="preserve">Tampo: </w:t>
      </w:r>
      <w:r w:rsidRPr="007D0151">
        <w:rPr>
          <w:sz w:val="24"/>
          <w:szCs w:val="24"/>
        </w:rPr>
        <w:t xml:space="preserve">em partículas de média densidade; </w:t>
      </w:r>
      <w:r w:rsidRPr="007D0151">
        <w:rPr>
          <w:b/>
          <w:bCs/>
          <w:sz w:val="24"/>
          <w:szCs w:val="24"/>
        </w:rPr>
        <w:t>chapa única de 25mm de espessura</w:t>
      </w:r>
      <w:r w:rsidRPr="007D0151">
        <w:rPr>
          <w:sz w:val="24"/>
          <w:szCs w:val="24"/>
        </w:rPr>
        <w:t xml:space="preserve">; MDF madeirado na cor </w:t>
      </w:r>
      <w:proofErr w:type="spellStart"/>
      <w:r w:rsidRPr="007D0151">
        <w:rPr>
          <w:sz w:val="24"/>
          <w:szCs w:val="24"/>
        </w:rPr>
        <w:t>nogal</w:t>
      </w:r>
      <w:proofErr w:type="spellEnd"/>
      <w:r w:rsidRPr="007D0151">
        <w:rPr>
          <w:sz w:val="24"/>
          <w:szCs w:val="24"/>
        </w:rPr>
        <w:t xml:space="preserve"> gris clara; </w:t>
      </w:r>
      <w:r w:rsidRPr="007D0151">
        <w:rPr>
          <w:b/>
          <w:bCs/>
          <w:sz w:val="24"/>
          <w:szCs w:val="24"/>
        </w:rPr>
        <w:t>comprimento</w:t>
      </w:r>
      <w:r w:rsidRPr="007D0151">
        <w:rPr>
          <w:sz w:val="24"/>
          <w:szCs w:val="24"/>
        </w:rPr>
        <w:t xml:space="preserve"> de 1m20cm; </w:t>
      </w:r>
      <w:r w:rsidRPr="007D0151">
        <w:rPr>
          <w:b/>
          <w:bCs/>
          <w:sz w:val="24"/>
          <w:szCs w:val="24"/>
        </w:rPr>
        <w:t>largura</w:t>
      </w:r>
      <w:r w:rsidRPr="007D0151">
        <w:rPr>
          <w:sz w:val="24"/>
          <w:szCs w:val="24"/>
        </w:rPr>
        <w:t xml:space="preserve"> de 65cm; </w:t>
      </w:r>
      <w:r w:rsidRPr="007D0151">
        <w:rPr>
          <w:b/>
          <w:bCs/>
          <w:sz w:val="24"/>
          <w:szCs w:val="24"/>
        </w:rPr>
        <w:t>altura</w:t>
      </w:r>
      <w:r w:rsidRPr="007D0151">
        <w:rPr>
          <w:sz w:val="24"/>
          <w:szCs w:val="24"/>
        </w:rPr>
        <w:t xml:space="preserve"> de 75 cm; passagem para fiação com acabamento em PVC rígido texturizado na cor preta, com diâmetro de 60mm; com </w:t>
      </w:r>
      <w:r w:rsidRPr="007D0151">
        <w:rPr>
          <w:b/>
          <w:bCs/>
          <w:sz w:val="24"/>
          <w:szCs w:val="24"/>
        </w:rPr>
        <w:lastRenderedPageBreak/>
        <w:t>fechamento frontal</w:t>
      </w:r>
      <w:r w:rsidRPr="007D0151">
        <w:rPr>
          <w:sz w:val="24"/>
          <w:szCs w:val="24"/>
        </w:rPr>
        <w:t xml:space="preserve"> no mesmo material em toda a extensão da mesa e na altura de 42cm, e com fechamento lateral total no mesmo material na altura da mesa. </w:t>
      </w:r>
      <w:r w:rsidRPr="007D0151">
        <w:rPr>
          <w:b/>
          <w:bCs/>
          <w:sz w:val="24"/>
          <w:szCs w:val="24"/>
        </w:rPr>
        <w:t>Pé do móvel:</w:t>
      </w:r>
      <w:r w:rsidRPr="007D0151">
        <w:rPr>
          <w:sz w:val="24"/>
          <w:szCs w:val="24"/>
        </w:rPr>
        <w:t xml:space="preserve"> Quatro pés para móvel quadrado em alumínio anodizado com altura de 1cm e comprimento 4cm.</w:t>
      </w:r>
    </w:p>
    <w:p w14:paraId="30729ECA" w14:textId="77777777" w:rsidR="006B68AB" w:rsidRPr="007D0151" w:rsidRDefault="006B68AB" w:rsidP="006B68AB">
      <w:pPr>
        <w:spacing w:line="360" w:lineRule="auto"/>
        <w:jc w:val="both"/>
        <w:rPr>
          <w:sz w:val="24"/>
          <w:szCs w:val="24"/>
        </w:rPr>
      </w:pPr>
      <w:r w:rsidRPr="007D0151">
        <w:rPr>
          <w:b/>
          <w:bCs/>
          <w:sz w:val="24"/>
          <w:szCs w:val="24"/>
        </w:rPr>
        <w:t>ITEM 03 – 02 (DUAS) MESAS DE ESCRITÓRIO</w:t>
      </w:r>
      <w:r w:rsidRPr="007D0151">
        <w:rPr>
          <w:sz w:val="24"/>
          <w:szCs w:val="24"/>
        </w:rPr>
        <w:t xml:space="preserve"> - será fabricada em placas de MDF conforme especificações a seguir:</w:t>
      </w:r>
    </w:p>
    <w:p w14:paraId="38426BBF" w14:textId="77777777" w:rsidR="006B68AB" w:rsidRPr="007D0151" w:rsidRDefault="006B68AB" w:rsidP="006B68AB">
      <w:pPr>
        <w:spacing w:line="360" w:lineRule="auto"/>
        <w:jc w:val="both"/>
        <w:rPr>
          <w:rFonts w:eastAsia="Times New Roman"/>
          <w:color w:val="000000"/>
          <w:sz w:val="24"/>
          <w:szCs w:val="24"/>
        </w:rPr>
      </w:pPr>
      <w:r w:rsidRPr="007D0151">
        <w:rPr>
          <w:b/>
          <w:bCs/>
          <w:sz w:val="24"/>
          <w:szCs w:val="24"/>
        </w:rPr>
        <w:t xml:space="preserve">Tampo: </w:t>
      </w:r>
      <w:r w:rsidRPr="007D0151">
        <w:rPr>
          <w:sz w:val="24"/>
          <w:szCs w:val="24"/>
        </w:rPr>
        <w:t xml:space="preserve">em partículas de média densidade; </w:t>
      </w:r>
      <w:r w:rsidRPr="007D0151">
        <w:rPr>
          <w:b/>
          <w:bCs/>
          <w:sz w:val="24"/>
          <w:szCs w:val="24"/>
        </w:rPr>
        <w:t>chapa única de 25mm de espessura</w:t>
      </w:r>
      <w:r w:rsidRPr="007D0151">
        <w:rPr>
          <w:sz w:val="24"/>
          <w:szCs w:val="24"/>
        </w:rPr>
        <w:t xml:space="preserve">; MDF madeirado na cor </w:t>
      </w:r>
      <w:proofErr w:type="spellStart"/>
      <w:r w:rsidRPr="007D0151">
        <w:rPr>
          <w:sz w:val="24"/>
          <w:szCs w:val="24"/>
        </w:rPr>
        <w:t>nogal</w:t>
      </w:r>
      <w:proofErr w:type="spellEnd"/>
      <w:r w:rsidRPr="007D0151">
        <w:rPr>
          <w:sz w:val="24"/>
          <w:szCs w:val="24"/>
        </w:rPr>
        <w:t xml:space="preserve"> gris clara; </w:t>
      </w:r>
      <w:r w:rsidRPr="007D0151">
        <w:rPr>
          <w:b/>
          <w:bCs/>
          <w:sz w:val="24"/>
          <w:szCs w:val="24"/>
        </w:rPr>
        <w:t>comprimento</w:t>
      </w:r>
      <w:r w:rsidRPr="007D0151">
        <w:rPr>
          <w:sz w:val="24"/>
          <w:szCs w:val="24"/>
        </w:rPr>
        <w:t xml:space="preserve"> de 90 cm; </w:t>
      </w:r>
      <w:r w:rsidRPr="007D0151">
        <w:rPr>
          <w:b/>
          <w:bCs/>
          <w:sz w:val="24"/>
          <w:szCs w:val="24"/>
        </w:rPr>
        <w:t>largura</w:t>
      </w:r>
      <w:r w:rsidRPr="007D0151">
        <w:rPr>
          <w:sz w:val="24"/>
          <w:szCs w:val="24"/>
        </w:rPr>
        <w:t xml:space="preserve"> de 70cm; </w:t>
      </w:r>
      <w:r w:rsidRPr="007D0151">
        <w:rPr>
          <w:b/>
          <w:bCs/>
          <w:sz w:val="24"/>
          <w:szCs w:val="24"/>
        </w:rPr>
        <w:t>altura</w:t>
      </w:r>
      <w:r w:rsidRPr="007D0151">
        <w:rPr>
          <w:sz w:val="24"/>
          <w:szCs w:val="24"/>
        </w:rPr>
        <w:t xml:space="preserve"> de 75 cm; passagem para fiação com acabamento em PVC rígido texturizado na cor preta, com diâmetro de 60mm; com fechamento frontal no mesmo material em toda a extensão da mesa e na altura de 42cm, e com </w:t>
      </w:r>
      <w:r w:rsidRPr="007D0151">
        <w:rPr>
          <w:b/>
          <w:bCs/>
          <w:sz w:val="24"/>
          <w:szCs w:val="24"/>
        </w:rPr>
        <w:t>fechamento lateral</w:t>
      </w:r>
      <w:r w:rsidRPr="007D0151">
        <w:rPr>
          <w:sz w:val="24"/>
          <w:szCs w:val="24"/>
        </w:rPr>
        <w:t xml:space="preserve"> total na altura da mesa. </w:t>
      </w:r>
      <w:r w:rsidRPr="007D0151">
        <w:rPr>
          <w:b/>
          <w:bCs/>
          <w:sz w:val="24"/>
          <w:szCs w:val="24"/>
        </w:rPr>
        <w:t xml:space="preserve">Pé do móvel: </w:t>
      </w:r>
      <w:r w:rsidRPr="007D0151">
        <w:rPr>
          <w:sz w:val="24"/>
          <w:szCs w:val="24"/>
        </w:rPr>
        <w:t>Quatro pés para móvel quadrado em alumínio anodizado com altura de 1cm e comprimento 4cm.</w:t>
      </w:r>
    </w:p>
    <w:p w14:paraId="672C5959" w14:textId="77777777" w:rsidR="006B68AB" w:rsidRPr="007D0151" w:rsidRDefault="006B68AB" w:rsidP="006B68AB">
      <w:pPr>
        <w:spacing w:line="360" w:lineRule="auto"/>
        <w:jc w:val="both"/>
        <w:rPr>
          <w:rFonts w:eastAsia="Times New Roman"/>
          <w:color w:val="000000"/>
          <w:sz w:val="24"/>
          <w:szCs w:val="24"/>
        </w:rPr>
      </w:pPr>
      <w:r w:rsidRPr="007D0151">
        <w:rPr>
          <w:b/>
          <w:bCs/>
          <w:sz w:val="24"/>
          <w:szCs w:val="24"/>
        </w:rPr>
        <w:t>ITEM 04 – 07 (SETE) GAVETEIROS VOLANTES</w:t>
      </w:r>
      <w:r w:rsidRPr="007D0151">
        <w:rPr>
          <w:sz w:val="24"/>
          <w:szCs w:val="24"/>
        </w:rPr>
        <w:t xml:space="preserve"> em placas de MDF, 10mm de espessura; MDF madeirado na cor </w:t>
      </w:r>
      <w:proofErr w:type="spellStart"/>
      <w:r w:rsidRPr="007D0151">
        <w:rPr>
          <w:sz w:val="24"/>
          <w:szCs w:val="24"/>
        </w:rPr>
        <w:t>nogal</w:t>
      </w:r>
      <w:proofErr w:type="spellEnd"/>
      <w:r w:rsidRPr="007D0151">
        <w:rPr>
          <w:sz w:val="24"/>
          <w:szCs w:val="24"/>
        </w:rPr>
        <w:t xml:space="preserve"> gris clara; pés com quatro rodízios giratórios reforçados em gel/silicone; com </w:t>
      </w:r>
      <w:r w:rsidRPr="007D0151">
        <w:rPr>
          <w:b/>
          <w:bCs/>
          <w:sz w:val="24"/>
          <w:szCs w:val="24"/>
        </w:rPr>
        <w:t>quatro</w:t>
      </w:r>
      <w:r w:rsidRPr="007D0151">
        <w:rPr>
          <w:sz w:val="24"/>
          <w:szCs w:val="24"/>
        </w:rPr>
        <w:t xml:space="preserve"> gavetas com puxadores; 02 carrinhos telescópios para cada gaveta; as guias metálicas são em chapa de aço com sistema de deslizamento por meio de roldanas. Dimensões do gaveteiro: </w:t>
      </w:r>
      <w:r w:rsidRPr="007D0151">
        <w:rPr>
          <w:b/>
          <w:bCs/>
          <w:sz w:val="24"/>
          <w:szCs w:val="24"/>
        </w:rPr>
        <w:t>Comprimento</w:t>
      </w:r>
      <w:r w:rsidRPr="007D0151">
        <w:rPr>
          <w:sz w:val="24"/>
          <w:szCs w:val="24"/>
        </w:rPr>
        <w:t xml:space="preserve"> 50 cm; </w:t>
      </w:r>
      <w:r w:rsidRPr="007D0151">
        <w:rPr>
          <w:b/>
          <w:bCs/>
          <w:sz w:val="24"/>
          <w:szCs w:val="24"/>
        </w:rPr>
        <w:t>Largura</w:t>
      </w:r>
      <w:r w:rsidRPr="007D0151">
        <w:rPr>
          <w:sz w:val="24"/>
          <w:szCs w:val="24"/>
        </w:rPr>
        <w:t xml:space="preserve"> 50 cm; Altura  </w:t>
      </w:r>
    </w:p>
    <w:p w14:paraId="2B6C98CE" w14:textId="77777777" w:rsidR="006B68AB" w:rsidRDefault="006B68AB" w:rsidP="006B68AB">
      <w:pPr>
        <w:spacing w:line="360" w:lineRule="auto"/>
        <w:jc w:val="both"/>
        <w:rPr>
          <w:sz w:val="24"/>
          <w:szCs w:val="24"/>
        </w:rPr>
      </w:pPr>
      <w:r w:rsidRPr="007D0151">
        <w:rPr>
          <w:b/>
          <w:bCs/>
          <w:sz w:val="24"/>
          <w:szCs w:val="24"/>
        </w:rPr>
        <w:t xml:space="preserve">ITEM 05 – 01 (UM) QUADRO DE AVISOS </w:t>
      </w:r>
      <w:r w:rsidRPr="007D0151">
        <w:rPr>
          <w:sz w:val="24"/>
          <w:szCs w:val="24"/>
        </w:rPr>
        <w:t>c</w:t>
      </w:r>
      <w:r w:rsidRPr="007D0151">
        <w:rPr>
          <w:sz w:val="24"/>
          <w:szCs w:val="24"/>
          <w:shd w:val="clear" w:color="auto" w:fill="FFFFFF"/>
        </w:rPr>
        <w:t>onfeccionado em chapa de MDF 15mm</w:t>
      </w:r>
      <w:r w:rsidRPr="007D0151">
        <w:rPr>
          <w:b/>
          <w:bCs/>
          <w:sz w:val="24"/>
          <w:szCs w:val="24"/>
        </w:rPr>
        <w:t xml:space="preserve"> </w:t>
      </w:r>
      <w:r w:rsidRPr="007D0151">
        <w:rPr>
          <w:sz w:val="24"/>
          <w:szCs w:val="24"/>
        </w:rPr>
        <w:t xml:space="preserve">madeirado na cor </w:t>
      </w:r>
      <w:proofErr w:type="spellStart"/>
      <w:r w:rsidRPr="007D0151">
        <w:rPr>
          <w:sz w:val="24"/>
          <w:szCs w:val="24"/>
        </w:rPr>
        <w:t>nogal</w:t>
      </w:r>
      <w:proofErr w:type="spellEnd"/>
      <w:r w:rsidRPr="007D0151">
        <w:rPr>
          <w:sz w:val="24"/>
          <w:szCs w:val="24"/>
        </w:rPr>
        <w:t xml:space="preserve"> gris clara na dimensão 1m e 80 cm, com acabamento de fita de borda clara; com sobreposição de 07 expositores (distribuídos conforme layout) para papel formato A4 (posição retrato), profundidade de 04 cm, confeccionados em MDF 10mm e frente em vidro liso cristal transparente 0,5mm de espessura. A altura do expositor deverá ser de 30 cm e a </w:t>
      </w:r>
      <w:r w:rsidRPr="007D0151">
        <w:rPr>
          <w:b/>
          <w:bCs/>
          <w:sz w:val="24"/>
          <w:szCs w:val="24"/>
        </w:rPr>
        <w:t>largura interna</w:t>
      </w:r>
      <w:r w:rsidRPr="007D0151">
        <w:rPr>
          <w:sz w:val="24"/>
          <w:szCs w:val="24"/>
        </w:rPr>
        <w:t xml:space="preserve"> de 23 cm. </w:t>
      </w:r>
      <w:r w:rsidRPr="007D0151">
        <w:rPr>
          <w:b/>
          <w:bCs/>
          <w:sz w:val="24"/>
          <w:szCs w:val="24"/>
        </w:rPr>
        <w:t xml:space="preserve">Acompanha: </w:t>
      </w:r>
      <w:r w:rsidRPr="007D0151">
        <w:rPr>
          <w:sz w:val="24"/>
          <w:szCs w:val="24"/>
        </w:rPr>
        <w:t xml:space="preserve">kit para fixação do quadro de avisos contendo 04 espaçadores de alumínio “acabamento cromado”, 04 parafusos e 04 buchas para parede de alvenaria. </w:t>
      </w:r>
    </w:p>
    <w:p w14:paraId="002ED8C7" w14:textId="77777777" w:rsidR="006B68AB" w:rsidRPr="007D0151" w:rsidRDefault="006B68AB" w:rsidP="006B68AB">
      <w:pPr>
        <w:spacing w:line="360" w:lineRule="auto"/>
        <w:jc w:val="both"/>
        <w:rPr>
          <w:rFonts w:eastAsia="Times New Roman"/>
          <w:color w:val="000000"/>
          <w:sz w:val="24"/>
          <w:szCs w:val="24"/>
        </w:rPr>
      </w:pPr>
      <w:r w:rsidRPr="007D0151">
        <w:rPr>
          <w:b/>
          <w:bCs/>
          <w:sz w:val="24"/>
          <w:szCs w:val="24"/>
        </w:rPr>
        <w:t xml:space="preserve">ITEM 06 – 01 (UM) APARADOR EXPOSITOR </w:t>
      </w:r>
      <w:r w:rsidRPr="007D0151">
        <w:rPr>
          <w:sz w:val="24"/>
          <w:szCs w:val="24"/>
        </w:rPr>
        <w:t xml:space="preserve">confeccionado em partículas de média densidade; pés com quatro rodízios giratórios reforçados em gel/silicone; chapa única de 25mm de espessura; MDF madeirado na cor </w:t>
      </w:r>
      <w:proofErr w:type="spellStart"/>
      <w:r w:rsidRPr="007D0151">
        <w:rPr>
          <w:sz w:val="24"/>
          <w:szCs w:val="24"/>
        </w:rPr>
        <w:t>nogal</w:t>
      </w:r>
      <w:proofErr w:type="spellEnd"/>
      <w:r w:rsidRPr="007D0151">
        <w:rPr>
          <w:sz w:val="24"/>
          <w:szCs w:val="24"/>
        </w:rPr>
        <w:t xml:space="preserve"> gris clara; </w:t>
      </w:r>
      <w:r w:rsidRPr="007D0151">
        <w:rPr>
          <w:b/>
          <w:bCs/>
          <w:sz w:val="24"/>
          <w:szCs w:val="24"/>
        </w:rPr>
        <w:t xml:space="preserve">comprimento </w:t>
      </w:r>
      <w:r w:rsidRPr="007D0151">
        <w:rPr>
          <w:sz w:val="24"/>
          <w:szCs w:val="24"/>
        </w:rPr>
        <w:t xml:space="preserve">de 1m </w:t>
      </w:r>
      <w:r w:rsidRPr="007D0151">
        <w:rPr>
          <w:sz w:val="24"/>
          <w:szCs w:val="24"/>
        </w:rPr>
        <w:lastRenderedPageBreak/>
        <w:t xml:space="preserve">e 80 cm; </w:t>
      </w:r>
      <w:r w:rsidRPr="007D0151">
        <w:rPr>
          <w:b/>
          <w:bCs/>
          <w:sz w:val="24"/>
          <w:szCs w:val="24"/>
        </w:rPr>
        <w:t>largura</w:t>
      </w:r>
      <w:r w:rsidRPr="007D0151">
        <w:rPr>
          <w:sz w:val="24"/>
          <w:szCs w:val="24"/>
        </w:rPr>
        <w:t xml:space="preserve"> de 45cm; </w:t>
      </w:r>
      <w:r w:rsidRPr="007D0151">
        <w:rPr>
          <w:b/>
          <w:bCs/>
          <w:sz w:val="24"/>
          <w:szCs w:val="24"/>
        </w:rPr>
        <w:t xml:space="preserve">altura </w:t>
      </w:r>
      <w:r w:rsidRPr="007D0151">
        <w:rPr>
          <w:sz w:val="24"/>
          <w:szCs w:val="24"/>
        </w:rPr>
        <w:t xml:space="preserve">de 94 cm; com fechamento frontal no mesmo material em toda a extensão do aparador e na altura de 42cm, e com fechamento lateral total na altura do aparador. O aparador terá tampo de vidro comum 08 mm transparente. O aparador terá cinco gavetas com puxadores tipo concha em metal. As gavetas serão dispostas de forma horizontal uma ao lado da outra de forma equidistante; Cinco gavetas com frente em partículas de média densidade, chapa única de 20mm de espessura; MDF na cor </w:t>
      </w:r>
      <w:proofErr w:type="spellStart"/>
      <w:r w:rsidRPr="007D0151">
        <w:rPr>
          <w:sz w:val="24"/>
          <w:szCs w:val="24"/>
        </w:rPr>
        <w:t>nogal</w:t>
      </w:r>
      <w:proofErr w:type="spellEnd"/>
      <w:r w:rsidRPr="007D0151">
        <w:rPr>
          <w:sz w:val="24"/>
          <w:szCs w:val="24"/>
        </w:rPr>
        <w:t xml:space="preserve"> gris clara;  comprimento de 39cm; altura de 12cm; corpo da gaveta em chapa de aço com espessura mínima de 0,9mm, com comprimento interno de 35cm e largura de 34cm; as guias metálicas são em chapa de aço com espessura mínima de 1,2mm, soldada na parte inferior lateral do corpo da gaveta, com sistema de deslizamento por meio de roldanas em poliamida rígida injetada, tem um eixo inoxidável fixado a uma guia metálica que é fixada na lateral gaveteiro por meio de parafusos cabeça tipo </w:t>
      </w:r>
      <w:proofErr w:type="spellStart"/>
      <w:r w:rsidRPr="007D0151">
        <w:rPr>
          <w:sz w:val="24"/>
          <w:szCs w:val="24"/>
        </w:rPr>
        <w:t>chipboard</w:t>
      </w:r>
      <w:proofErr w:type="spellEnd"/>
      <w:r w:rsidRPr="007D0151">
        <w:rPr>
          <w:sz w:val="24"/>
          <w:szCs w:val="24"/>
        </w:rPr>
        <w:t xml:space="preserve"> zincado; as guias terão um sistema de trava no final do curso  ao seu fechamento evitando que a mesma se abra ao inclinar o gaveteiro; possui um puxador em cada porta, em alumínio anodizado e arqueado com formato convexo, com diâmetro de 10mm e comprimento de 100mm.</w:t>
      </w:r>
    </w:p>
    <w:p w14:paraId="203EF7C7" w14:textId="77777777" w:rsidR="006B68AB" w:rsidRPr="007D0151" w:rsidRDefault="006B68AB" w:rsidP="006B68AB">
      <w:pPr>
        <w:spacing w:line="360" w:lineRule="auto"/>
        <w:jc w:val="both"/>
        <w:rPr>
          <w:sz w:val="24"/>
          <w:szCs w:val="24"/>
        </w:rPr>
      </w:pPr>
      <w:r w:rsidRPr="007D0151">
        <w:rPr>
          <w:b/>
          <w:bCs/>
          <w:sz w:val="24"/>
          <w:szCs w:val="24"/>
        </w:rPr>
        <w:t>ITEM 07 – 01 (UMA) MESA DE ESCRITÓRIO</w:t>
      </w:r>
      <w:r w:rsidRPr="007D0151">
        <w:rPr>
          <w:sz w:val="24"/>
          <w:szCs w:val="24"/>
        </w:rPr>
        <w:t xml:space="preserve"> – com três gavetas fixadas do lado esquerdo de quem senta, será fabricada em placas de MDF conforme especificações a seguir:</w:t>
      </w:r>
    </w:p>
    <w:p w14:paraId="2AB44A96" w14:textId="77777777" w:rsidR="006B68AB" w:rsidRPr="007D0151" w:rsidRDefault="006B68AB" w:rsidP="006B68AB">
      <w:pPr>
        <w:spacing w:line="360" w:lineRule="auto"/>
        <w:jc w:val="both"/>
        <w:rPr>
          <w:sz w:val="24"/>
          <w:szCs w:val="24"/>
        </w:rPr>
      </w:pPr>
      <w:r w:rsidRPr="007D0151">
        <w:rPr>
          <w:b/>
          <w:bCs/>
          <w:sz w:val="24"/>
          <w:szCs w:val="24"/>
        </w:rPr>
        <w:t xml:space="preserve">Tampo: </w:t>
      </w:r>
      <w:r w:rsidRPr="007D0151">
        <w:rPr>
          <w:sz w:val="24"/>
          <w:szCs w:val="24"/>
        </w:rPr>
        <w:t xml:space="preserve">em partículas de média densidade; chapa única de 25mm de espessura; MDF madeirado na cor </w:t>
      </w:r>
      <w:proofErr w:type="spellStart"/>
      <w:r w:rsidRPr="007D0151">
        <w:rPr>
          <w:sz w:val="24"/>
          <w:szCs w:val="24"/>
        </w:rPr>
        <w:t>nogal</w:t>
      </w:r>
      <w:proofErr w:type="spellEnd"/>
      <w:r w:rsidRPr="007D0151">
        <w:rPr>
          <w:sz w:val="24"/>
          <w:szCs w:val="24"/>
        </w:rPr>
        <w:t xml:space="preserve"> gris clara; </w:t>
      </w:r>
      <w:r w:rsidRPr="007D0151">
        <w:rPr>
          <w:b/>
          <w:bCs/>
          <w:sz w:val="24"/>
          <w:szCs w:val="24"/>
        </w:rPr>
        <w:t xml:space="preserve">comprimento </w:t>
      </w:r>
      <w:r w:rsidRPr="007D0151">
        <w:rPr>
          <w:sz w:val="24"/>
          <w:szCs w:val="24"/>
        </w:rPr>
        <w:t xml:space="preserve">de 1m40cm; </w:t>
      </w:r>
      <w:r w:rsidRPr="007D0151">
        <w:rPr>
          <w:b/>
          <w:bCs/>
          <w:sz w:val="24"/>
          <w:szCs w:val="24"/>
        </w:rPr>
        <w:t>largura</w:t>
      </w:r>
      <w:r w:rsidRPr="007D0151">
        <w:rPr>
          <w:sz w:val="24"/>
          <w:szCs w:val="24"/>
        </w:rPr>
        <w:t xml:space="preserve"> de 70cm; </w:t>
      </w:r>
      <w:r w:rsidRPr="007D0151">
        <w:rPr>
          <w:b/>
          <w:bCs/>
          <w:sz w:val="24"/>
          <w:szCs w:val="24"/>
        </w:rPr>
        <w:t xml:space="preserve">altura </w:t>
      </w:r>
      <w:r w:rsidRPr="007D0151">
        <w:rPr>
          <w:sz w:val="24"/>
          <w:szCs w:val="24"/>
        </w:rPr>
        <w:t xml:space="preserve">de 74 cm; passagem para fiação com acabamento em PVC rígido texturizado na cor preta, com diâmetro de 60mm; com fechamento frontal no mesmo material em toda a extensão da mesa e na altura de 42cm, e com fechamento lateral total no mesmo material na altura da mesa. </w:t>
      </w:r>
      <w:r w:rsidRPr="007D0151">
        <w:rPr>
          <w:b/>
          <w:bCs/>
          <w:sz w:val="24"/>
          <w:szCs w:val="24"/>
        </w:rPr>
        <w:t>Gavetas:</w:t>
      </w:r>
      <w:r w:rsidRPr="007D0151">
        <w:rPr>
          <w:sz w:val="24"/>
          <w:szCs w:val="24"/>
        </w:rPr>
        <w:t xml:space="preserve"> Três gavetas com frente em partículas de média densidade, chapa única de 20mm de espessura; MDF na cor </w:t>
      </w:r>
      <w:proofErr w:type="spellStart"/>
      <w:r w:rsidRPr="007D0151">
        <w:rPr>
          <w:sz w:val="24"/>
          <w:szCs w:val="24"/>
        </w:rPr>
        <w:t>nogal</w:t>
      </w:r>
      <w:proofErr w:type="spellEnd"/>
      <w:r w:rsidRPr="007D0151">
        <w:rPr>
          <w:sz w:val="24"/>
          <w:szCs w:val="24"/>
        </w:rPr>
        <w:t xml:space="preserve"> gris clara;  comprimento de 39cm; altura de 12cm; corpo da gaveta em chapa de aço com espessura mínima de 0,9mm, com comprimento interno de 35cm e largura de 34cm; as guias metálicas são em chapa de aço com espessura mínima de 1,2mm, soldada na parte inferior lateral do corpo da gaveta, com sistema de deslizamento por meio de </w:t>
      </w:r>
      <w:r w:rsidRPr="007D0151">
        <w:rPr>
          <w:sz w:val="24"/>
          <w:szCs w:val="24"/>
        </w:rPr>
        <w:lastRenderedPageBreak/>
        <w:t xml:space="preserve">roldanas em poliamida rígida injetada, tem um eixo inoxidável fixado a uma guia metálica que é fixada na lateral gaveteiro por meio de parafusos cabeça tipo </w:t>
      </w:r>
      <w:proofErr w:type="spellStart"/>
      <w:r w:rsidRPr="007D0151">
        <w:rPr>
          <w:sz w:val="24"/>
          <w:szCs w:val="24"/>
        </w:rPr>
        <w:t>chipboard</w:t>
      </w:r>
      <w:proofErr w:type="spellEnd"/>
      <w:r w:rsidRPr="007D0151">
        <w:rPr>
          <w:sz w:val="24"/>
          <w:szCs w:val="24"/>
        </w:rPr>
        <w:t xml:space="preserve"> zincado; as guias terão um sistema de trava no final do curso  ao seu fechamento evitando que a mesma se abra ao inclinar o gaveteiro; possui um puxador em cada porta, em alumínio anodizado e arqueado com formato convexo, com diâmetro de 10mm e comprimento de 100mm. </w:t>
      </w:r>
      <w:r w:rsidRPr="007D0151">
        <w:rPr>
          <w:b/>
          <w:bCs/>
          <w:sz w:val="24"/>
          <w:szCs w:val="24"/>
        </w:rPr>
        <w:t xml:space="preserve">Pé do móvel: </w:t>
      </w:r>
      <w:r w:rsidRPr="007D0151">
        <w:rPr>
          <w:sz w:val="24"/>
          <w:szCs w:val="24"/>
        </w:rPr>
        <w:t xml:space="preserve">Quatro pés para móvel quadrado em alumínio anodizado com altura de 1cm e comprimento 4cm. </w:t>
      </w:r>
      <w:r w:rsidRPr="007D0151">
        <w:rPr>
          <w:b/>
          <w:bCs/>
          <w:sz w:val="24"/>
          <w:szCs w:val="24"/>
        </w:rPr>
        <w:t>ITEM 08 –</w:t>
      </w:r>
      <w:r w:rsidRPr="007D0151">
        <w:rPr>
          <w:sz w:val="24"/>
          <w:szCs w:val="24"/>
        </w:rPr>
        <w:t xml:space="preserve"> </w:t>
      </w:r>
      <w:r w:rsidRPr="00DE2EB2">
        <w:rPr>
          <w:b/>
          <w:bCs/>
          <w:sz w:val="24"/>
          <w:szCs w:val="24"/>
        </w:rPr>
        <w:t>07 (SETE) PEÇAS CONFECÇÃO E INSTALAÇÃO DE PAINEL DIVISÓRIO EM MDF</w:t>
      </w:r>
      <w:r w:rsidRPr="007D0151">
        <w:rPr>
          <w:sz w:val="24"/>
          <w:szCs w:val="24"/>
        </w:rPr>
        <w:t xml:space="preserve">, na cor </w:t>
      </w:r>
      <w:proofErr w:type="spellStart"/>
      <w:r w:rsidRPr="007D0151">
        <w:rPr>
          <w:sz w:val="24"/>
          <w:szCs w:val="24"/>
        </w:rPr>
        <w:t>maple</w:t>
      </w:r>
      <w:proofErr w:type="spellEnd"/>
      <w:r w:rsidRPr="007D0151">
        <w:rPr>
          <w:sz w:val="24"/>
          <w:szCs w:val="24"/>
        </w:rPr>
        <w:t xml:space="preserve"> em ambos os lados, nas medidas 0,90m de comprimento X 1,35m de altura x 18mm de espessura, com canto arredondado. Sustentação do painel por 01 (um) par de pés parafusados. Endereço da entrega e instalação: UAI - Av. Vereador José Ferreira, nº 41, bairro Lavapés, Extrema, MG.</w:t>
      </w:r>
    </w:p>
    <w:p w14:paraId="619E34AE" w14:textId="77777777" w:rsidR="006B68AB" w:rsidRPr="007D0151" w:rsidRDefault="006B68AB" w:rsidP="006B68AB">
      <w:pPr>
        <w:spacing w:line="360" w:lineRule="auto"/>
        <w:jc w:val="both"/>
        <w:rPr>
          <w:b/>
          <w:bCs/>
          <w:sz w:val="24"/>
          <w:szCs w:val="24"/>
        </w:rPr>
      </w:pPr>
      <w:r w:rsidRPr="007D0151">
        <w:rPr>
          <w:b/>
          <w:bCs/>
          <w:sz w:val="24"/>
          <w:szCs w:val="24"/>
        </w:rPr>
        <w:t xml:space="preserve">ITEM 09 – </w:t>
      </w:r>
      <w:r w:rsidRPr="00DE2EB2">
        <w:rPr>
          <w:b/>
          <w:bCs/>
          <w:sz w:val="24"/>
          <w:szCs w:val="24"/>
        </w:rPr>
        <w:t>02 (dois) ARMÁRIOS ALTO ESCANINHO COM 12 PORTAS</w:t>
      </w:r>
    </w:p>
    <w:p w14:paraId="0D57EF66" w14:textId="77777777" w:rsidR="006B68AB" w:rsidRPr="007D0151" w:rsidRDefault="006B68AB" w:rsidP="006B68AB">
      <w:pPr>
        <w:spacing w:line="360" w:lineRule="auto"/>
        <w:jc w:val="both"/>
        <w:rPr>
          <w:sz w:val="24"/>
          <w:szCs w:val="24"/>
        </w:rPr>
      </w:pPr>
      <w:r w:rsidRPr="007D0151">
        <w:rPr>
          <w:sz w:val="24"/>
          <w:szCs w:val="24"/>
        </w:rPr>
        <w:t>Corpo: Armário alto tipo escaninho medindo 1630mm de altura x 900mm de largura x 500mm de profundidade com 12 vãos e portas.</w:t>
      </w:r>
    </w:p>
    <w:p w14:paraId="0187DD06" w14:textId="77777777" w:rsidR="006B68AB" w:rsidRPr="007D0151" w:rsidRDefault="006B68AB" w:rsidP="006B68AB">
      <w:pPr>
        <w:spacing w:line="360" w:lineRule="auto"/>
        <w:jc w:val="both"/>
        <w:rPr>
          <w:sz w:val="24"/>
          <w:szCs w:val="24"/>
        </w:rPr>
      </w:pPr>
      <w:r w:rsidRPr="007D0151">
        <w:rPr>
          <w:sz w:val="24"/>
          <w:szCs w:val="24"/>
        </w:rPr>
        <w:t>Cor: Maple</w:t>
      </w:r>
    </w:p>
    <w:p w14:paraId="5436CECC" w14:textId="77777777" w:rsidR="006B68AB" w:rsidRPr="007D0151" w:rsidRDefault="006B68AB" w:rsidP="006B68AB">
      <w:pPr>
        <w:spacing w:line="360" w:lineRule="auto"/>
        <w:jc w:val="both"/>
        <w:rPr>
          <w:sz w:val="24"/>
          <w:szCs w:val="24"/>
        </w:rPr>
      </w:pPr>
    </w:p>
    <w:p w14:paraId="55A85AFA" w14:textId="77777777" w:rsidR="006B68AB" w:rsidRPr="007D0151" w:rsidRDefault="006B68AB" w:rsidP="006B68AB">
      <w:pPr>
        <w:spacing w:line="360" w:lineRule="auto"/>
        <w:jc w:val="both"/>
        <w:rPr>
          <w:sz w:val="24"/>
          <w:szCs w:val="24"/>
        </w:rPr>
      </w:pPr>
      <w:r w:rsidRPr="007D0151">
        <w:rPr>
          <w:sz w:val="24"/>
          <w:szCs w:val="24"/>
        </w:rPr>
        <w:t>Tampo:</w:t>
      </w:r>
    </w:p>
    <w:p w14:paraId="36B6F938" w14:textId="77777777" w:rsidR="006B68AB" w:rsidRPr="007D0151" w:rsidRDefault="006B68AB" w:rsidP="006B68AB">
      <w:pPr>
        <w:spacing w:line="360" w:lineRule="auto"/>
        <w:jc w:val="both"/>
        <w:rPr>
          <w:sz w:val="24"/>
          <w:szCs w:val="24"/>
        </w:rPr>
      </w:pPr>
      <w:r w:rsidRPr="007D0151">
        <w:rPr>
          <w:sz w:val="24"/>
          <w:szCs w:val="24"/>
        </w:rPr>
        <w:t>Confeccionado em aglomerado de 15mm de espessura, revestido em ambos os lados em laminado melamínico texturizado baixa pressão, com bordas retas, em policloreto de vinílico (PVC) na mesma cor do laminado.</w:t>
      </w:r>
    </w:p>
    <w:p w14:paraId="2483AF5D" w14:textId="77777777" w:rsidR="006B68AB" w:rsidRPr="007D0151" w:rsidRDefault="006B68AB" w:rsidP="006B68AB">
      <w:pPr>
        <w:spacing w:line="360" w:lineRule="auto"/>
        <w:jc w:val="both"/>
        <w:rPr>
          <w:sz w:val="24"/>
          <w:szCs w:val="24"/>
        </w:rPr>
      </w:pPr>
      <w:r w:rsidRPr="007D0151">
        <w:rPr>
          <w:sz w:val="24"/>
          <w:szCs w:val="24"/>
        </w:rPr>
        <w:t>Cor: Maple</w:t>
      </w:r>
    </w:p>
    <w:p w14:paraId="6AEB4A57" w14:textId="77777777" w:rsidR="006B68AB" w:rsidRPr="007D0151" w:rsidRDefault="006B68AB" w:rsidP="006B68AB">
      <w:pPr>
        <w:spacing w:line="360" w:lineRule="auto"/>
        <w:jc w:val="both"/>
        <w:rPr>
          <w:sz w:val="24"/>
          <w:szCs w:val="24"/>
        </w:rPr>
      </w:pPr>
      <w:r w:rsidRPr="007D0151">
        <w:rPr>
          <w:sz w:val="24"/>
          <w:szCs w:val="24"/>
        </w:rPr>
        <w:t>Laterais, fundo e fundo base:</w:t>
      </w:r>
    </w:p>
    <w:p w14:paraId="5F8FD75A" w14:textId="77777777" w:rsidR="006B68AB" w:rsidRPr="007D0151" w:rsidRDefault="006B68AB" w:rsidP="006B68AB">
      <w:pPr>
        <w:spacing w:line="360" w:lineRule="auto"/>
        <w:jc w:val="both"/>
        <w:rPr>
          <w:sz w:val="24"/>
          <w:szCs w:val="24"/>
        </w:rPr>
      </w:pPr>
      <w:r w:rsidRPr="007D0151">
        <w:rPr>
          <w:sz w:val="24"/>
          <w:szCs w:val="24"/>
        </w:rPr>
        <w:t>Confeccionado em aglomerado de 18mm de espessura, revestido em ambos os lados em laminado melamínico texturizado baixa pressão, com bordas retas, em policloreto de vinílico (PVC) na mesma cor do laminado.</w:t>
      </w:r>
    </w:p>
    <w:p w14:paraId="2C457954" w14:textId="77777777" w:rsidR="006B68AB" w:rsidRPr="007D0151" w:rsidRDefault="006B68AB" w:rsidP="006B68AB">
      <w:pPr>
        <w:spacing w:line="360" w:lineRule="auto"/>
        <w:jc w:val="both"/>
        <w:rPr>
          <w:sz w:val="24"/>
          <w:szCs w:val="24"/>
        </w:rPr>
      </w:pPr>
      <w:r w:rsidRPr="007D0151">
        <w:rPr>
          <w:sz w:val="24"/>
          <w:szCs w:val="24"/>
        </w:rPr>
        <w:t>Cor: Maple</w:t>
      </w:r>
    </w:p>
    <w:p w14:paraId="004C58FF" w14:textId="77777777" w:rsidR="006B68AB" w:rsidRPr="007D0151" w:rsidRDefault="006B68AB" w:rsidP="006B68AB">
      <w:pPr>
        <w:spacing w:line="360" w:lineRule="auto"/>
        <w:jc w:val="both"/>
        <w:rPr>
          <w:sz w:val="24"/>
          <w:szCs w:val="24"/>
        </w:rPr>
      </w:pPr>
      <w:r w:rsidRPr="007D0151">
        <w:rPr>
          <w:sz w:val="24"/>
          <w:szCs w:val="24"/>
        </w:rPr>
        <w:t>Portas de giro para os 12 vãos:</w:t>
      </w:r>
    </w:p>
    <w:p w14:paraId="0BFEDB13" w14:textId="77777777" w:rsidR="006B68AB" w:rsidRPr="007D0151" w:rsidRDefault="006B68AB" w:rsidP="006B68AB">
      <w:pPr>
        <w:spacing w:line="360" w:lineRule="auto"/>
        <w:jc w:val="both"/>
        <w:rPr>
          <w:sz w:val="24"/>
          <w:szCs w:val="24"/>
        </w:rPr>
      </w:pPr>
      <w:r w:rsidRPr="007D0151">
        <w:rPr>
          <w:sz w:val="24"/>
          <w:szCs w:val="24"/>
        </w:rPr>
        <w:t xml:space="preserve">Confeccionado em aglomerado de 15mm de espessura, revestido em ambos os lados em laminado melamínico texturizado baixa pressão, com bordas retas, em policloreto </w:t>
      </w:r>
      <w:r w:rsidRPr="007D0151">
        <w:rPr>
          <w:sz w:val="24"/>
          <w:szCs w:val="24"/>
        </w:rPr>
        <w:lastRenderedPageBreak/>
        <w:t>de vinílico (PVC) na mesma cor do laminado, dotadas de dobradiças fabricadas em liga de antimônio, permitindo giro de até 270º.</w:t>
      </w:r>
    </w:p>
    <w:p w14:paraId="4B27105D" w14:textId="77777777" w:rsidR="006B68AB" w:rsidRPr="007D0151" w:rsidRDefault="006B68AB" w:rsidP="006B68AB">
      <w:pPr>
        <w:spacing w:line="360" w:lineRule="auto"/>
        <w:jc w:val="both"/>
        <w:rPr>
          <w:sz w:val="24"/>
          <w:szCs w:val="24"/>
        </w:rPr>
      </w:pPr>
      <w:r w:rsidRPr="007D0151">
        <w:rPr>
          <w:sz w:val="24"/>
          <w:szCs w:val="24"/>
        </w:rPr>
        <w:t>Cor: Maple</w:t>
      </w:r>
    </w:p>
    <w:p w14:paraId="34ABAB4D" w14:textId="77777777" w:rsidR="006B68AB" w:rsidRPr="007D0151" w:rsidRDefault="006B68AB" w:rsidP="006B68AB">
      <w:pPr>
        <w:spacing w:line="360" w:lineRule="auto"/>
        <w:jc w:val="both"/>
        <w:rPr>
          <w:sz w:val="24"/>
          <w:szCs w:val="24"/>
        </w:rPr>
      </w:pPr>
      <w:r w:rsidRPr="007D0151">
        <w:rPr>
          <w:sz w:val="24"/>
          <w:szCs w:val="24"/>
        </w:rPr>
        <w:t>Puxadores para as 12 portas:</w:t>
      </w:r>
    </w:p>
    <w:p w14:paraId="38D76644" w14:textId="77777777" w:rsidR="006B68AB" w:rsidRPr="007D0151" w:rsidRDefault="006B68AB" w:rsidP="006B68AB">
      <w:pPr>
        <w:spacing w:line="360" w:lineRule="auto"/>
        <w:jc w:val="both"/>
        <w:rPr>
          <w:sz w:val="24"/>
          <w:szCs w:val="24"/>
        </w:rPr>
      </w:pPr>
      <w:r w:rsidRPr="007D0151">
        <w:rPr>
          <w:sz w:val="24"/>
          <w:szCs w:val="24"/>
        </w:rPr>
        <w:t>Tipo alça, em aço inoxidável.</w:t>
      </w:r>
    </w:p>
    <w:p w14:paraId="3A7B0882" w14:textId="77777777" w:rsidR="006B68AB" w:rsidRPr="007D0151" w:rsidRDefault="006B68AB" w:rsidP="006B68AB">
      <w:pPr>
        <w:spacing w:line="360" w:lineRule="auto"/>
        <w:jc w:val="both"/>
        <w:rPr>
          <w:sz w:val="24"/>
          <w:szCs w:val="24"/>
        </w:rPr>
      </w:pPr>
      <w:r w:rsidRPr="007D0151">
        <w:rPr>
          <w:sz w:val="24"/>
          <w:szCs w:val="24"/>
        </w:rPr>
        <w:t xml:space="preserve">Fechaduras para as 12 portas: </w:t>
      </w:r>
    </w:p>
    <w:p w14:paraId="1D0239D9" w14:textId="77777777" w:rsidR="006B68AB" w:rsidRPr="007D0151" w:rsidRDefault="006B68AB" w:rsidP="006B68AB">
      <w:pPr>
        <w:spacing w:line="360" w:lineRule="auto"/>
        <w:jc w:val="both"/>
        <w:rPr>
          <w:sz w:val="24"/>
          <w:szCs w:val="24"/>
        </w:rPr>
      </w:pPr>
      <w:r w:rsidRPr="007D0151">
        <w:rPr>
          <w:sz w:val="24"/>
          <w:szCs w:val="24"/>
        </w:rPr>
        <w:t>Independentes, frontais, escamoteáveis de comando único com chave escamoteável com dupla face.</w:t>
      </w:r>
    </w:p>
    <w:p w14:paraId="7971EC68" w14:textId="77777777" w:rsidR="006B68AB" w:rsidRPr="007D0151" w:rsidRDefault="006B68AB" w:rsidP="006B68AB">
      <w:pPr>
        <w:spacing w:line="360" w:lineRule="auto"/>
        <w:jc w:val="both"/>
        <w:rPr>
          <w:sz w:val="24"/>
          <w:szCs w:val="24"/>
        </w:rPr>
      </w:pPr>
      <w:r w:rsidRPr="007D0151">
        <w:rPr>
          <w:sz w:val="24"/>
          <w:szCs w:val="24"/>
        </w:rPr>
        <w:t>Base:</w:t>
      </w:r>
    </w:p>
    <w:p w14:paraId="228742ED" w14:textId="77777777" w:rsidR="006B68AB" w:rsidRPr="007D0151" w:rsidRDefault="006B68AB" w:rsidP="006B68AB">
      <w:pPr>
        <w:spacing w:line="360" w:lineRule="auto"/>
        <w:jc w:val="both"/>
        <w:rPr>
          <w:sz w:val="24"/>
          <w:szCs w:val="24"/>
        </w:rPr>
      </w:pPr>
      <w:r w:rsidRPr="007D0151">
        <w:rPr>
          <w:sz w:val="24"/>
          <w:szCs w:val="24"/>
        </w:rPr>
        <w:t xml:space="preserve">Rodapé em chapa de aço, seção retangular de 60 x 30mm, </w:t>
      </w:r>
      <w:proofErr w:type="spellStart"/>
      <w:r w:rsidRPr="007D0151">
        <w:rPr>
          <w:sz w:val="24"/>
          <w:szCs w:val="24"/>
        </w:rPr>
        <w:t>fosfatizada</w:t>
      </w:r>
      <w:proofErr w:type="spellEnd"/>
      <w:r w:rsidRPr="007D0151">
        <w:rPr>
          <w:sz w:val="24"/>
          <w:szCs w:val="24"/>
        </w:rPr>
        <w:t xml:space="preserve"> através de 9 banhos de imersão, pintado em tinta epóxi, pelo sistema eletroestático, curado em estufa, com sapatas reguladoras de nível parafuso M8, rosca métrica e em nylon injetado preto (ou similar).</w:t>
      </w:r>
    </w:p>
    <w:p w14:paraId="3A1F3C5D" w14:textId="77777777" w:rsidR="006B68AB" w:rsidRPr="007D0151" w:rsidRDefault="006B68AB" w:rsidP="006B68AB">
      <w:pPr>
        <w:spacing w:line="360" w:lineRule="auto"/>
        <w:jc w:val="both"/>
        <w:rPr>
          <w:sz w:val="24"/>
          <w:szCs w:val="24"/>
        </w:rPr>
      </w:pPr>
      <w:r w:rsidRPr="007D0151">
        <w:rPr>
          <w:sz w:val="24"/>
          <w:szCs w:val="24"/>
        </w:rPr>
        <w:t>Cor: Grafite</w:t>
      </w:r>
    </w:p>
    <w:p w14:paraId="5B5B9373" w14:textId="77777777" w:rsidR="006B68AB" w:rsidRPr="007D0151" w:rsidRDefault="006B68AB" w:rsidP="006B68AB">
      <w:pPr>
        <w:spacing w:line="360" w:lineRule="auto"/>
        <w:jc w:val="both"/>
        <w:rPr>
          <w:sz w:val="24"/>
          <w:szCs w:val="24"/>
        </w:rPr>
      </w:pPr>
      <w:r w:rsidRPr="007D0151">
        <w:rPr>
          <w:sz w:val="24"/>
          <w:szCs w:val="24"/>
        </w:rPr>
        <w:t>Medida Total:</w:t>
      </w:r>
    </w:p>
    <w:p w14:paraId="6334908C" w14:textId="77777777" w:rsidR="006B68AB" w:rsidRPr="007D0151" w:rsidRDefault="006B68AB" w:rsidP="006B68AB">
      <w:pPr>
        <w:spacing w:line="360" w:lineRule="auto"/>
        <w:jc w:val="both"/>
        <w:rPr>
          <w:sz w:val="24"/>
          <w:szCs w:val="24"/>
        </w:rPr>
      </w:pPr>
      <w:r w:rsidRPr="007D0151">
        <w:rPr>
          <w:sz w:val="24"/>
          <w:szCs w:val="24"/>
        </w:rPr>
        <w:t>1630mm de altura x 900mm de largura x 500mm de profundidade.</w:t>
      </w:r>
    </w:p>
    <w:p w14:paraId="729A28AB" w14:textId="77777777" w:rsidR="006B68AB" w:rsidRPr="007D0151" w:rsidRDefault="006B68AB" w:rsidP="006B68AB">
      <w:pPr>
        <w:spacing w:line="360" w:lineRule="auto"/>
        <w:jc w:val="both"/>
        <w:rPr>
          <w:sz w:val="24"/>
          <w:szCs w:val="24"/>
        </w:rPr>
      </w:pPr>
      <w:r w:rsidRPr="007D0151">
        <w:rPr>
          <w:sz w:val="24"/>
          <w:szCs w:val="24"/>
        </w:rPr>
        <w:t>Endereço da entrega e instalação: UAI - Av. Vereador José Ferreira, nº 41, bairro Lavapés, Extrema, MG.</w:t>
      </w:r>
    </w:p>
    <w:p w14:paraId="1F1711D9" w14:textId="77777777" w:rsidR="006B68AB" w:rsidRPr="007D0151" w:rsidRDefault="006B68AB" w:rsidP="006B68AB">
      <w:pPr>
        <w:spacing w:line="360" w:lineRule="auto"/>
        <w:jc w:val="both"/>
        <w:rPr>
          <w:sz w:val="24"/>
          <w:szCs w:val="24"/>
        </w:rPr>
      </w:pPr>
      <w:r w:rsidRPr="007D0151">
        <w:rPr>
          <w:b/>
          <w:bCs/>
          <w:sz w:val="24"/>
          <w:szCs w:val="24"/>
        </w:rPr>
        <w:t>ITEM 10 –</w:t>
      </w:r>
      <w:r w:rsidRPr="007D0151">
        <w:rPr>
          <w:sz w:val="24"/>
          <w:szCs w:val="24"/>
        </w:rPr>
        <w:t xml:space="preserve"> </w:t>
      </w:r>
      <w:r w:rsidRPr="00DE2EB2">
        <w:rPr>
          <w:b/>
          <w:bCs/>
          <w:sz w:val="24"/>
          <w:szCs w:val="24"/>
        </w:rPr>
        <w:t>03 (três) CADEIRAS GIRATÓRIAS COM BRAÇOS REGULÁVEIS</w:t>
      </w:r>
      <w:r w:rsidRPr="007D0151">
        <w:rPr>
          <w:sz w:val="24"/>
          <w:szCs w:val="24"/>
        </w:rPr>
        <w:t xml:space="preserve"> Corpo: Assento e encosto com estrutura em madeira </w:t>
      </w:r>
      <w:proofErr w:type="spellStart"/>
      <w:r w:rsidRPr="007D0151">
        <w:rPr>
          <w:sz w:val="24"/>
          <w:szCs w:val="24"/>
        </w:rPr>
        <w:t>multilaminadas</w:t>
      </w:r>
      <w:proofErr w:type="spellEnd"/>
      <w:r w:rsidRPr="007D0151">
        <w:rPr>
          <w:sz w:val="24"/>
          <w:szCs w:val="24"/>
        </w:rPr>
        <w:t xml:space="preserve"> sobrepostas de madeira moldada anatomicamente a quente com pressão de 11kg/cm² e espessura total de 15mm. Espuma injetada de poliuretano isento de CFC, moldado anatomicamente, alta resiliência, alta resistência à propagação de rasgo, alta tensão e alongamento de ruptura, baixa deformação permanente, com densidade media 50 Kg/m³. Bordas com perfil de policloreto de vinilo (PVC) para proteção contra impactos.</w:t>
      </w:r>
    </w:p>
    <w:p w14:paraId="531470B2" w14:textId="77777777" w:rsidR="006B68AB" w:rsidRPr="007D0151" w:rsidRDefault="006B68AB" w:rsidP="006B68AB">
      <w:pPr>
        <w:spacing w:line="360" w:lineRule="auto"/>
        <w:jc w:val="both"/>
        <w:rPr>
          <w:sz w:val="24"/>
          <w:szCs w:val="24"/>
        </w:rPr>
      </w:pPr>
      <w:r w:rsidRPr="007D0151">
        <w:rPr>
          <w:sz w:val="24"/>
          <w:szCs w:val="24"/>
        </w:rPr>
        <w:t xml:space="preserve">Fixação do assento à estrutura através de parafusos sextavados e porca – garras cravadas na madeira. </w:t>
      </w:r>
    </w:p>
    <w:p w14:paraId="523445B6" w14:textId="77777777" w:rsidR="006B68AB" w:rsidRPr="007D0151" w:rsidRDefault="006B68AB" w:rsidP="006B68AB">
      <w:pPr>
        <w:spacing w:line="360" w:lineRule="auto"/>
        <w:jc w:val="both"/>
        <w:rPr>
          <w:sz w:val="24"/>
          <w:szCs w:val="24"/>
        </w:rPr>
      </w:pPr>
      <w:r w:rsidRPr="007D0151">
        <w:rPr>
          <w:sz w:val="24"/>
          <w:szCs w:val="24"/>
        </w:rPr>
        <w:t>Revestimento:</w:t>
      </w:r>
    </w:p>
    <w:p w14:paraId="3A634A48" w14:textId="77777777" w:rsidR="006B68AB" w:rsidRPr="007D0151" w:rsidRDefault="006B68AB" w:rsidP="006B68AB">
      <w:pPr>
        <w:spacing w:line="360" w:lineRule="auto"/>
        <w:jc w:val="both"/>
        <w:rPr>
          <w:sz w:val="24"/>
          <w:szCs w:val="24"/>
        </w:rPr>
      </w:pPr>
      <w:r w:rsidRPr="007D0151">
        <w:rPr>
          <w:sz w:val="24"/>
          <w:szCs w:val="24"/>
        </w:rPr>
        <w:t>do assento e encosto em tecido na cor preta. Revestimento do contra encosto e contra assento em tecido na cor preta.</w:t>
      </w:r>
    </w:p>
    <w:p w14:paraId="0E258CF8" w14:textId="77777777" w:rsidR="006B68AB" w:rsidRPr="007D0151" w:rsidRDefault="006B68AB" w:rsidP="006B68AB">
      <w:pPr>
        <w:spacing w:line="360" w:lineRule="auto"/>
        <w:jc w:val="both"/>
        <w:rPr>
          <w:sz w:val="24"/>
          <w:szCs w:val="24"/>
        </w:rPr>
      </w:pPr>
      <w:r w:rsidRPr="007D0151">
        <w:rPr>
          <w:sz w:val="24"/>
          <w:szCs w:val="24"/>
        </w:rPr>
        <w:lastRenderedPageBreak/>
        <w:t xml:space="preserve"> Mecanismo com regulagem de inclinação do assento e encosto independentes e posição livre com sistema de regulagem de altura </w:t>
      </w:r>
      <w:proofErr w:type="gramStart"/>
      <w:r w:rsidRPr="007D0151">
        <w:rPr>
          <w:sz w:val="24"/>
          <w:szCs w:val="24"/>
        </w:rPr>
        <w:t>à</w:t>
      </w:r>
      <w:proofErr w:type="gramEnd"/>
      <w:r w:rsidRPr="007D0151">
        <w:rPr>
          <w:sz w:val="24"/>
          <w:szCs w:val="24"/>
        </w:rPr>
        <w:t xml:space="preserve"> gás. Braço regulável com estrutura em aço tubular, formando “T”, fixado sob o assento através de porcas garras gravadas diretamente na estrutura interna, com </w:t>
      </w:r>
      <w:proofErr w:type="spellStart"/>
      <w:r w:rsidRPr="007D0151">
        <w:rPr>
          <w:sz w:val="24"/>
          <w:szCs w:val="24"/>
        </w:rPr>
        <w:t>apóia</w:t>
      </w:r>
      <w:proofErr w:type="spellEnd"/>
      <w:r w:rsidRPr="007D0151">
        <w:rPr>
          <w:sz w:val="24"/>
          <w:szCs w:val="24"/>
        </w:rPr>
        <w:t xml:space="preserve"> braço injetado em poliuretano integras </w:t>
      </w:r>
      <w:proofErr w:type="spellStart"/>
      <w:r w:rsidRPr="007D0151">
        <w:rPr>
          <w:sz w:val="24"/>
          <w:szCs w:val="24"/>
        </w:rPr>
        <w:t>skin</w:t>
      </w:r>
      <w:proofErr w:type="spellEnd"/>
      <w:r w:rsidRPr="007D0151">
        <w:rPr>
          <w:sz w:val="24"/>
          <w:szCs w:val="24"/>
        </w:rPr>
        <w:t>. Suporte do apoio de braço em tubo oblongo com 05 posições de altura regulando verticalmente com uma</w:t>
      </w:r>
    </w:p>
    <w:p w14:paraId="519DAD48" w14:textId="77777777" w:rsidR="006B68AB" w:rsidRPr="007D0151" w:rsidRDefault="006B68AB" w:rsidP="006B68AB">
      <w:pPr>
        <w:spacing w:line="360" w:lineRule="auto"/>
        <w:jc w:val="both"/>
        <w:rPr>
          <w:sz w:val="24"/>
          <w:szCs w:val="24"/>
        </w:rPr>
      </w:pPr>
      <w:r w:rsidRPr="007D0151">
        <w:rPr>
          <w:sz w:val="24"/>
          <w:szCs w:val="24"/>
        </w:rPr>
        <w:t>variável de 57 mm, acionado botão de pressão na parte frontal. Altura mínima de 223x37mm e máxima de 280x37mm. Base aço com capa de nylon, texturizado com rodízios duplos, rodas e cavaletes injetados em nylon.</w:t>
      </w:r>
    </w:p>
    <w:p w14:paraId="290D7CEC" w14:textId="77777777" w:rsidR="006B68AB" w:rsidRPr="007D0151" w:rsidRDefault="006B68AB" w:rsidP="006B68AB">
      <w:pPr>
        <w:spacing w:line="360" w:lineRule="auto"/>
        <w:jc w:val="both"/>
        <w:rPr>
          <w:sz w:val="24"/>
          <w:szCs w:val="24"/>
        </w:rPr>
      </w:pPr>
      <w:r w:rsidRPr="007D0151">
        <w:rPr>
          <w:sz w:val="24"/>
          <w:szCs w:val="24"/>
        </w:rPr>
        <w:t>Rodízios de duplo giro com diâmetro de Ø 50 mm em nylon</w:t>
      </w:r>
    </w:p>
    <w:p w14:paraId="057E3471" w14:textId="77777777" w:rsidR="006B68AB" w:rsidRPr="007D0151" w:rsidRDefault="006B68AB" w:rsidP="006B68AB">
      <w:pPr>
        <w:spacing w:line="360" w:lineRule="auto"/>
        <w:jc w:val="both"/>
        <w:rPr>
          <w:sz w:val="24"/>
          <w:szCs w:val="24"/>
        </w:rPr>
      </w:pPr>
      <w:r w:rsidRPr="007D0151">
        <w:rPr>
          <w:sz w:val="24"/>
          <w:szCs w:val="24"/>
        </w:rPr>
        <w:t>(ou similar).</w:t>
      </w:r>
    </w:p>
    <w:p w14:paraId="55AE8A32" w14:textId="77777777" w:rsidR="006B68AB" w:rsidRPr="007D0151" w:rsidRDefault="006B68AB" w:rsidP="006B68AB">
      <w:pPr>
        <w:spacing w:line="360" w:lineRule="auto"/>
        <w:jc w:val="both"/>
        <w:rPr>
          <w:sz w:val="24"/>
          <w:szCs w:val="24"/>
        </w:rPr>
      </w:pPr>
      <w:r w:rsidRPr="007D0151">
        <w:rPr>
          <w:sz w:val="24"/>
          <w:szCs w:val="24"/>
        </w:rPr>
        <w:t>Medidas:</w:t>
      </w:r>
    </w:p>
    <w:p w14:paraId="23F89461" w14:textId="77777777" w:rsidR="006B68AB" w:rsidRPr="007D0151" w:rsidRDefault="006B68AB" w:rsidP="006B68AB">
      <w:pPr>
        <w:spacing w:line="360" w:lineRule="auto"/>
        <w:jc w:val="both"/>
        <w:rPr>
          <w:sz w:val="24"/>
          <w:szCs w:val="24"/>
        </w:rPr>
      </w:pPr>
      <w:r w:rsidRPr="007D0151">
        <w:rPr>
          <w:sz w:val="24"/>
          <w:szCs w:val="24"/>
        </w:rPr>
        <w:t>Assento: 500x495x90mm (</w:t>
      </w:r>
      <w:proofErr w:type="spellStart"/>
      <w:r w:rsidRPr="007D0151">
        <w:rPr>
          <w:sz w:val="24"/>
          <w:szCs w:val="24"/>
        </w:rPr>
        <w:t>LxPxE</w:t>
      </w:r>
      <w:proofErr w:type="spellEnd"/>
      <w:r w:rsidRPr="007D0151">
        <w:rPr>
          <w:sz w:val="24"/>
          <w:szCs w:val="24"/>
        </w:rPr>
        <w:t>)</w:t>
      </w:r>
    </w:p>
    <w:p w14:paraId="12611C84" w14:textId="77777777" w:rsidR="006B68AB" w:rsidRPr="007D0151" w:rsidRDefault="006B68AB" w:rsidP="006B68AB">
      <w:pPr>
        <w:spacing w:line="360" w:lineRule="auto"/>
        <w:jc w:val="both"/>
        <w:rPr>
          <w:sz w:val="24"/>
          <w:szCs w:val="24"/>
        </w:rPr>
      </w:pPr>
      <w:r w:rsidRPr="007D0151">
        <w:rPr>
          <w:sz w:val="24"/>
          <w:szCs w:val="24"/>
        </w:rPr>
        <w:t>Encosto: 450x380x80mm (</w:t>
      </w:r>
      <w:proofErr w:type="spellStart"/>
      <w:r w:rsidRPr="007D0151">
        <w:rPr>
          <w:sz w:val="24"/>
          <w:szCs w:val="24"/>
        </w:rPr>
        <w:t>LxAxE</w:t>
      </w:r>
      <w:proofErr w:type="spellEnd"/>
      <w:r w:rsidRPr="007D0151">
        <w:rPr>
          <w:sz w:val="24"/>
          <w:szCs w:val="24"/>
        </w:rPr>
        <w:t>)</w:t>
      </w:r>
    </w:p>
    <w:p w14:paraId="328FAE2C" w14:textId="77777777" w:rsidR="006B68AB" w:rsidRPr="007D0151" w:rsidRDefault="006B68AB" w:rsidP="006B68AB">
      <w:pPr>
        <w:spacing w:line="360" w:lineRule="auto"/>
        <w:jc w:val="both"/>
        <w:rPr>
          <w:sz w:val="24"/>
          <w:szCs w:val="24"/>
        </w:rPr>
      </w:pPr>
      <w:r w:rsidRPr="007D0151">
        <w:rPr>
          <w:sz w:val="24"/>
          <w:szCs w:val="24"/>
        </w:rPr>
        <w:t>Total: 500x550x850/930mm (</w:t>
      </w:r>
      <w:proofErr w:type="spellStart"/>
      <w:r w:rsidRPr="007D0151">
        <w:rPr>
          <w:sz w:val="24"/>
          <w:szCs w:val="24"/>
        </w:rPr>
        <w:t>LxPxA</w:t>
      </w:r>
      <w:proofErr w:type="spellEnd"/>
      <w:r w:rsidRPr="007D0151">
        <w:rPr>
          <w:sz w:val="24"/>
          <w:szCs w:val="24"/>
        </w:rPr>
        <w:t>)</w:t>
      </w:r>
    </w:p>
    <w:p w14:paraId="4D19ACFE" w14:textId="77777777" w:rsidR="006B68AB" w:rsidRPr="007D0151" w:rsidRDefault="006B68AB" w:rsidP="006B68AB">
      <w:pPr>
        <w:spacing w:line="360" w:lineRule="auto"/>
        <w:jc w:val="both"/>
        <w:rPr>
          <w:rFonts w:eastAsia="Times New Roman"/>
          <w:color w:val="000000"/>
          <w:sz w:val="24"/>
          <w:szCs w:val="24"/>
        </w:rPr>
      </w:pPr>
      <w:r w:rsidRPr="007D0151">
        <w:rPr>
          <w:b/>
          <w:bCs/>
          <w:sz w:val="24"/>
          <w:szCs w:val="24"/>
        </w:rPr>
        <w:t>Endereço da entrega e instalação:</w:t>
      </w:r>
      <w:r w:rsidRPr="007D0151">
        <w:rPr>
          <w:sz w:val="24"/>
          <w:szCs w:val="24"/>
        </w:rPr>
        <w:t xml:space="preserve"> UAI - Av. Vereador José Ferreira, nº 41, bairro Lavapés, Extrema, MG.</w:t>
      </w:r>
    </w:p>
    <w:p w14:paraId="6D0E7266" w14:textId="77777777" w:rsidR="006B68AB" w:rsidRPr="007D0151" w:rsidRDefault="006B68AB" w:rsidP="006B68AB">
      <w:pPr>
        <w:spacing w:line="360" w:lineRule="auto"/>
        <w:jc w:val="both"/>
        <w:rPr>
          <w:sz w:val="24"/>
          <w:szCs w:val="24"/>
        </w:rPr>
      </w:pPr>
      <w:r w:rsidRPr="007D0151">
        <w:rPr>
          <w:b/>
          <w:bCs/>
          <w:sz w:val="24"/>
          <w:szCs w:val="24"/>
        </w:rPr>
        <w:t>ITEM 11 – 04 (QUATRO) CADEIRAS SECRETÁRIAS FIXA PÉ PALITO GARFO TECIDO PRETO:</w:t>
      </w:r>
      <w:r w:rsidRPr="007D0151">
        <w:rPr>
          <w:sz w:val="24"/>
          <w:szCs w:val="24"/>
        </w:rPr>
        <w:t xml:space="preserve"> Assento e encosto: madeira compensada.</w:t>
      </w:r>
    </w:p>
    <w:p w14:paraId="5E47A2FF" w14:textId="77777777" w:rsidR="006B68AB" w:rsidRPr="007D0151" w:rsidRDefault="006B68AB" w:rsidP="006B68AB">
      <w:pPr>
        <w:spacing w:line="360" w:lineRule="auto"/>
        <w:jc w:val="both"/>
        <w:rPr>
          <w:sz w:val="24"/>
          <w:szCs w:val="24"/>
        </w:rPr>
      </w:pPr>
      <w:r w:rsidRPr="007D0151">
        <w:rPr>
          <w:sz w:val="24"/>
          <w:szCs w:val="24"/>
        </w:rPr>
        <w:t>Assento e encosto: espuma injetada com densidade média de 55kg/m3.</w:t>
      </w:r>
    </w:p>
    <w:p w14:paraId="7D44F8DC" w14:textId="77777777" w:rsidR="006B68AB" w:rsidRPr="007D0151" w:rsidRDefault="006B68AB" w:rsidP="006B68AB">
      <w:pPr>
        <w:spacing w:line="360" w:lineRule="auto"/>
        <w:jc w:val="both"/>
        <w:rPr>
          <w:sz w:val="24"/>
          <w:szCs w:val="24"/>
        </w:rPr>
      </w:pPr>
      <w:r w:rsidRPr="007D0151">
        <w:rPr>
          <w:sz w:val="24"/>
          <w:szCs w:val="24"/>
        </w:rPr>
        <w:t>Revestimento do assento e encosto: em tecido polipropileno.</w:t>
      </w:r>
    </w:p>
    <w:p w14:paraId="5A0C0329" w14:textId="77777777" w:rsidR="006B68AB" w:rsidRPr="007D0151" w:rsidRDefault="006B68AB" w:rsidP="006B68AB">
      <w:pPr>
        <w:spacing w:line="360" w:lineRule="auto"/>
        <w:jc w:val="both"/>
        <w:rPr>
          <w:sz w:val="24"/>
          <w:szCs w:val="24"/>
        </w:rPr>
      </w:pPr>
      <w:r w:rsidRPr="007D0151">
        <w:rPr>
          <w:sz w:val="24"/>
          <w:szCs w:val="24"/>
        </w:rPr>
        <w:t>Base: Confeccionado em tubo de aço de 7/8'.</w:t>
      </w:r>
    </w:p>
    <w:p w14:paraId="19E223D3" w14:textId="77777777" w:rsidR="006B68AB" w:rsidRPr="007D0151" w:rsidRDefault="006B68AB" w:rsidP="006B68AB">
      <w:pPr>
        <w:spacing w:line="360" w:lineRule="auto"/>
        <w:jc w:val="both"/>
        <w:rPr>
          <w:sz w:val="24"/>
          <w:szCs w:val="24"/>
        </w:rPr>
      </w:pPr>
      <w:r w:rsidRPr="007D0151">
        <w:rPr>
          <w:sz w:val="24"/>
          <w:szCs w:val="24"/>
        </w:rPr>
        <w:t>Medidas Assento: 41 cm largura x 39 cm profundidade x 50 cm espessura</w:t>
      </w:r>
    </w:p>
    <w:p w14:paraId="138506A9" w14:textId="77777777" w:rsidR="006B68AB" w:rsidRPr="007D0151" w:rsidRDefault="006B68AB" w:rsidP="006B68AB">
      <w:pPr>
        <w:spacing w:line="360" w:lineRule="auto"/>
        <w:jc w:val="both"/>
        <w:rPr>
          <w:sz w:val="24"/>
          <w:szCs w:val="24"/>
        </w:rPr>
      </w:pPr>
      <w:r w:rsidRPr="007D0151">
        <w:rPr>
          <w:sz w:val="24"/>
          <w:szCs w:val="24"/>
        </w:rPr>
        <w:t xml:space="preserve">Medidas Encosto: 36 cm largura x 29 cm altura x </w:t>
      </w:r>
      <w:proofErr w:type="gramStart"/>
      <w:r w:rsidRPr="007D0151">
        <w:rPr>
          <w:sz w:val="24"/>
          <w:szCs w:val="24"/>
        </w:rPr>
        <w:t>45 espessura</w:t>
      </w:r>
      <w:proofErr w:type="gramEnd"/>
    </w:p>
    <w:p w14:paraId="715D2CED" w14:textId="77777777" w:rsidR="006B68AB" w:rsidRPr="007D0151" w:rsidRDefault="006B68AB" w:rsidP="006B68AB">
      <w:pPr>
        <w:spacing w:line="360" w:lineRule="auto"/>
        <w:jc w:val="both"/>
        <w:rPr>
          <w:sz w:val="24"/>
          <w:szCs w:val="24"/>
        </w:rPr>
      </w:pPr>
      <w:r w:rsidRPr="007D0151">
        <w:rPr>
          <w:sz w:val="24"/>
          <w:szCs w:val="24"/>
        </w:rPr>
        <w:t>Altura do Assento até o chão: 45 cm</w:t>
      </w:r>
    </w:p>
    <w:p w14:paraId="1E916E65" w14:textId="77777777" w:rsidR="006B68AB" w:rsidRPr="007D0151" w:rsidRDefault="006B68AB" w:rsidP="006B68AB">
      <w:pPr>
        <w:spacing w:line="360" w:lineRule="auto"/>
        <w:jc w:val="both"/>
        <w:rPr>
          <w:rFonts w:eastAsia="Times New Roman"/>
          <w:color w:val="000000"/>
          <w:sz w:val="24"/>
          <w:szCs w:val="24"/>
        </w:rPr>
      </w:pPr>
      <w:r w:rsidRPr="007D0151">
        <w:rPr>
          <w:sz w:val="24"/>
          <w:szCs w:val="24"/>
        </w:rPr>
        <w:t>Altura total até o chão: 83 cm</w:t>
      </w:r>
    </w:p>
    <w:p w14:paraId="4C44DA8E" w14:textId="77777777" w:rsidR="006B68AB" w:rsidRPr="007D0151" w:rsidRDefault="006B68AB" w:rsidP="006B68AB">
      <w:pPr>
        <w:spacing w:line="360" w:lineRule="auto"/>
        <w:jc w:val="both"/>
        <w:rPr>
          <w:sz w:val="24"/>
          <w:szCs w:val="24"/>
        </w:rPr>
      </w:pPr>
      <w:r w:rsidRPr="007D0151">
        <w:rPr>
          <w:b/>
          <w:bCs/>
          <w:sz w:val="24"/>
          <w:szCs w:val="24"/>
        </w:rPr>
        <w:t xml:space="preserve">ITEM 12 – 05 (CINCO) NICHOS DE PAREDE: </w:t>
      </w:r>
      <w:r w:rsidRPr="007D0151">
        <w:rPr>
          <w:sz w:val="24"/>
          <w:szCs w:val="24"/>
        </w:rPr>
        <w:t xml:space="preserve"> será fabricado em placas de MDF, conforme as especificações a seguir:</w:t>
      </w:r>
    </w:p>
    <w:p w14:paraId="08814677" w14:textId="77777777" w:rsidR="006B68AB" w:rsidRPr="007D0151" w:rsidRDefault="006B68AB" w:rsidP="006B68AB">
      <w:pPr>
        <w:spacing w:line="360" w:lineRule="auto"/>
        <w:jc w:val="both"/>
        <w:rPr>
          <w:b/>
          <w:sz w:val="24"/>
          <w:szCs w:val="24"/>
        </w:rPr>
      </w:pPr>
      <w:r w:rsidRPr="007D0151">
        <w:rPr>
          <w:b/>
          <w:sz w:val="24"/>
          <w:szCs w:val="24"/>
        </w:rPr>
        <w:t>Tampo:</w:t>
      </w:r>
    </w:p>
    <w:p w14:paraId="627904A4" w14:textId="77777777" w:rsidR="006B68AB" w:rsidRPr="007D0151" w:rsidRDefault="006B68AB" w:rsidP="006B68AB">
      <w:pPr>
        <w:spacing w:line="360" w:lineRule="auto"/>
        <w:jc w:val="both"/>
        <w:rPr>
          <w:rFonts w:eastAsia="Times New Roman"/>
          <w:color w:val="000000"/>
          <w:sz w:val="24"/>
          <w:szCs w:val="24"/>
        </w:rPr>
      </w:pPr>
      <w:r w:rsidRPr="007D0151">
        <w:rPr>
          <w:sz w:val="24"/>
          <w:szCs w:val="24"/>
        </w:rPr>
        <w:lastRenderedPageBreak/>
        <w:t xml:space="preserve">Em partículas de média densidade; </w:t>
      </w:r>
      <w:r w:rsidRPr="007D0151">
        <w:rPr>
          <w:b/>
          <w:bCs/>
          <w:sz w:val="24"/>
          <w:szCs w:val="24"/>
        </w:rPr>
        <w:t>chapa única de 20mm de espessura</w:t>
      </w:r>
      <w:r w:rsidRPr="007D0151">
        <w:rPr>
          <w:sz w:val="24"/>
          <w:szCs w:val="24"/>
        </w:rPr>
        <w:t xml:space="preserve">; MDF na cor madeirada </w:t>
      </w:r>
      <w:proofErr w:type="spellStart"/>
      <w:r w:rsidRPr="007D0151">
        <w:rPr>
          <w:sz w:val="24"/>
          <w:szCs w:val="24"/>
        </w:rPr>
        <w:t>nogal</w:t>
      </w:r>
      <w:proofErr w:type="spellEnd"/>
      <w:r w:rsidRPr="007D0151">
        <w:rPr>
          <w:sz w:val="24"/>
          <w:szCs w:val="24"/>
        </w:rPr>
        <w:t xml:space="preserve"> gris clara. Dimensões: </w:t>
      </w:r>
      <w:proofErr w:type="gramStart"/>
      <w:r w:rsidRPr="007D0151">
        <w:rPr>
          <w:sz w:val="24"/>
          <w:szCs w:val="24"/>
        </w:rPr>
        <w:t>60 largura</w:t>
      </w:r>
      <w:proofErr w:type="gramEnd"/>
      <w:r w:rsidRPr="007D0151">
        <w:rPr>
          <w:sz w:val="24"/>
          <w:szCs w:val="24"/>
        </w:rPr>
        <w:t xml:space="preserve"> x 45 altura, com uma prateleira no meio e fundo forrado na mesma placa e cor MDF.  Os nichos devem vir acompanhados de guarnições para fixação na parede: parafusos e buchas</w:t>
      </w:r>
      <w:r>
        <w:rPr>
          <w:sz w:val="24"/>
          <w:szCs w:val="24"/>
        </w:rPr>
        <w:t>. Devem ser instalados pela licitante.</w:t>
      </w:r>
    </w:p>
    <w:p w14:paraId="57B3F75F" w14:textId="77777777" w:rsidR="006B68AB" w:rsidRDefault="006B68AB" w:rsidP="006B68AB">
      <w:pPr>
        <w:spacing w:line="360" w:lineRule="auto"/>
        <w:jc w:val="both"/>
        <w:rPr>
          <w:rFonts w:eastAsia="Cambria"/>
          <w:sz w:val="24"/>
          <w:szCs w:val="24"/>
        </w:rPr>
      </w:pPr>
      <w:r w:rsidRPr="007D0151">
        <w:rPr>
          <w:rFonts w:eastAsia="Cambria"/>
          <w:b/>
          <w:bCs/>
          <w:sz w:val="24"/>
          <w:szCs w:val="24"/>
        </w:rPr>
        <w:t xml:space="preserve">ITEM 13 – 01 (UMA) MESA DE APOIO COM RODÍZIOS:  </w:t>
      </w:r>
      <w:r w:rsidRPr="007D0151">
        <w:rPr>
          <w:rFonts w:eastAsia="Cambria"/>
          <w:sz w:val="24"/>
          <w:szCs w:val="24"/>
        </w:rPr>
        <w:t xml:space="preserve">Tampo, laterais e fundo: em partículas de média densidade; chapa única de 25mm de espessura; MDF madeirado na cor </w:t>
      </w:r>
      <w:proofErr w:type="spellStart"/>
      <w:r w:rsidRPr="007D0151">
        <w:rPr>
          <w:rFonts w:eastAsia="Cambria"/>
          <w:sz w:val="24"/>
          <w:szCs w:val="24"/>
        </w:rPr>
        <w:t>nogal</w:t>
      </w:r>
      <w:proofErr w:type="spellEnd"/>
      <w:r w:rsidRPr="007D0151">
        <w:rPr>
          <w:rFonts w:eastAsia="Cambria"/>
          <w:sz w:val="24"/>
          <w:szCs w:val="24"/>
        </w:rPr>
        <w:t xml:space="preserve"> gris clara; comprimento de 70 cm; largura de 40cm; altura de 75 cm; pés com quatro rodízios giratórios reforçados em gel/silicone; com uma gaveta na extensão da mesa com puxador concha em metal, corrediças metálicas. O fundo vai até a altura de 50% do móvel. A mesa tem uma prateleira central.</w:t>
      </w:r>
    </w:p>
    <w:p w14:paraId="2E25D1A7" w14:textId="77777777" w:rsidR="006B68AB" w:rsidRPr="007D0151" w:rsidRDefault="006B68AB" w:rsidP="006B68AB">
      <w:pPr>
        <w:spacing w:line="360" w:lineRule="auto"/>
        <w:jc w:val="both"/>
        <w:rPr>
          <w:rFonts w:eastAsia="Times New Roman"/>
          <w:color w:val="000000"/>
          <w:sz w:val="24"/>
          <w:szCs w:val="24"/>
        </w:rPr>
      </w:pPr>
    </w:p>
    <w:p w14:paraId="7BE8BAD9" w14:textId="77777777" w:rsidR="006B68AB" w:rsidRPr="0068529B" w:rsidRDefault="006B68AB">
      <w:pPr>
        <w:pStyle w:val="PargrafodaLista"/>
        <w:numPr>
          <w:ilvl w:val="1"/>
          <w:numId w:val="36"/>
        </w:numPr>
        <w:spacing w:line="360" w:lineRule="auto"/>
        <w:ind w:left="0" w:firstLine="0"/>
        <w:jc w:val="both"/>
        <w:rPr>
          <w:rFonts w:ascii="Arial" w:hAnsi="Arial" w:cs="Arial"/>
          <w:color w:val="000000" w:themeColor="text1"/>
          <w:sz w:val="24"/>
          <w:szCs w:val="24"/>
        </w:rPr>
      </w:pPr>
      <w:r>
        <w:rPr>
          <w:rFonts w:ascii="Arial" w:hAnsi="Arial" w:cs="Arial"/>
          <w:b/>
          <w:bCs/>
          <w:color w:val="000000" w:themeColor="text1"/>
          <w:sz w:val="24"/>
          <w:szCs w:val="24"/>
        </w:rPr>
        <w:t xml:space="preserve">Quantitativo: </w:t>
      </w:r>
      <w:r w:rsidRPr="0068529B">
        <w:rPr>
          <w:rFonts w:ascii="Arial" w:hAnsi="Arial" w:cs="Arial"/>
          <w:color w:val="000000" w:themeColor="text1"/>
          <w:sz w:val="24"/>
          <w:szCs w:val="24"/>
        </w:rPr>
        <w:t xml:space="preserve">Em conformidade com tabela abaixo:  </w:t>
      </w:r>
    </w:p>
    <w:tbl>
      <w:tblPr>
        <w:tblStyle w:val="Tabelacomgrade"/>
        <w:tblW w:w="10349" w:type="dxa"/>
        <w:tblInd w:w="-998" w:type="dxa"/>
        <w:tblLook w:val="04A0" w:firstRow="1" w:lastRow="0" w:firstColumn="1" w:lastColumn="0" w:noHBand="0" w:noVBand="1"/>
      </w:tblPr>
      <w:tblGrid>
        <w:gridCol w:w="977"/>
        <w:gridCol w:w="7671"/>
        <w:gridCol w:w="1701"/>
      </w:tblGrid>
      <w:tr w:rsidR="006B68AB" w:rsidRPr="00954414" w14:paraId="112852D8" w14:textId="77777777" w:rsidTr="003851D1">
        <w:trPr>
          <w:trHeight w:val="492"/>
        </w:trPr>
        <w:tc>
          <w:tcPr>
            <w:tcW w:w="977" w:type="dxa"/>
            <w:hideMark/>
          </w:tcPr>
          <w:p w14:paraId="2A55061A" w14:textId="77777777" w:rsidR="006B68AB" w:rsidRPr="00025735" w:rsidRDefault="006B68AB" w:rsidP="003851D1">
            <w:pPr>
              <w:jc w:val="center"/>
              <w:rPr>
                <w:rFonts w:ascii="Arial" w:hAnsi="Arial" w:cs="Arial"/>
                <w:b/>
                <w:bCs/>
                <w:color w:val="000000"/>
                <w:sz w:val="24"/>
                <w:szCs w:val="24"/>
              </w:rPr>
            </w:pPr>
            <w:r w:rsidRPr="00025735">
              <w:rPr>
                <w:rFonts w:ascii="Arial" w:hAnsi="Arial" w:cs="Arial"/>
                <w:b/>
                <w:bCs/>
                <w:color w:val="000000"/>
                <w:sz w:val="24"/>
                <w:szCs w:val="24"/>
              </w:rPr>
              <w:t>ITEM</w:t>
            </w:r>
          </w:p>
        </w:tc>
        <w:tc>
          <w:tcPr>
            <w:tcW w:w="7671" w:type="dxa"/>
            <w:hideMark/>
          </w:tcPr>
          <w:p w14:paraId="1AD7E33F" w14:textId="77777777" w:rsidR="006B68AB" w:rsidRPr="00025735" w:rsidRDefault="006B68AB" w:rsidP="003851D1">
            <w:pPr>
              <w:jc w:val="center"/>
              <w:rPr>
                <w:rFonts w:ascii="Arial" w:hAnsi="Arial" w:cs="Arial"/>
                <w:b/>
                <w:bCs/>
                <w:color w:val="000000"/>
                <w:sz w:val="24"/>
                <w:szCs w:val="24"/>
              </w:rPr>
            </w:pPr>
            <w:r w:rsidRPr="00025735">
              <w:rPr>
                <w:rFonts w:ascii="Arial" w:hAnsi="Arial" w:cs="Arial"/>
                <w:b/>
                <w:bCs/>
                <w:color w:val="000000"/>
                <w:sz w:val="24"/>
                <w:szCs w:val="24"/>
              </w:rPr>
              <w:t>DESCRIÇÃO</w:t>
            </w:r>
          </w:p>
        </w:tc>
        <w:tc>
          <w:tcPr>
            <w:tcW w:w="1701" w:type="dxa"/>
            <w:hideMark/>
          </w:tcPr>
          <w:p w14:paraId="6735AC85" w14:textId="77777777" w:rsidR="006B68AB" w:rsidRPr="00025735" w:rsidRDefault="006B68AB" w:rsidP="003851D1">
            <w:pPr>
              <w:jc w:val="center"/>
              <w:rPr>
                <w:rFonts w:ascii="Arial" w:hAnsi="Arial" w:cs="Arial"/>
                <w:b/>
                <w:bCs/>
                <w:color w:val="000000"/>
                <w:sz w:val="24"/>
                <w:szCs w:val="24"/>
              </w:rPr>
            </w:pPr>
            <w:r w:rsidRPr="00025735">
              <w:rPr>
                <w:rFonts w:ascii="Arial" w:hAnsi="Arial" w:cs="Arial"/>
                <w:b/>
                <w:bCs/>
                <w:color w:val="000000"/>
                <w:sz w:val="24"/>
                <w:szCs w:val="24"/>
              </w:rPr>
              <w:t>QUANT.</w:t>
            </w:r>
          </w:p>
        </w:tc>
      </w:tr>
      <w:tr w:rsidR="006B68AB" w:rsidRPr="00954414" w14:paraId="5F3FE963" w14:textId="77777777" w:rsidTr="003851D1">
        <w:trPr>
          <w:trHeight w:val="720"/>
        </w:trPr>
        <w:tc>
          <w:tcPr>
            <w:tcW w:w="977" w:type="dxa"/>
            <w:hideMark/>
          </w:tcPr>
          <w:p w14:paraId="52FEEADB"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01</w:t>
            </w:r>
          </w:p>
        </w:tc>
        <w:tc>
          <w:tcPr>
            <w:tcW w:w="7671" w:type="dxa"/>
            <w:hideMark/>
          </w:tcPr>
          <w:p w14:paraId="1884AADA" w14:textId="77777777" w:rsidR="006B68AB" w:rsidRPr="00954414" w:rsidRDefault="006B68AB" w:rsidP="003851D1">
            <w:pPr>
              <w:jc w:val="both"/>
              <w:rPr>
                <w:rFonts w:ascii="Arial" w:hAnsi="Arial" w:cs="Arial"/>
                <w:sz w:val="24"/>
                <w:szCs w:val="24"/>
              </w:rPr>
            </w:pPr>
            <w:r w:rsidRPr="00954414">
              <w:rPr>
                <w:rFonts w:ascii="Arial" w:hAnsi="Arial" w:cs="Arial"/>
                <w:b/>
                <w:bCs/>
                <w:sz w:val="24"/>
                <w:szCs w:val="24"/>
              </w:rPr>
              <w:t>Mesa de reunião circular</w:t>
            </w:r>
            <w:r w:rsidRPr="00954414">
              <w:rPr>
                <w:rFonts w:ascii="Arial" w:hAnsi="Arial" w:cs="Arial"/>
                <w:sz w:val="24"/>
                <w:szCs w:val="24"/>
              </w:rPr>
              <w:t xml:space="preserve"> - será fabricado em placas de MDF, conforme as especificações a seguir:</w:t>
            </w:r>
          </w:p>
          <w:p w14:paraId="349B3820" w14:textId="77777777" w:rsidR="006B68AB" w:rsidRPr="00954414" w:rsidRDefault="006B68AB" w:rsidP="003851D1">
            <w:pPr>
              <w:jc w:val="both"/>
              <w:rPr>
                <w:rFonts w:ascii="Arial" w:hAnsi="Arial" w:cs="Arial"/>
                <w:b/>
                <w:sz w:val="24"/>
                <w:szCs w:val="24"/>
              </w:rPr>
            </w:pPr>
            <w:r w:rsidRPr="00954414">
              <w:rPr>
                <w:rFonts w:ascii="Arial" w:hAnsi="Arial" w:cs="Arial"/>
                <w:b/>
                <w:sz w:val="24"/>
                <w:szCs w:val="24"/>
              </w:rPr>
              <w:t>Tampo:</w:t>
            </w:r>
          </w:p>
          <w:p w14:paraId="41C4EFAD"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 xml:space="preserve">Em partículas de média densidade; </w:t>
            </w:r>
            <w:r w:rsidRPr="00954414">
              <w:rPr>
                <w:rFonts w:ascii="Arial" w:hAnsi="Arial" w:cs="Arial"/>
                <w:b/>
                <w:bCs/>
                <w:sz w:val="24"/>
                <w:szCs w:val="24"/>
              </w:rPr>
              <w:t>chapa única de 25mm de espessura</w:t>
            </w:r>
            <w:r w:rsidRPr="00954414">
              <w:rPr>
                <w:rFonts w:ascii="Arial" w:hAnsi="Arial" w:cs="Arial"/>
                <w:sz w:val="24"/>
                <w:szCs w:val="24"/>
              </w:rPr>
              <w:t xml:space="preserve">; MDF na cor madeirada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diâmetro de 1,00 metro.</w:t>
            </w:r>
          </w:p>
          <w:p w14:paraId="3B2BA7B3" w14:textId="77777777" w:rsidR="006B68AB" w:rsidRPr="00954414" w:rsidRDefault="006B68AB" w:rsidP="003851D1">
            <w:pPr>
              <w:jc w:val="both"/>
              <w:rPr>
                <w:rFonts w:ascii="Arial" w:hAnsi="Arial" w:cs="Arial"/>
                <w:b/>
                <w:sz w:val="24"/>
                <w:szCs w:val="24"/>
              </w:rPr>
            </w:pPr>
            <w:r w:rsidRPr="00954414">
              <w:rPr>
                <w:rFonts w:ascii="Arial" w:hAnsi="Arial" w:cs="Arial"/>
                <w:b/>
                <w:sz w:val="24"/>
                <w:szCs w:val="24"/>
              </w:rPr>
              <w:t>Base:</w:t>
            </w:r>
          </w:p>
          <w:p w14:paraId="14CD4E6E"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 xml:space="preserve">Em partículas de média densidade; chapa única de 25mm de espessura; MDF madeirado na cor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sendo pé com largura de 60cm e comprimento de 71,5cm; pé com largura menor de 30cm e comprimento de 71,5cm; o pé com largura menor será fixada no pé com largura maior no centro na chapa, sendo duas chapas uma de cada lado; a fixação dos pés ao tampo é feita através de buchas metálicas, cravadas abaixo do tampo e parafusos com rosca e arruelas de pressão.</w:t>
            </w:r>
          </w:p>
          <w:p w14:paraId="2346819E" w14:textId="77777777" w:rsidR="006B68AB" w:rsidRPr="00954414" w:rsidRDefault="006B68AB" w:rsidP="003851D1">
            <w:pPr>
              <w:rPr>
                <w:rFonts w:ascii="Arial" w:hAnsi="Arial" w:cs="Arial"/>
                <w:color w:val="000000"/>
                <w:sz w:val="24"/>
                <w:szCs w:val="24"/>
              </w:rPr>
            </w:pPr>
            <w:r w:rsidRPr="00954414">
              <w:rPr>
                <w:rFonts w:ascii="Arial" w:hAnsi="Arial" w:cs="Arial"/>
                <w:b/>
                <w:sz w:val="24"/>
                <w:szCs w:val="24"/>
              </w:rPr>
              <w:t xml:space="preserve">Pé do móvel: </w:t>
            </w:r>
            <w:r w:rsidRPr="00954414">
              <w:rPr>
                <w:rFonts w:ascii="Arial" w:hAnsi="Arial" w:cs="Arial"/>
                <w:sz w:val="24"/>
                <w:szCs w:val="24"/>
              </w:rPr>
              <w:t>Quatro pés para móvel quadrado em alumínio anodizado com altura de 1cm e comprimento 4cm.</w:t>
            </w:r>
          </w:p>
        </w:tc>
        <w:tc>
          <w:tcPr>
            <w:tcW w:w="1701" w:type="dxa"/>
            <w:hideMark/>
          </w:tcPr>
          <w:p w14:paraId="62E751F4"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 xml:space="preserve">2 peças </w:t>
            </w:r>
          </w:p>
        </w:tc>
      </w:tr>
      <w:tr w:rsidR="006B68AB" w:rsidRPr="00954414" w14:paraId="782EC84D" w14:textId="77777777" w:rsidTr="003851D1">
        <w:trPr>
          <w:trHeight w:val="720"/>
        </w:trPr>
        <w:tc>
          <w:tcPr>
            <w:tcW w:w="977" w:type="dxa"/>
            <w:hideMark/>
          </w:tcPr>
          <w:p w14:paraId="31E95C73"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02</w:t>
            </w:r>
          </w:p>
        </w:tc>
        <w:tc>
          <w:tcPr>
            <w:tcW w:w="7671" w:type="dxa"/>
            <w:hideMark/>
          </w:tcPr>
          <w:p w14:paraId="608C6751" w14:textId="77777777" w:rsidR="006B68AB" w:rsidRPr="00954414" w:rsidRDefault="006B68AB" w:rsidP="003851D1">
            <w:pPr>
              <w:rPr>
                <w:rFonts w:ascii="Arial" w:hAnsi="Arial" w:cs="Arial"/>
                <w:color w:val="000000"/>
                <w:sz w:val="24"/>
                <w:szCs w:val="24"/>
              </w:rPr>
            </w:pPr>
            <w:r w:rsidRPr="00954414">
              <w:rPr>
                <w:rFonts w:ascii="Arial" w:hAnsi="Arial" w:cs="Arial"/>
                <w:b/>
                <w:bCs/>
                <w:sz w:val="24"/>
                <w:szCs w:val="24"/>
              </w:rPr>
              <w:t>Mesa de escritório</w:t>
            </w:r>
            <w:r w:rsidRPr="00954414">
              <w:rPr>
                <w:rFonts w:ascii="Arial" w:hAnsi="Arial" w:cs="Arial"/>
                <w:sz w:val="24"/>
                <w:szCs w:val="24"/>
              </w:rPr>
              <w:t xml:space="preserve"> - será fabricada em placas de MDF conforme especificações a seguir: </w:t>
            </w:r>
            <w:r w:rsidRPr="00954414">
              <w:rPr>
                <w:rFonts w:ascii="Arial" w:hAnsi="Arial" w:cs="Arial"/>
                <w:b/>
                <w:bCs/>
                <w:sz w:val="24"/>
                <w:szCs w:val="24"/>
              </w:rPr>
              <w:t xml:space="preserve">Tampo: </w:t>
            </w:r>
            <w:r w:rsidRPr="00954414">
              <w:rPr>
                <w:rFonts w:ascii="Arial" w:hAnsi="Arial" w:cs="Arial"/>
                <w:sz w:val="24"/>
                <w:szCs w:val="24"/>
              </w:rPr>
              <w:t xml:space="preserve">em partículas de média densidade; </w:t>
            </w:r>
            <w:r w:rsidRPr="00954414">
              <w:rPr>
                <w:rFonts w:ascii="Arial" w:hAnsi="Arial" w:cs="Arial"/>
                <w:b/>
                <w:bCs/>
                <w:sz w:val="24"/>
                <w:szCs w:val="24"/>
              </w:rPr>
              <w:t>chapa única de 25mm de espessura</w:t>
            </w:r>
            <w:r w:rsidRPr="00954414">
              <w:rPr>
                <w:rFonts w:ascii="Arial" w:hAnsi="Arial" w:cs="Arial"/>
                <w:sz w:val="24"/>
                <w:szCs w:val="24"/>
              </w:rPr>
              <w:t xml:space="preserve">; MDF madeirado na cor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w:t>
            </w:r>
            <w:r w:rsidRPr="00954414">
              <w:rPr>
                <w:rFonts w:ascii="Arial" w:hAnsi="Arial" w:cs="Arial"/>
                <w:b/>
                <w:bCs/>
                <w:sz w:val="24"/>
                <w:szCs w:val="24"/>
              </w:rPr>
              <w:t>comprimento</w:t>
            </w:r>
            <w:r w:rsidRPr="00954414">
              <w:rPr>
                <w:rFonts w:ascii="Arial" w:hAnsi="Arial" w:cs="Arial"/>
                <w:sz w:val="24"/>
                <w:szCs w:val="24"/>
              </w:rPr>
              <w:t xml:space="preserve"> de 1m20cm; </w:t>
            </w:r>
            <w:r w:rsidRPr="00954414">
              <w:rPr>
                <w:rFonts w:ascii="Arial" w:hAnsi="Arial" w:cs="Arial"/>
                <w:b/>
                <w:bCs/>
                <w:sz w:val="24"/>
                <w:szCs w:val="24"/>
              </w:rPr>
              <w:t>largura</w:t>
            </w:r>
            <w:r w:rsidRPr="00954414">
              <w:rPr>
                <w:rFonts w:ascii="Arial" w:hAnsi="Arial" w:cs="Arial"/>
                <w:sz w:val="24"/>
                <w:szCs w:val="24"/>
              </w:rPr>
              <w:t xml:space="preserve"> de 65cm; </w:t>
            </w:r>
            <w:r w:rsidRPr="00954414">
              <w:rPr>
                <w:rFonts w:ascii="Arial" w:hAnsi="Arial" w:cs="Arial"/>
                <w:b/>
                <w:bCs/>
                <w:sz w:val="24"/>
                <w:szCs w:val="24"/>
              </w:rPr>
              <w:t>altura</w:t>
            </w:r>
            <w:r w:rsidRPr="00954414">
              <w:rPr>
                <w:rFonts w:ascii="Arial" w:hAnsi="Arial" w:cs="Arial"/>
                <w:sz w:val="24"/>
                <w:szCs w:val="24"/>
              </w:rPr>
              <w:t xml:space="preserve"> de 75 cm; passagem para fiação com acabamento em PVC rígido texturizado na cor preta, com diâmetro de 60mm; com </w:t>
            </w:r>
            <w:r w:rsidRPr="00954414">
              <w:rPr>
                <w:rFonts w:ascii="Arial" w:hAnsi="Arial" w:cs="Arial"/>
                <w:b/>
                <w:bCs/>
                <w:sz w:val="24"/>
                <w:szCs w:val="24"/>
              </w:rPr>
              <w:t xml:space="preserve">fechamento </w:t>
            </w:r>
            <w:r w:rsidRPr="00954414">
              <w:rPr>
                <w:rFonts w:ascii="Arial" w:hAnsi="Arial" w:cs="Arial"/>
                <w:b/>
                <w:bCs/>
                <w:sz w:val="24"/>
                <w:szCs w:val="24"/>
              </w:rPr>
              <w:lastRenderedPageBreak/>
              <w:t>frontal</w:t>
            </w:r>
            <w:r w:rsidRPr="00954414">
              <w:rPr>
                <w:rFonts w:ascii="Arial" w:hAnsi="Arial" w:cs="Arial"/>
                <w:sz w:val="24"/>
                <w:szCs w:val="24"/>
              </w:rPr>
              <w:t xml:space="preserve"> no mesmo material em toda a extensão da mesa e na altura de 42cm, e com fechamento lateral total no mesmo material na altura da mesa. </w:t>
            </w:r>
            <w:r w:rsidRPr="00954414">
              <w:rPr>
                <w:rFonts w:ascii="Arial" w:hAnsi="Arial" w:cs="Arial"/>
                <w:b/>
                <w:bCs/>
                <w:sz w:val="24"/>
                <w:szCs w:val="24"/>
              </w:rPr>
              <w:t>Pé do móvel:</w:t>
            </w:r>
            <w:r w:rsidRPr="00954414">
              <w:rPr>
                <w:rFonts w:ascii="Arial" w:hAnsi="Arial" w:cs="Arial"/>
                <w:sz w:val="24"/>
                <w:szCs w:val="24"/>
              </w:rPr>
              <w:t xml:space="preserve"> Quatro pés para móvel quadrado em alumínio anodizado com altura de 1cm e comprimento 4cm.</w:t>
            </w:r>
          </w:p>
        </w:tc>
        <w:tc>
          <w:tcPr>
            <w:tcW w:w="1701" w:type="dxa"/>
            <w:hideMark/>
          </w:tcPr>
          <w:p w14:paraId="05646978"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lastRenderedPageBreak/>
              <w:t>6 peças</w:t>
            </w:r>
          </w:p>
        </w:tc>
      </w:tr>
      <w:tr w:rsidR="006B68AB" w:rsidRPr="00954414" w14:paraId="5744C98F" w14:textId="77777777" w:rsidTr="003851D1">
        <w:trPr>
          <w:trHeight w:val="576"/>
        </w:trPr>
        <w:tc>
          <w:tcPr>
            <w:tcW w:w="977" w:type="dxa"/>
            <w:hideMark/>
          </w:tcPr>
          <w:p w14:paraId="35C73C84"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03</w:t>
            </w:r>
          </w:p>
        </w:tc>
        <w:tc>
          <w:tcPr>
            <w:tcW w:w="7671" w:type="dxa"/>
            <w:hideMark/>
          </w:tcPr>
          <w:p w14:paraId="37696840" w14:textId="77777777" w:rsidR="006B68AB" w:rsidRPr="00954414" w:rsidRDefault="006B68AB" w:rsidP="003851D1">
            <w:pPr>
              <w:jc w:val="both"/>
              <w:rPr>
                <w:rFonts w:ascii="Arial" w:hAnsi="Arial" w:cs="Arial"/>
                <w:sz w:val="24"/>
                <w:szCs w:val="24"/>
              </w:rPr>
            </w:pPr>
            <w:r w:rsidRPr="00954414">
              <w:rPr>
                <w:rFonts w:ascii="Arial" w:hAnsi="Arial" w:cs="Arial"/>
                <w:b/>
                <w:bCs/>
                <w:sz w:val="24"/>
                <w:szCs w:val="24"/>
              </w:rPr>
              <w:t>Mesa de escritório</w:t>
            </w:r>
            <w:r w:rsidRPr="00954414">
              <w:rPr>
                <w:rFonts w:ascii="Arial" w:hAnsi="Arial" w:cs="Arial"/>
                <w:sz w:val="24"/>
                <w:szCs w:val="24"/>
              </w:rPr>
              <w:t xml:space="preserve"> - será fabricada em placas de MDF conforme especificações a seguir:</w:t>
            </w:r>
          </w:p>
          <w:p w14:paraId="61D11FFC" w14:textId="77777777" w:rsidR="006B68AB" w:rsidRPr="00954414" w:rsidRDefault="006B68AB" w:rsidP="003851D1">
            <w:pPr>
              <w:rPr>
                <w:rFonts w:ascii="Arial" w:hAnsi="Arial" w:cs="Arial"/>
                <w:color w:val="000000"/>
                <w:sz w:val="24"/>
                <w:szCs w:val="24"/>
              </w:rPr>
            </w:pPr>
            <w:r w:rsidRPr="00954414">
              <w:rPr>
                <w:rFonts w:ascii="Arial" w:hAnsi="Arial" w:cs="Arial"/>
                <w:b/>
                <w:bCs/>
                <w:sz w:val="24"/>
                <w:szCs w:val="24"/>
              </w:rPr>
              <w:t xml:space="preserve">Tampo: </w:t>
            </w:r>
            <w:r w:rsidRPr="00954414">
              <w:rPr>
                <w:rFonts w:ascii="Arial" w:hAnsi="Arial" w:cs="Arial"/>
                <w:sz w:val="24"/>
                <w:szCs w:val="24"/>
              </w:rPr>
              <w:t xml:space="preserve">em partículas de média densidade; </w:t>
            </w:r>
            <w:r w:rsidRPr="00954414">
              <w:rPr>
                <w:rFonts w:ascii="Arial" w:hAnsi="Arial" w:cs="Arial"/>
                <w:b/>
                <w:bCs/>
                <w:sz w:val="24"/>
                <w:szCs w:val="24"/>
              </w:rPr>
              <w:t>chapa única de 25mm de espessura</w:t>
            </w:r>
            <w:r w:rsidRPr="00954414">
              <w:rPr>
                <w:rFonts w:ascii="Arial" w:hAnsi="Arial" w:cs="Arial"/>
                <w:sz w:val="24"/>
                <w:szCs w:val="24"/>
              </w:rPr>
              <w:t xml:space="preserve">; MDF madeirado na cor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w:t>
            </w:r>
            <w:r w:rsidRPr="00954414">
              <w:rPr>
                <w:rFonts w:ascii="Arial" w:hAnsi="Arial" w:cs="Arial"/>
                <w:b/>
                <w:bCs/>
                <w:sz w:val="24"/>
                <w:szCs w:val="24"/>
              </w:rPr>
              <w:t>comprimento</w:t>
            </w:r>
            <w:r w:rsidRPr="00954414">
              <w:rPr>
                <w:rFonts w:ascii="Arial" w:hAnsi="Arial" w:cs="Arial"/>
                <w:sz w:val="24"/>
                <w:szCs w:val="24"/>
              </w:rPr>
              <w:t xml:space="preserve"> de 90 cm; </w:t>
            </w:r>
            <w:r w:rsidRPr="00954414">
              <w:rPr>
                <w:rFonts w:ascii="Arial" w:hAnsi="Arial" w:cs="Arial"/>
                <w:b/>
                <w:bCs/>
                <w:sz w:val="24"/>
                <w:szCs w:val="24"/>
              </w:rPr>
              <w:t>largura</w:t>
            </w:r>
            <w:r w:rsidRPr="00954414">
              <w:rPr>
                <w:rFonts w:ascii="Arial" w:hAnsi="Arial" w:cs="Arial"/>
                <w:sz w:val="24"/>
                <w:szCs w:val="24"/>
              </w:rPr>
              <w:t xml:space="preserve"> de 70cm; </w:t>
            </w:r>
            <w:r w:rsidRPr="00954414">
              <w:rPr>
                <w:rFonts w:ascii="Arial" w:hAnsi="Arial" w:cs="Arial"/>
                <w:b/>
                <w:bCs/>
                <w:sz w:val="24"/>
                <w:szCs w:val="24"/>
              </w:rPr>
              <w:t>altura</w:t>
            </w:r>
            <w:r w:rsidRPr="00954414">
              <w:rPr>
                <w:rFonts w:ascii="Arial" w:hAnsi="Arial" w:cs="Arial"/>
                <w:sz w:val="24"/>
                <w:szCs w:val="24"/>
              </w:rPr>
              <w:t xml:space="preserve"> de 75 cm; passagem para fiação com acabamento em PVC rígido texturizado na cor preta, com diâmetro de 60mm; com fechamento frontal no mesmo material em toda a extensão da mesa e na altura de 42cm, e com </w:t>
            </w:r>
            <w:r w:rsidRPr="00954414">
              <w:rPr>
                <w:rFonts w:ascii="Arial" w:hAnsi="Arial" w:cs="Arial"/>
                <w:b/>
                <w:bCs/>
                <w:sz w:val="24"/>
                <w:szCs w:val="24"/>
              </w:rPr>
              <w:t>fechamento lateral</w:t>
            </w:r>
            <w:r w:rsidRPr="00954414">
              <w:rPr>
                <w:rFonts w:ascii="Arial" w:hAnsi="Arial" w:cs="Arial"/>
                <w:sz w:val="24"/>
                <w:szCs w:val="24"/>
              </w:rPr>
              <w:t xml:space="preserve"> total na altura da mesa. </w:t>
            </w:r>
            <w:r w:rsidRPr="00954414">
              <w:rPr>
                <w:rFonts w:ascii="Arial" w:hAnsi="Arial" w:cs="Arial"/>
                <w:b/>
                <w:bCs/>
                <w:sz w:val="24"/>
                <w:szCs w:val="24"/>
              </w:rPr>
              <w:t xml:space="preserve">Pé do móvel: </w:t>
            </w:r>
            <w:r w:rsidRPr="00954414">
              <w:rPr>
                <w:rFonts w:ascii="Arial" w:hAnsi="Arial" w:cs="Arial"/>
                <w:sz w:val="24"/>
                <w:szCs w:val="24"/>
              </w:rPr>
              <w:t>Quatro pés para móvel quadrado em alumínio anodizado com altura de 1cm e comprimento 4cm.</w:t>
            </w:r>
          </w:p>
        </w:tc>
        <w:tc>
          <w:tcPr>
            <w:tcW w:w="1701" w:type="dxa"/>
            <w:hideMark/>
          </w:tcPr>
          <w:p w14:paraId="2EC5045A"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 xml:space="preserve">2 peças </w:t>
            </w:r>
          </w:p>
        </w:tc>
      </w:tr>
      <w:tr w:rsidR="006B68AB" w:rsidRPr="00954414" w14:paraId="246FD7C0" w14:textId="77777777" w:rsidTr="003851D1">
        <w:trPr>
          <w:trHeight w:val="960"/>
        </w:trPr>
        <w:tc>
          <w:tcPr>
            <w:tcW w:w="977" w:type="dxa"/>
            <w:hideMark/>
          </w:tcPr>
          <w:p w14:paraId="04F55D20"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04</w:t>
            </w:r>
          </w:p>
        </w:tc>
        <w:tc>
          <w:tcPr>
            <w:tcW w:w="7671" w:type="dxa"/>
            <w:hideMark/>
          </w:tcPr>
          <w:p w14:paraId="540256DC" w14:textId="77777777" w:rsidR="006B68AB" w:rsidRPr="00954414" w:rsidRDefault="006B68AB" w:rsidP="003851D1">
            <w:pPr>
              <w:rPr>
                <w:rFonts w:ascii="Arial" w:hAnsi="Arial" w:cs="Arial"/>
                <w:color w:val="000000"/>
                <w:sz w:val="24"/>
                <w:szCs w:val="24"/>
              </w:rPr>
            </w:pPr>
            <w:r w:rsidRPr="00954414">
              <w:rPr>
                <w:rFonts w:ascii="Arial" w:hAnsi="Arial" w:cs="Arial"/>
                <w:b/>
                <w:bCs/>
                <w:sz w:val="24"/>
                <w:szCs w:val="24"/>
              </w:rPr>
              <w:t>Gaveteiro volante</w:t>
            </w:r>
            <w:r w:rsidRPr="00954414">
              <w:rPr>
                <w:rFonts w:ascii="Arial" w:hAnsi="Arial" w:cs="Arial"/>
                <w:sz w:val="24"/>
                <w:szCs w:val="24"/>
              </w:rPr>
              <w:t xml:space="preserve"> em placas de MDF, 10mm de espessura; MDF madeirado na cor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pés com quatro rodízios giratórios reforçados em gel/silicone; com </w:t>
            </w:r>
            <w:r w:rsidRPr="00954414">
              <w:rPr>
                <w:rFonts w:ascii="Arial" w:hAnsi="Arial" w:cs="Arial"/>
                <w:b/>
                <w:bCs/>
                <w:sz w:val="24"/>
                <w:szCs w:val="24"/>
              </w:rPr>
              <w:t>quatro</w:t>
            </w:r>
            <w:r w:rsidRPr="00954414">
              <w:rPr>
                <w:rFonts w:ascii="Arial" w:hAnsi="Arial" w:cs="Arial"/>
                <w:sz w:val="24"/>
                <w:szCs w:val="24"/>
              </w:rPr>
              <w:t xml:space="preserve"> gavetas com puxadores; 02 carrinhos telescópios para cada gaveta; as guias metálicas são em chapa de aço com sistema de deslizamento por meio de roldanas. Dimensões do gaveteiro: </w:t>
            </w:r>
            <w:r w:rsidRPr="00954414">
              <w:rPr>
                <w:rFonts w:ascii="Arial" w:hAnsi="Arial" w:cs="Arial"/>
                <w:b/>
                <w:bCs/>
                <w:sz w:val="24"/>
                <w:szCs w:val="24"/>
              </w:rPr>
              <w:t>Comprimento</w:t>
            </w:r>
            <w:r w:rsidRPr="00954414">
              <w:rPr>
                <w:rFonts w:ascii="Arial" w:hAnsi="Arial" w:cs="Arial"/>
                <w:sz w:val="24"/>
                <w:szCs w:val="24"/>
              </w:rPr>
              <w:t xml:space="preserve"> 50 cm; </w:t>
            </w:r>
            <w:r w:rsidRPr="00954414">
              <w:rPr>
                <w:rFonts w:ascii="Arial" w:hAnsi="Arial" w:cs="Arial"/>
                <w:b/>
                <w:bCs/>
                <w:sz w:val="24"/>
                <w:szCs w:val="24"/>
              </w:rPr>
              <w:t>Largura</w:t>
            </w:r>
            <w:r w:rsidRPr="00954414">
              <w:rPr>
                <w:rFonts w:ascii="Arial" w:hAnsi="Arial" w:cs="Arial"/>
                <w:sz w:val="24"/>
                <w:szCs w:val="24"/>
              </w:rPr>
              <w:t xml:space="preserve"> 50 cm; Altura  </w:t>
            </w:r>
          </w:p>
        </w:tc>
        <w:tc>
          <w:tcPr>
            <w:tcW w:w="1701" w:type="dxa"/>
            <w:hideMark/>
          </w:tcPr>
          <w:p w14:paraId="78CB25A3"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7 peças</w:t>
            </w:r>
          </w:p>
        </w:tc>
      </w:tr>
      <w:tr w:rsidR="006B68AB" w:rsidRPr="00954414" w14:paraId="25B9715D" w14:textId="77777777" w:rsidTr="003851D1">
        <w:trPr>
          <w:trHeight w:val="576"/>
        </w:trPr>
        <w:tc>
          <w:tcPr>
            <w:tcW w:w="977" w:type="dxa"/>
            <w:hideMark/>
          </w:tcPr>
          <w:p w14:paraId="71B4AC33"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05</w:t>
            </w:r>
          </w:p>
        </w:tc>
        <w:tc>
          <w:tcPr>
            <w:tcW w:w="7671" w:type="dxa"/>
            <w:hideMark/>
          </w:tcPr>
          <w:p w14:paraId="3B3F1D5C" w14:textId="77777777" w:rsidR="006B68AB" w:rsidRPr="00954414" w:rsidRDefault="006B68AB" w:rsidP="003851D1">
            <w:pPr>
              <w:rPr>
                <w:rFonts w:ascii="Arial" w:hAnsi="Arial" w:cs="Arial"/>
                <w:color w:val="000000"/>
                <w:sz w:val="24"/>
                <w:szCs w:val="24"/>
              </w:rPr>
            </w:pPr>
            <w:r w:rsidRPr="00954414">
              <w:rPr>
                <w:rFonts w:ascii="Arial" w:hAnsi="Arial" w:cs="Arial"/>
                <w:b/>
                <w:bCs/>
                <w:sz w:val="24"/>
                <w:szCs w:val="24"/>
              </w:rPr>
              <w:t xml:space="preserve">Quadro de avisos </w:t>
            </w:r>
            <w:r w:rsidRPr="00954414">
              <w:rPr>
                <w:rFonts w:ascii="Arial" w:hAnsi="Arial" w:cs="Arial"/>
                <w:sz w:val="24"/>
                <w:szCs w:val="24"/>
              </w:rPr>
              <w:t>c</w:t>
            </w:r>
            <w:r w:rsidRPr="00954414">
              <w:rPr>
                <w:rFonts w:ascii="Arial" w:hAnsi="Arial" w:cs="Arial"/>
                <w:sz w:val="24"/>
                <w:szCs w:val="24"/>
                <w:shd w:val="clear" w:color="auto" w:fill="FFFFFF"/>
              </w:rPr>
              <w:t>onfeccionado em chapa de MDF 15mm</w:t>
            </w:r>
            <w:r w:rsidRPr="00954414">
              <w:rPr>
                <w:rFonts w:ascii="Arial" w:hAnsi="Arial" w:cs="Arial"/>
                <w:b/>
                <w:bCs/>
                <w:sz w:val="24"/>
                <w:szCs w:val="24"/>
              </w:rPr>
              <w:t xml:space="preserve"> </w:t>
            </w:r>
            <w:r w:rsidRPr="00954414">
              <w:rPr>
                <w:rFonts w:ascii="Arial" w:hAnsi="Arial" w:cs="Arial"/>
                <w:sz w:val="24"/>
                <w:szCs w:val="24"/>
              </w:rPr>
              <w:t xml:space="preserve">madeirado na cor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na dimensão 1m e 80 cm, com acabamento de fita de borda clara; com sobreposição de 07 expositores (distribuídos conforme layout) para papel formato A4 (posição retrato), profundidade de 04 cm, confeccionados em MDF 10mm e frente em vidro liso cristal transparente 0,5mm de espessura. A altura do expositor deverá ser de 30 cm e a </w:t>
            </w:r>
            <w:r w:rsidRPr="00954414">
              <w:rPr>
                <w:rFonts w:ascii="Arial" w:hAnsi="Arial" w:cs="Arial"/>
                <w:b/>
                <w:bCs/>
                <w:sz w:val="24"/>
                <w:szCs w:val="24"/>
              </w:rPr>
              <w:t>largura interna</w:t>
            </w:r>
            <w:r w:rsidRPr="00954414">
              <w:rPr>
                <w:rFonts w:ascii="Arial" w:hAnsi="Arial" w:cs="Arial"/>
                <w:sz w:val="24"/>
                <w:szCs w:val="24"/>
              </w:rPr>
              <w:t xml:space="preserve"> de 23 cm. </w:t>
            </w:r>
            <w:r w:rsidRPr="00954414">
              <w:rPr>
                <w:rFonts w:ascii="Arial" w:hAnsi="Arial" w:cs="Arial"/>
                <w:b/>
                <w:bCs/>
                <w:sz w:val="24"/>
                <w:szCs w:val="24"/>
              </w:rPr>
              <w:t xml:space="preserve">Acompanha: </w:t>
            </w:r>
            <w:r w:rsidRPr="00954414">
              <w:rPr>
                <w:rFonts w:ascii="Arial" w:hAnsi="Arial" w:cs="Arial"/>
                <w:sz w:val="24"/>
                <w:szCs w:val="24"/>
              </w:rPr>
              <w:t>kit para fixação do quadro de avisos contendo 04 espaçadores de alumínio “acabamento cromado”, 04 parafusos e 04 buchas para parede de alvenaria.</w:t>
            </w:r>
          </w:p>
        </w:tc>
        <w:tc>
          <w:tcPr>
            <w:tcW w:w="1701" w:type="dxa"/>
            <w:hideMark/>
          </w:tcPr>
          <w:p w14:paraId="7F561D92"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1 peça</w:t>
            </w:r>
          </w:p>
        </w:tc>
      </w:tr>
      <w:tr w:rsidR="006B68AB" w:rsidRPr="00954414" w14:paraId="397B89C7" w14:textId="77777777" w:rsidTr="003851D1">
        <w:trPr>
          <w:trHeight w:val="576"/>
        </w:trPr>
        <w:tc>
          <w:tcPr>
            <w:tcW w:w="977" w:type="dxa"/>
            <w:hideMark/>
          </w:tcPr>
          <w:p w14:paraId="563EB20F"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06</w:t>
            </w:r>
          </w:p>
        </w:tc>
        <w:tc>
          <w:tcPr>
            <w:tcW w:w="7671" w:type="dxa"/>
            <w:hideMark/>
          </w:tcPr>
          <w:p w14:paraId="3E41C8E9" w14:textId="77777777" w:rsidR="006B68AB" w:rsidRPr="00954414" w:rsidRDefault="006B68AB" w:rsidP="003851D1">
            <w:pPr>
              <w:rPr>
                <w:rFonts w:ascii="Arial" w:hAnsi="Arial" w:cs="Arial"/>
                <w:color w:val="000000"/>
                <w:sz w:val="24"/>
                <w:szCs w:val="24"/>
              </w:rPr>
            </w:pPr>
            <w:r w:rsidRPr="00954414">
              <w:rPr>
                <w:rFonts w:ascii="Arial" w:hAnsi="Arial" w:cs="Arial"/>
                <w:b/>
                <w:bCs/>
                <w:sz w:val="24"/>
                <w:szCs w:val="24"/>
              </w:rPr>
              <w:t xml:space="preserve">Aparador expositor </w:t>
            </w:r>
            <w:r w:rsidRPr="00954414">
              <w:rPr>
                <w:rFonts w:ascii="Arial" w:hAnsi="Arial" w:cs="Arial"/>
                <w:sz w:val="24"/>
                <w:szCs w:val="24"/>
              </w:rPr>
              <w:t xml:space="preserve">confeccionado em partículas de média densidade; pés com quatro rodízios giratórios reforçados em gel/silicone; chapa única de 25mm de espessura; MDF madeirado na cor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w:t>
            </w:r>
            <w:r w:rsidRPr="00954414">
              <w:rPr>
                <w:rFonts w:ascii="Arial" w:hAnsi="Arial" w:cs="Arial"/>
                <w:b/>
                <w:bCs/>
                <w:sz w:val="24"/>
                <w:szCs w:val="24"/>
              </w:rPr>
              <w:t xml:space="preserve">comprimento </w:t>
            </w:r>
            <w:r w:rsidRPr="00954414">
              <w:rPr>
                <w:rFonts w:ascii="Arial" w:hAnsi="Arial" w:cs="Arial"/>
                <w:sz w:val="24"/>
                <w:szCs w:val="24"/>
              </w:rPr>
              <w:t xml:space="preserve">de 1m e 80 cm; </w:t>
            </w:r>
            <w:r w:rsidRPr="00954414">
              <w:rPr>
                <w:rFonts w:ascii="Arial" w:hAnsi="Arial" w:cs="Arial"/>
                <w:b/>
                <w:bCs/>
                <w:sz w:val="24"/>
                <w:szCs w:val="24"/>
              </w:rPr>
              <w:t>largura</w:t>
            </w:r>
            <w:r w:rsidRPr="00954414">
              <w:rPr>
                <w:rFonts w:ascii="Arial" w:hAnsi="Arial" w:cs="Arial"/>
                <w:sz w:val="24"/>
                <w:szCs w:val="24"/>
              </w:rPr>
              <w:t xml:space="preserve"> de 45cm; </w:t>
            </w:r>
            <w:r w:rsidRPr="00954414">
              <w:rPr>
                <w:rFonts w:ascii="Arial" w:hAnsi="Arial" w:cs="Arial"/>
                <w:b/>
                <w:bCs/>
                <w:sz w:val="24"/>
                <w:szCs w:val="24"/>
              </w:rPr>
              <w:t xml:space="preserve">altura </w:t>
            </w:r>
            <w:r w:rsidRPr="00954414">
              <w:rPr>
                <w:rFonts w:ascii="Arial" w:hAnsi="Arial" w:cs="Arial"/>
                <w:sz w:val="24"/>
                <w:szCs w:val="24"/>
              </w:rPr>
              <w:t xml:space="preserve">de 94 cm; com fechamento frontal no mesmo material em toda a extensão do aparador e na altura de 42cm, e com fechamento lateral total na altura do aparador. O aparador terá tampo de vidro comum 08 mm transparente. O aparador terá cinco gavetas com puxadores tipo concha em metal. As gavetas serão dispostas de forma horizontal uma ao lado da outra de forma equidistante; Cinco gavetas com frente em partículas de média densidade, chapa única de 20mm de espessura; MDF na cor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comprimento de 39cm; altura de 12cm; corpo da gaveta em chapa de aço com </w:t>
            </w:r>
            <w:r w:rsidRPr="00954414">
              <w:rPr>
                <w:rFonts w:ascii="Arial" w:hAnsi="Arial" w:cs="Arial"/>
                <w:sz w:val="24"/>
                <w:szCs w:val="24"/>
              </w:rPr>
              <w:lastRenderedPageBreak/>
              <w:t xml:space="preserve">espessura mínima de 0,9mm, com comprimento interno de 35cm e largura de 34cm; as guias metálicas são em chapa de aço com espessura mínima de 1,2mm, soldada na parte inferior lateral do corpo da gaveta, com sistema de deslizamento por meio de roldanas em poliamida rígida injetada, tem um eixo inoxidável fixado a uma guia metálica que é fixada na lateral gaveteiro por meio de parafusos cabeça tipo </w:t>
            </w:r>
            <w:proofErr w:type="spellStart"/>
            <w:r w:rsidRPr="00954414">
              <w:rPr>
                <w:rFonts w:ascii="Arial" w:hAnsi="Arial" w:cs="Arial"/>
                <w:sz w:val="24"/>
                <w:szCs w:val="24"/>
              </w:rPr>
              <w:t>chipboard</w:t>
            </w:r>
            <w:proofErr w:type="spellEnd"/>
            <w:r w:rsidRPr="00954414">
              <w:rPr>
                <w:rFonts w:ascii="Arial" w:hAnsi="Arial" w:cs="Arial"/>
                <w:sz w:val="24"/>
                <w:szCs w:val="24"/>
              </w:rPr>
              <w:t xml:space="preserve"> zincado; as guias terão um sistema de trava no final do curso  ao seu fechamento evitando que a mesma se abra ao inclinar o gaveteiro; possui um puxador em cada porta, em alumínio anodizado e arqueado com formato convexo, com diâmetro de 10mm e comprimento de 100mm.</w:t>
            </w:r>
          </w:p>
        </w:tc>
        <w:tc>
          <w:tcPr>
            <w:tcW w:w="1701" w:type="dxa"/>
            <w:hideMark/>
          </w:tcPr>
          <w:p w14:paraId="7CC555DA"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lastRenderedPageBreak/>
              <w:t>1 peça</w:t>
            </w:r>
          </w:p>
        </w:tc>
      </w:tr>
      <w:tr w:rsidR="006B68AB" w:rsidRPr="00954414" w14:paraId="3D30B1B6" w14:textId="77777777" w:rsidTr="003851D1">
        <w:trPr>
          <w:trHeight w:val="720"/>
        </w:trPr>
        <w:tc>
          <w:tcPr>
            <w:tcW w:w="977" w:type="dxa"/>
            <w:hideMark/>
          </w:tcPr>
          <w:p w14:paraId="53615B41"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07</w:t>
            </w:r>
          </w:p>
        </w:tc>
        <w:tc>
          <w:tcPr>
            <w:tcW w:w="7671" w:type="dxa"/>
            <w:hideMark/>
          </w:tcPr>
          <w:p w14:paraId="58F69CC9" w14:textId="77777777" w:rsidR="006B68AB" w:rsidRPr="00954414" w:rsidRDefault="006B68AB" w:rsidP="003851D1">
            <w:pPr>
              <w:jc w:val="both"/>
              <w:rPr>
                <w:rFonts w:ascii="Arial" w:hAnsi="Arial" w:cs="Arial"/>
                <w:sz w:val="24"/>
                <w:szCs w:val="24"/>
              </w:rPr>
            </w:pPr>
            <w:r w:rsidRPr="00954414">
              <w:rPr>
                <w:rFonts w:ascii="Arial" w:hAnsi="Arial" w:cs="Arial"/>
                <w:b/>
                <w:bCs/>
                <w:sz w:val="24"/>
                <w:szCs w:val="24"/>
              </w:rPr>
              <w:t>Mesa de escritório</w:t>
            </w:r>
            <w:r w:rsidRPr="00954414">
              <w:rPr>
                <w:rFonts w:ascii="Arial" w:hAnsi="Arial" w:cs="Arial"/>
                <w:sz w:val="24"/>
                <w:szCs w:val="24"/>
              </w:rPr>
              <w:t xml:space="preserve"> – com três gavetas fixadas do lado esquerdo de quem senta, será fabricada em placas de MDF conforme especificações a seguir:</w:t>
            </w:r>
          </w:p>
          <w:p w14:paraId="07E9B280" w14:textId="77777777" w:rsidR="006B68AB" w:rsidRPr="00954414" w:rsidRDefault="006B68AB" w:rsidP="003851D1">
            <w:pPr>
              <w:rPr>
                <w:rFonts w:ascii="Arial" w:hAnsi="Arial" w:cs="Arial"/>
                <w:color w:val="000000"/>
                <w:sz w:val="24"/>
                <w:szCs w:val="24"/>
              </w:rPr>
            </w:pPr>
            <w:r w:rsidRPr="00954414">
              <w:rPr>
                <w:rFonts w:ascii="Arial" w:hAnsi="Arial" w:cs="Arial"/>
                <w:b/>
                <w:bCs/>
                <w:sz w:val="24"/>
                <w:szCs w:val="24"/>
              </w:rPr>
              <w:t xml:space="preserve">Tampo: </w:t>
            </w:r>
            <w:r w:rsidRPr="00954414">
              <w:rPr>
                <w:rFonts w:ascii="Arial" w:hAnsi="Arial" w:cs="Arial"/>
                <w:sz w:val="24"/>
                <w:szCs w:val="24"/>
              </w:rPr>
              <w:t xml:space="preserve">em partículas de média densidade; chapa única de 25mm de espessura; MDF madeirado na cor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w:t>
            </w:r>
            <w:r w:rsidRPr="00954414">
              <w:rPr>
                <w:rFonts w:ascii="Arial" w:hAnsi="Arial" w:cs="Arial"/>
                <w:b/>
                <w:bCs/>
                <w:sz w:val="24"/>
                <w:szCs w:val="24"/>
              </w:rPr>
              <w:t xml:space="preserve">comprimento </w:t>
            </w:r>
            <w:r w:rsidRPr="00954414">
              <w:rPr>
                <w:rFonts w:ascii="Arial" w:hAnsi="Arial" w:cs="Arial"/>
                <w:sz w:val="24"/>
                <w:szCs w:val="24"/>
              </w:rPr>
              <w:t xml:space="preserve">de 1m40cm; </w:t>
            </w:r>
            <w:r w:rsidRPr="00954414">
              <w:rPr>
                <w:rFonts w:ascii="Arial" w:hAnsi="Arial" w:cs="Arial"/>
                <w:b/>
                <w:bCs/>
                <w:sz w:val="24"/>
                <w:szCs w:val="24"/>
              </w:rPr>
              <w:t>largura</w:t>
            </w:r>
            <w:r w:rsidRPr="00954414">
              <w:rPr>
                <w:rFonts w:ascii="Arial" w:hAnsi="Arial" w:cs="Arial"/>
                <w:sz w:val="24"/>
                <w:szCs w:val="24"/>
              </w:rPr>
              <w:t xml:space="preserve"> de 70cm; </w:t>
            </w:r>
            <w:r w:rsidRPr="00954414">
              <w:rPr>
                <w:rFonts w:ascii="Arial" w:hAnsi="Arial" w:cs="Arial"/>
                <w:b/>
                <w:bCs/>
                <w:sz w:val="24"/>
                <w:szCs w:val="24"/>
              </w:rPr>
              <w:t xml:space="preserve">altura </w:t>
            </w:r>
            <w:r w:rsidRPr="00954414">
              <w:rPr>
                <w:rFonts w:ascii="Arial" w:hAnsi="Arial" w:cs="Arial"/>
                <w:sz w:val="24"/>
                <w:szCs w:val="24"/>
              </w:rPr>
              <w:t xml:space="preserve">de 74 cm; passagem para fiação com acabamento em PVC rígido texturizado na cor preta, com diâmetro de 60mm; com fechamento frontal no mesmo material em toda a extensão da mesa e na altura de 42cm, e com fechamento lateral total no mesmo material na altura da mesa. </w:t>
            </w:r>
            <w:r w:rsidRPr="00954414">
              <w:rPr>
                <w:rFonts w:ascii="Arial" w:hAnsi="Arial" w:cs="Arial"/>
                <w:b/>
                <w:bCs/>
                <w:sz w:val="24"/>
                <w:szCs w:val="24"/>
              </w:rPr>
              <w:t>Gavetas:</w:t>
            </w:r>
            <w:r w:rsidRPr="00954414">
              <w:rPr>
                <w:rFonts w:ascii="Arial" w:hAnsi="Arial" w:cs="Arial"/>
                <w:sz w:val="24"/>
                <w:szCs w:val="24"/>
              </w:rPr>
              <w:t xml:space="preserve"> Três gavetas com frente em partículas de média densidade, chapa única de 20mm de espessura; MDF na cor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comprimento de 39cm; altura de 12cm; corpo da gaveta em chapa de aço com espessura mínima de 0,9mm, com comprimento interno de 35cm e largura de 34cm; as guias metálicas são em chapa de aço com espessura mínima de 1,2mm, soldada na parte inferior lateral do corpo da gaveta, com sistema de deslizamento por meio de roldanas em poliamida rígida injetada, tem um eixo inoxidável fixado a uma guia metálica que é fixada na lateral gaveteiro por meio de parafusos cabeça tipo </w:t>
            </w:r>
            <w:proofErr w:type="spellStart"/>
            <w:r w:rsidRPr="00954414">
              <w:rPr>
                <w:rFonts w:ascii="Arial" w:hAnsi="Arial" w:cs="Arial"/>
                <w:sz w:val="24"/>
                <w:szCs w:val="24"/>
              </w:rPr>
              <w:t>chipboard</w:t>
            </w:r>
            <w:proofErr w:type="spellEnd"/>
            <w:r w:rsidRPr="00954414">
              <w:rPr>
                <w:rFonts w:ascii="Arial" w:hAnsi="Arial" w:cs="Arial"/>
                <w:sz w:val="24"/>
                <w:szCs w:val="24"/>
              </w:rPr>
              <w:t xml:space="preserve"> zincado; as guias terão um sistema de trava no final do curso  ao seu fechamento evitando que a mesma se abra ao inclinar o gaveteiro; possui um puxador em cada porta, em alumínio anodizado e arqueado com formato convexo, com diâmetro de 10mm e comprimento de 100mm. </w:t>
            </w:r>
            <w:r w:rsidRPr="00954414">
              <w:rPr>
                <w:rFonts w:ascii="Arial" w:hAnsi="Arial" w:cs="Arial"/>
                <w:b/>
                <w:bCs/>
                <w:sz w:val="24"/>
                <w:szCs w:val="24"/>
              </w:rPr>
              <w:t xml:space="preserve">Pé do móvel: </w:t>
            </w:r>
            <w:r w:rsidRPr="00954414">
              <w:rPr>
                <w:rFonts w:ascii="Arial" w:hAnsi="Arial" w:cs="Arial"/>
                <w:sz w:val="24"/>
                <w:szCs w:val="24"/>
              </w:rPr>
              <w:t xml:space="preserve">Quatro pés para móvel quadrado em alumínio anodizado com altura de 1cm e comprimento 4cm. </w:t>
            </w:r>
          </w:p>
        </w:tc>
        <w:tc>
          <w:tcPr>
            <w:tcW w:w="1701" w:type="dxa"/>
            <w:hideMark/>
          </w:tcPr>
          <w:p w14:paraId="2B71860F"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1 peça</w:t>
            </w:r>
          </w:p>
        </w:tc>
      </w:tr>
      <w:tr w:rsidR="006B68AB" w:rsidRPr="00954414" w14:paraId="3EA37DD7" w14:textId="77777777" w:rsidTr="003851D1">
        <w:trPr>
          <w:trHeight w:val="576"/>
        </w:trPr>
        <w:tc>
          <w:tcPr>
            <w:tcW w:w="977" w:type="dxa"/>
            <w:hideMark/>
          </w:tcPr>
          <w:p w14:paraId="101E58CE"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08</w:t>
            </w:r>
          </w:p>
        </w:tc>
        <w:tc>
          <w:tcPr>
            <w:tcW w:w="7671" w:type="dxa"/>
            <w:hideMark/>
          </w:tcPr>
          <w:p w14:paraId="77418776" w14:textId="77777777" w:rsidR="006B68AB" w:rsidRPr="00954414" w:rsidRDefault="006B68AB" w:rsidP="003851D1">
            <w:pPr>
              <w:rPr>
                <w:rFonts w:ascii="Arial" w:hAnsi="Arial" w:cs="Arial"/>
                <w:color w:val="000000"/>
                <w:sz w:val="24"/>
                <w:szCs w:val="24"/>
              </w:rPr>
            </w:pPr>
            <w:r w:rsidRPr="00954414">
              <w:rPr>
                <w:rFonts w:ascii="Arial" w:hAnsi="Arial" w:cs="Arial"/>
                <w:b/>
                <w:bCs/>
                <w:sz w:val="24"/>
                <w:szCs w:val="24"/>
              </w:rPr>
              <w:t>Confecção</w:t>
            </w:r>
            <w:r w:rsidRPr="00954414">
              <w:rPr>
                <w:rFonts w:ascii="Arial" w:hAnsi="Arial" w:cs="Arial"/>
                <w:sz w:val="24"/>
                <w:szCs w:val="24"/>
              </w:rPr>
              <w:t xml:space="preserve"> e </w:t>
            </w:r>
            <w:r w:rsidRPr="00954414">
              <w:rPr>
                <w:rFonts w:ascii="Arial" w:hAnsi="Arial" w:cs="Arial"/>
                <w:b/>
                <w:bCs/>
                <w:sz w:val="24"/>
                <w:szCs w:val="24"/>
              </w:rPr>
              <w:t>instalação</w:t>
            </w:r>
            <w:r w:rsidRPr="00954414">
              <w:rPr>
                <w:rFonts w:ascii="Arial" w:hAnsi="Arial" w:cs="Arial"/>
                <w:sz w:val="24"/>
                <w:szCs w:val="24"/>
              </w:rPr>
              <w:t xml:space="preserve"> de painel divisório em MDF, na cor </w:t>
            </w:r>
            <w:proofErr w:type="spellStart"/>
            <w:r w:rsidRPr="00954414">
              <w:rPr>
                <w:rFonts w:ascii="Arial" w:hAnsi="Arial" w:cs="Arial"/>
                <w:sz w:val="24"/>
                <w:szCs w:val="24"/>
              </w:rPr>
              <w:t>maple</w:t>
            </w:r>
            <w:proofErr w:type="spellEnd"/>
            <w:r w:rsidRPr="00954414">
              <w:rPr>
                <w:rFonts w:ascii="Arial" w:hAnsi="Arial" w:cs="Arial"/>
                <w:sz w:val="24"/>
                <w:szCs w:val="24"/>
              </w:rPr>
              <w:t xml:space="preserve"> em ambos os lados, nas medidas 0,90m de comprimento X 1,35m de altura x 18mm de espessura, com canto arredondado. Sustentação do painel por 01 (um) par de pés parafusados. Endereço da entrega e instalação: UAI - Av. Vereador José Ferreira, nº 41, bairro Lavapés, Extrema, MG.</w:t>
            </w:r>
          </w:p>
        </w:tc>
        <w:tc>
          <w:tcPr>
            <w:tcW w:w="1701" w:type="dxa"/>
            <w:hideMark/>
          </w:tcPr>
          <w:p w14:paraId="27F6B5A7"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7 peças</w:t>
            </w:r>
          </w:p>
        </w:tc>
      </w:tr>
      <w:tr w:rsidR="006B68AB" w:rsidRPr="00954414" w14:paraId="05D50ADF" w14:textId="77777777" w:rsidTr="003851D1">
        <w:trPr>
          <w:trHeight w:val="576"/>
        </w:trPr>
        <w:tc>
          <w:tcPr>
            <w:tcW w:w="977" w:type="dxa"/>
            <w:hideMark/>
          </w:tcPr>
          <w:p w14:paraId="211F8776"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09</w:t>
            </w:r>
          </w:p>
        </w:tc>
        <w:tc>
          <w:tcPr>
            <w:tcW w:w="7671" w:type="dxa"/>
            <w:hideMark/>
          </w:tcPr>
          <w:p w14:paraId="519C71FD" w14:textId="77777777" w:rsidR="006B68AB" w:rsidRPr="00954414" w:rsidRDefault="006B68AB" w:rsidP="003851D1">
            <w:pPr>
              <w:jc w:val="both"/>
              <w:rPr>
                <w:rFonts w:ascii="Arial" w:hAnsi="Arial" w:cs="Arial"/>
                <w:b/>
                <w:bCs/>
                <w:sz w:val="24"/>
                <w:szCs w:val="24"/>
              </w:rPr>
            </w:pPr>
            <w:r w:rsidRPr="00954414">
              <w:rPr>
                <w:rFonts w:ascii="Arial" w:hAnsi="Arial" w:cs="Arial"/>
                <w:b/>
                <w:bCs/>
                <w:sz w:val="24"/>
                <w:szCs w:val="24"/>
              </w:rPr>
              <w:t>ARMÁRIO ALTO ESCANINHO COM 12 PORTAS</w:t>
            </w:r>
          </w:p>
          <w:p w14:paraId="79CDD29F" w14:textId="77777777" w:rsidR="006B68AB" w:rsidRPr="00954414" w:rsidRDefault="006B68AB" w:rsidP="003851D1">
            <w:pPr>
              <w:jc w:val="both"/>
              <w:rPr>
                <w:rFonts w:ascii="Arial" w:hAnsi="Arial" w:cs="Arial"/>
                <w:b/>
                <w:bCs/>
                <w:sz w:val="24"/>
                <w:szCs w:val="24"/>
              </w:rPr>
            </w:pPr>
          </w:p>
          <w:p w14:paraId="68160430" w14:textId="77777777" w:rsidR="006B68AB" w:rsidRPr="00954414" w:rsidRDefault="006B68AB" w:rsidP="003851D1">
            <w:pPr>
              <w:jc w:val="both"/>
              <w:rPr>
                <w:rFonts w:ascii="Arial" w:hAnsi="Arial" w:cs="Arial"/>
                <w:sz w:val="24"/>
                <w:szCs w:val="24"/>
              </w:rPr>
            </w:pPr>
            <w:r w:rsidRPr="00954414">
              <w:rPr>
                <w:rFonts w:ascii="Arial" w:hAnsi="Arial" w:cs="Arial"/>
                <w:b/>
                <w:bCs/>
                <w:sz w:val="24"/>
                <w:szCs w:val="24"/>
              </w:rPr>
              <w:lastRenderedPageBreak/>
              <w:t>Corpo:</w:t>
            </w:r>
            <w:r w:rsidRPr="00954414">
              <w:rPr>
                <w:rFonts w:ascii="Arial" w:hAnsi="Arial" w:cs="Arial"/>
                <w:sz w:val="24"/>
                <w:szCs w:val="24"/>
              </w:rPr>
              <w:t xml:space="preserve"> Armário alto tipo escaninho medindo 1630mm de altura x 900mm de largura x 500mm de profundidade com 12 vãos e portas.</w:t>
            </w:r>
          </w:p>
          <w:p w14:paraId="2FAB8AF7" w14:textId="77777777" w:rsidR="006B68AB" w:rsidRPr="00954414" w:rsidRDefault="006B68AB" w:rsidP="003851D1">
            <w:pPr>
              <w:jc w:val="both"/>
              <w:rPr>
                <w:rFonts w:ascii="Arial" w:hAnsi="Arial" w:cs="Arial"/>
                <w:sz w:val="24"/>
                <w:szCs w:val="24"/>
              </w:rPr>
            </w:pPr>
            <w:r w:rsidRPr="00954414">
              <w:rPr>
                <w:rFonts w:ascii="Arial" w:hAnsi="Arial" w:cs="Arial"/>
                <w:b/>
                <w:bCs/>
                <w:sz w:val="24"/>
                <w:szCs w:val="24"/>
              </w:rPr>
              <w:t>Cor:</w:t>
            </w:r>
            <w:r w:rsidRPr="00954414">
              <w:rPr>
                <w:rFonts w:ascii="Arial" w:hAnsi="Arial" w:cs="Arial"/>
                <w:sz w:val="24"/>
                <w:szCs w:val="24"/>
              </w:rPr>
              <w:t xml:space="preserve"> Maple</w:t>
            </w:r>
          </w:p>
          <w:p w14:paraId="62FF044A" w14:textId="77777777" w:rsidR="006B68AB" w:rsidRPr="00954414" w:rsidRDefault="006B68AB" w:rsidP="003851D1">
            <w:pPr>
              <w:jc w:val="both"/>
              <w:rPr>
                <w:rFonts w:ascii="Arial" w:hAnsi="Arial" w:cs="Arial"/>
                <w:sz w:val="24"/>
                <w:szCs w:val="24"/>
              </w:rPr>
            </w:pPr>
          </w:p>
          <w:p w14:paraId="6C546D90" w14:textId="77777777" w:rsidR="006B68AB" w:rsidRPr="00954414" w:rsidRDefault="006B68AB" w:rsidP="003851D1">
            <w:pPr>
              <w:jc w:val="both"/>
              <w:rPr>
                <w:rFonts w:ascii="Arial" w:hAnsi="Arial" w:cs="Arial"/>
                <w:b/>
                <w:bCs/>
                <w:sz w:val="24"/>
                <w:szCs w:val="24"/>
              </w:rPr>
            </w:pPr>
            <w:r w:rsidRPr="00954414">
              <w:rPr>
                <w:rFonts w:ascii="Arial" w:hAnsi="Arial" w:cs="Arial"/>
                <w:b/>
                <w:bCs/>
                <w:sz w:val="24"/>
                <w:szCs w:val="24"/>
              </w:rPr>
              <w:t>Tampo:</w:t>
            </w:r>
          </w:p>
          <w:p w14:paraId="7DFC0F9D"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Confeccionado em aglomerado de 15mm de espessura, revestido em ambos os lados em laminado melamínico texturizado baixa pressão, com bordas retas, em policloreto de vinílico (PVC) na mesma cor do laminado.</w:t>
            </w:r>
          </w:p>
          <w:p w14:paraId="49F0063A" w14:textId="77777777" w:rsidR="006B68AB" w:rsidRPr="00954414" w:rsidRDefault="006B68AB" w:rsidP="003851D1">
            <w:pPr>
              <w:jc w:val="both"/>
              <w:rPr>
                <w:rFonts w:ascii="Arial" w:hAnsi="Arial" w:cs="Arial"/>
                <w:sz w:val="24"/>
                <w:szCs w:val="24"/>
              </w:rPr>
            </w:pPr>
            <w:r w:rsidRPr="00954414">
              <w:rPr>
                <w:rFonts w:ascii="Arial" w:hAnsi="Arial" w:cs="Arial"/>
                <w:b/>
                <w:bCs/>
                <w:sz w:val="24"/>
                <w:szCs w:val="24"/>
              </w:rPr>
              <w:t>Cor:</w:t>
            </w:r>
            <w:r w:rsidRPr="00954414">
              <w:rPr>
                <w:rFonts w:ascii="Arial" w:hAnsi="Arial" w:cs="Arial"/>
                <w:sz w:val="24"/>
                <w:szCs w:val="24"/>
              </w:rPr>
              <w:t xml:space="preserve"> Maple</w:t>
            </w:r>
          </w:p>
          <w:p w14:paraId="182BB338" w14:textId="77777777" w:rsidR="006B68AB" w:rsidRPr="00954414" w:rsidRDefault="006B68AB" w:rsidP="003851D1">
            <w:pPr>
              <w:jc w:val="both"/>
              <w:rPr>
                <w:rFonts w:ascii="Arial" w:hAnsi="Arial" w:cs="Arial"/>
                <w:sz w:val="24"/>
                <w:szCs w:val="24"/>
              </w:rPr>
            </w:pPr>
          </w:p>
          <w:p w14:paraId="5F871E25" w14:textId="77777777" w:rsidR="006B68AB" w:rsidRPr="00954414" w:rsidRDefault="006B68AB" w:rsidP="003851D1">
            <w:pPr>
              <w:jc w:val="both"/>
              <w:rPr>
                <w:rFonts w:ascii="Arial" w:hAnsi="Arial" w:cs="Arial"/>
                <w:b/>
                <w:bCs/>
                <w:sz w:val="24"/>
                <w:szCs w:val="24"/>
              </w:rPr>
            </w:pPr>
            <w:r w:rsidRPr="00954414">
              <w:rPr>
                <w:rFonts w:ascii="Arial" w:hAnsi="Arial" w:cs="Arial"/>
                <w:b/>
                <w:bCs/>
                <w:sz w:val="24"/>
                <w:szCs w:val="24"/>
              </w:rPr>
              <w:t>Laterais, fundo e fundo base:</w:t>
            </w:r>
          </w:p>
          <w:p w14:paraId="5D9C5120"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Confeccionado em aglomerado de 18mm de espessura, revestido em ambos os lados em laminado melamínico texturizado baixa pressão, com bordas retas, em policloreto de vinílico (PVC) na mesma cor do laminado.</w:t>
            </w:r>
          </w:p>
          <w:p w14:paraId="50E110BD" w14:textId="77777777" w:rsidR="006B68AB" w:rsidRPr="00954414" w:rsidRDefault="006B68AB" w:rsidP="003851D1">
            <w:pPr>
              <w:jc w:val="both"/>
              <w:rPr>
                <w:rFonts w:ascii="Arial" w:hAnsi="Arial" w:cs="Arial"/>
                <w:sz w:val="24"/>
                <w:szCs w:val="24"/>
              </w:rPr>
            </w:pPr>
            <w:r w:rsidRPr="00954414">
              <w:rPr>
                <w:rFonts w:ascii="Arial" w:hAnsi="Arial" w:cs="Arial"/>
                <w:b/>
                <w:bCs/>
                <w:sz w:val="24"/>
                <w:szCs w:val="24"/>
              </w:rPr>
              <w:t>Cor:</w:t>
            </w:r>
            <w:r w:rsidRPr="00954414">
              <w:rPr>
                <w:rFonts w:ascii="Arial" w:hAnsi="Arial" w:cs="Arial"/>
                <w:sz w:val="24"/>
                <w:szCs w:val="24"/>
              </w:rPr>
              <w:t xml:space="preserve"> Maple</w:t>
            </w:r>
          </w:p>
          <w:p w14:paraId="654C13E0" w14:textId="77777777" w:rsidR="006B68AB" w:rsidRPr="00954414" w:rsidRDefault="006B68AB" w:rsidP="003851D1">
            <w:pPr>
              <w:jc w:val="both"/>
              <w:rPr>
                <w:rFonts w:ascii="Arial" w:hAnsi="Arial" w:cs="Arial"/>
                <w:sz w:val="24"/>
                <w:szCs w:val="24"/>
              </w:rPr>
            </w:pPr>
          </w:p>
          <w:p w14:paraId="32A363D3" w14:textId="77777777" w:rsidR="006B68AB" w:rsidRPr="00954414" w:rsidRDefault="006B68AB" w:rsidP="003851D1">
            <w:pPr>
              <w:jc w:val="both"/>
              <w:rPr>
                <w:rFonts w:ascii="Arial" w:hAnsi="Arial" w:cs="Arial"/>
                <w:b/>
                <w:bCs/>
                <w:sz w:val="24"/>
                <w:szCs w:val="24"/>
              </w:rPr>
            </w:pPr>
            <w:r w:rsidRPr="00954414">
              <w:rPr>
                <w:rFonts w:ascii="Arial" w:hAnsi="Arial" w:cs="Arial"/>
                <w:b/>
                <w:bCs/>
                <w:sz w:val="24"/>
                <w:szCs w:val="24"/>
              </w:rPr>
              <w:t>Portas de giro para os 12 vãos:</w:t>
            </w:r>
          </w:p>
          <w:p w14:paraId="41395B43"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Confeccionado em aglomerado de 15mm de espessura, revestido em ambos os lados em laminado melamínico texturizado baixa pressão, com bordas retas, em policloreto de vinílico (PVC) na mesma cor do laminado, dotadas de dobradiças fabricadas em liga de antimônio, permitindo giro de até 270º.</w:t>
            </w:r>
          </w:p>
          <w:p w14:paraId="506EE95D" w14:textId="77777777" w:rsidR="006B68AB" w:rsidRPr="00954414" w:rsidRDefault="006B68AB" w:rsidP="003851D1">
            <w:pPr>
              <w:jc w:val="both"/>
              <w:rPr>
                <w:rFonts w:ascii="Arial" w:hAnsi="Arial" w:cs="Arial"/>
                <w:sz w:val="24"/>
                <w:szCs w:val="24"/>
              </w:rPr>
            </w:pPr>
            <w:r w:rsidRPr="00954414">
              <w:rPr>
                <w:rFonts w:ascii="Arial" w:hAnsi="Arial" w:cs="Arial"/>
                <w:b/>
                <w:bCs/>
                <w:sz w:val="24"/>
                <w:szCs w:val="24"/>
              </w:rPr>
              <w:t>Cor:</w:t>
            </w:r>
            <w:r w:rsidRPr="00954414">
              <w:rPr>
                <w:rFonts w:ascii="Arial" w:hAnsi="Arial" w:cs="Arial"/>
                <w:sz w:val="24"/>
                <w:szCs w:val="24"/>
              </w:rPr>
              <w:t xml:space="preserve"> Maple</w:t>
            </w:r>
          </w:p>
          <w:p w14:paraId="49FB6E53" w14:textId="77777777" w:rsidR="006B68AB" w:rsidRPr="00954414" w:rsidRDefault="006B68AB" w:rsidP="003851D1">
            <w:pPr>
              <w:jc w:val="both"/>
              <w:rPr>
                <w:rFonts w:ascii="Arial" w:hAnsi="Arial" w:cs="Arial"/>
                <w:sz w:val="24"/>
                <w:szCs w:val="24"/>
              </w:rPr>
            </w:pPr>
          </w:p>
          <w:p w14:paraId="4DC44250" w14:textId="77777777" w:rsidR="006B68AB" w:rsidRPr="00954414" w:rsidRDefault="006B68AB" w:rsidP="003851D1">
            <w:pPr>
              <w:jc w:val="both"/>
              <w:rPr>
                <w:rFonts w:ascii="Arial" w:hAnsi="Arial" w:cs="Arial"/>
                <w:b/>
                <w:bCs/>
                <w:sz w:val="24"/>
                <w:szCs w:val="24"/>
              </w:rPr>
            </w:pPr>
            <w:r w:rsidRPr="00954414">
              <w:rPr>
                <w:rFonts w:ascii="Arial" w:hAnsi="Arial" w:cs="Arial"/>
                <w:b/>
                <w:bCs/>
                <w:sz w:val="24"/>
                <w:szCs w:val="24"/>
              </w:rPr>
              <w:t>Puxadores para as 12 portas:</w:t>
            </w:r>
          </w:p>
          <w:p w14:paraId="7D30E0EF"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Tipo alça, em aço inoxidável.</w:t>
            </w:r>
          </w:p>
          <w:p w14:paraId="573223EA" w14:textId="77777777" w:rsidR="006B68AB" w:rsidRPr="00954414" w:rsidRDefault="006B68AB" w:rsidP="003851D1">
            <w:pPr>
              <w:jc w:val="both"/>
              <w:rPr>
                <w:rFonts w:ascii="Arial" w:hAnsi="Arial" w:cs="Arial"/>
                <w:sz w:val="24"/>
                <w:szCs w:val="24"/>
              </w:rPr>
            </w:pPr>
          </w:p>
          <w:p w14:paraId="3998A1D9" w14:textId="77777777" w:rsidR="006B68AB" w:rsidRPr="00954414" w:rsidRDefault="006B68AB" w:rsidP="003851D1">
            <w:pPr>
              <w:jc w:val="both"/>
              <w:rPr>
                <w:rFonts w:ascii="Arial" w:hAnsi="Arial" w:cs="Arial"/>
                <w:b/>
                <w:bCs/>
                <w:sz w:val="24"/>
                <w:szCs w:val="24"/>
              </w:rPr>
            </w:pPr>
            <w:r w:rsidRPr="00954414">
              <w:rPr>
                <w:rFonts w:ascii="Arial" w:hAnsi="Arial" w:cs="Arial"/>
                <w:b/>
                <w:bCs/>
                <w:sz w:val="24"/>
                <w:szCs w:val="24"/>
              </w:rPr>
              <w:t xml:space="preserve">Fechaduras para as 12 portas: </w:t>
            </w:r>
          </w:p>
          <w:p w14:paraId="2F85D381"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Independentes, frontais, escamoteáveis de comando único com chave escamoteável com dupla face.</w:t>
            </w:r>
          </w:p>
          <w:p w14:paraId="3C0FD541" w14:textId="77777777" w:rsidR="006B68AB" w:rsidRPr="00954414" w:rsidRDefault="006B68AB" w:rsidP="003851D1">
            <w:pPr>
              <w:jc w:val="both"/>
              <w:rPr>
                <w:rFonts w:ascii="Arial" w:hAnsi="Arial" w:cs="Arial"/>
                <w:b/>
                <w:bCs/>
                <w:sz w:val="24"/>
                <w:szCs w:val="24"/>
              </w:rPr>
            </w:pPr>
          </w:p>
          <w:p w14:paraId="4674ECD7" w14:textId="77777777" w:rsidR="006B68AB" w:rsidRPr="00954414" w:rsidRDefault="006B68AB" w:rsidP="003851D1">
            <w:pPr>
              <w:jc w:val="both"/>
              <w:rPr>
                <w:rFonts w:ascii="Arial" w:hAnsi="Arial" w:cs="Arial"/>
                <w:b/>
                <w:bCs/>
                <w:sz w:val="24"/>
                <w:szCs w:val="24"/>
              </w:rPr>
            </w:pPr>
          </w:p>
          <w:p w14:paraId="0EAEBFDC" w14:textId="77777777" w:rsidR="006B68AB" w:rsidRPr="00954414" w:rsidRDefault="006B68AB" w:rsidP="003851D1">
            <w:pPr>
              <w:jc w:val="both"/>
              <w:rPr>
                <w:rFonts w:ascii="Arial" w:hAnsi="Arial" w:cs="Arial"/>
                <w:b/>
                <w:bCs/>
                <w:sz w:val="24"/>
                <w:szCs w:val="24"/>
              </w:rPr>
            </w:pPr>
            <w:r w:rsidRPr="00954414">
              <w:rPr>
                <w:rFonts w:ascii="Arial" w:hAnsi="Arial" w:cs="Arial"/>
                <w:b/>
                <w:bCs/>
                <w:sz w:val="24"/>
                <w:szCs w:val="24"/>
              </w:rPr>
              <w:t>Base:</w:t>
            </w:r>
          </w:p>
          <w:p w14:paraId="610326E6"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 xml:space="preserve">Rodapé em chapa de aço, seção retangular de 60 x 30mm, </w:t>
            </w:r>
            <w:proofErr w:type="spellStart"/>
            <w:r w:rsidRPr="00954414">
              <w:rPr>
                <w:rFonts w:ascii="Arial" w:hAnsi="Arial" w:cs="Arial"/>
                <w:sz w:val="24"/>
                <w:szCs w:val="24"/>
              </w:rPr>
              <w:t>fosfatizada</w:t>
            </w:r>
            <w:proofErr w:type="spellEnd"/>
            <w:r w:rsidRPr="00954414">
              <w:rPr>
                <w:rFonts w:ascii="Arial" w:hAnsi="Arial" w:cs="Arial"/>
                <w:sz w:val="24"/>
                <w:szCs w:val="24"/>
              </w:rPr>
              <w:t xml:space="preserve"> através de 9 banhos de imersão, pintado em tinta epóxi, pelo sistema eletroestático, curado em estufa, com sapatas reguladoras de nível parafuso M8, rosca métrica e em nylon injetado preto (ou similar).</w:t>
            </w:r>
          </w:p>
          <w:p w14:paraId="50F82670" w14:textId="77777777" w:rsidR="006B68AB" w:rsidRPr="00954414" w:rsidRDefault="006B68AB" w:rsidP="003851D1">
            <w:pPr>
              <w:jc w:val="both"/>
              <w:rPr>
                <w:rFonts w:ascii="Arial" w:hAnsi="Arial" w:cs="Arial"/>
                <w:sz w:val="24"/>
                <w:szCs w:val="24"/>
              </w:rPr>
            </w:pPr>
            <w:r w:rsidRPr="00954414">
              <w:rPr>
                <w:rFonts w:ascii="Arial" w:hAnsi="Arial" w:cs="Arial"/>
                <w:b/>
                <w:bCs/>
                <w:sz w:val="24"/>
                <w:szCs w:val="24"/>
              </w:rPr>
              <w:t>Cor:</w:t>
            </w:r>
            <w:r w:rsidRPr="00954414">
              <w:rPr>
                <w:rFonts w:ascii="Arial" w:hAnsi="Arial" w:cs="Arial"/>
                <w:sz w:val="24"/>
                <w:szCs w:val="24"/>
              </w:rPr>
              <w:t xml:space="preserve"> Grafite</w:t>
            </w:r>
          </w:p>
          <w:p w14:paraId="5AE76B35" w14:textId="77777777" w:rsidR="006B68AB" w:rsidRPr="00954414" w:rsidRDefault="006B68AB" w:rsidP="003851D1">
            <w:pPr>
              <w:jc w:val="both"/>
              <w:rPr>
                <w:rFonts w:ascii="Arial" w:hAnsi="Arial" w:cs="Arial"/>
                <w:sz w:val="24"/>
                <w:szCs w:val="24"/>
              </w:rPr>
            </w:pPr>
          </w:p>
          <w:p w14:paraId="7B08A5E5" w14:textId="77777777" w:rsidR="006B68AB" w:rsidRPr="00954414" w:rsidRDefault="006B68AB" w:rsidP="003851D1">
            <w:pPr>
              <w:jc w:val="both"/>
              <w:rPr>
                <w:rFonts w:ascii="Arial" w:hAnsi="Arial" w:cs="Arial"/>
                <w:b/>
                <w:bCs/>
                <w:sz w:val="24"/>
                <w:szCs w:val="24"/>
              </w:rPr>
            </w:pPr>
            <w:r w:rsidRPr="00954414">
              <w:rPr>
                <w:rFonts w:ascii="Arial" w:hAnsi="Arial" w:cs="Arial"/>
                <w:b/>
                <w:bCs/>
                <w:sz w:val="24"/>
                <w:szCs w:val="24"/>
              </w:rPr>
              <w:t>Medida Total:</w:t>
            </w:r>
          </w:p>
          <w:p w14:paraId="15D133A3"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1630mm de altura x 900mm de largura x 500mm de profundidade.</w:t>
            </w:r>
          </w:p>
          <w:p w14:paraId="15B6A7FE" w14:textId="77777777" w:rsidR="006B68AB" w:rsidRPr="00954414" w:rsidRDefault="006B68AB" w:rsidP="003851D1">
            <w:pPr>
              <w:jc w:val="both"/>
              <w:rPr>
                <w:rFonts w:ascii="Arial" w:hAnsi="Arial" w:cs="Arial"/>
                <w:sz w:val="24"/>
                <w:szCs w:val="24"/>
              </w:rPr>
            </w:pPr>
          </w:p>
          <w:p w14:paraId="1B578275" w14:textId="77777777" w:rsidR="006B68AB" w:rsidRPr="00954414" w:rsidRDefault="006B68AB" w:rsidP="003851D1">
            <w:pPr>
              <w:rPr>
                <w:rFonts w:ascii="Arial" w:hAnsi="Arial" w:cs="Arial"/>
                <w:color w:val="000000"/>
                <w:sz w:val="24"/>
                <w:szCs w:val="24"/>
              </w:rPr>
            </w:pPr>
            <w:r w:rsidRPr="00954414">
              <w:rPr>
                <w:rFonts w:ascii="Arial" w:hAnsi="Arial" w:cs="Arial"/>
                <w:b/>
                <w:bCs/>
                <w:sz w:val="24"/>
                <w:szCs w:val="24"/>
              </w:rPr>
              <w:lastRenderedPageBreak/>
              <w:t>Endereço da entrega e instalação:</w:t>
            </w:r>
            <w:r w:rsidRPr="00954414">
              <w:rPr>
                <w:rFonts w:ascii="Arial" w:hAnsi="Arial" w:cs="Arial"/>
                <w:sz w:val="24"/>
                <w:szCs w:val="24"/>
              </w:rPr>
              <w:t xml:space="preserve"> UAI - Av. Vereador José Ferreira, nº 41, bairro Lavapés, Extrema, MG.</w:t>
            </w:r>
          </w:p>
        </w:tc>
        <w:tc>
          <w:tcPr>
            <w:tcW w:w="1701" w:type="dxa"/>
            <w:hideMark/>
          </w:tcPr>
          <w:p w14:paraId="07348B6A"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lastRenderedPageBreak/>
              <w:t xml:space="preserve">2 peças </w:t>
            </w:r>
          </w:p>
        </w:tc>
      </w:tr>
      <w:tr w:rsidR="006B68AB" w:rsidRPr="00954414" w14:paraId="3FB6B5CB" w14:textId="77777777" w:rsidTr="003851D1">
        <w:trPr>
          <w:trHeight w:val="576"/>
        </w:trPr>
        <w:tc>
          <w:tcPr>
            <w:tcW w:w="977" w:type="dxa"/>
            <w:hideMark/>
          </w:tcPr>
          <w:p w14:paraId="590ECAAD"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lastRenderedPageBreak/>
              <w:t>10</w:t>
            </w:r>
          </w:p>
        </w:tc>
        <w:tc>
          <w:tcPr>
            <w:tcW w:w="7671" w:type="dxa"/>
            <w:hideMark/>
          </w:tcPr>
          <w:p w14:paraId="27823B7F" w14:textId="77777777" w:rsidR="006B68AB" w:rsidRPr="00954414" w:rsidRDefault="006B68AB" w:rsidP="003851D1">
            <w:pPr>
              <w:jc w:val="both"/>
              <w:rPr>
                <w:rFonts w:ascii="Arial" w:hAnsi="Arial" w:cs="Arial"/>
                <w:b/>
                <w:bCs/>
                <w:sz w:val="24"/>
                <w:szCs w:val="24"/>
              </w:rPr>
            </w:pPr>
            <w:r w:rsidRPr="00954414">
              <w:rPr>
                <w:rFonts w:ascii="Arial" w:hAnsi="Arial" w:cs="Arial"/>
                <w:b/>
                <w:bCs/>
                <w:sz w:val="24"/>
                <w:szCs w:val="24"/>
              </w:rPr>
              <w:t>CADEIRA GIRATÓRIA COM BRAÇOS REGULÁVEIS</w:t>
            </w:r>
          </w:p>
          <w:p w14:paraId="4A313926" w14:textId="77777777" w:rsidR="006B68AB" w:rsidRPr="00954414" w:rsidRDefault="006B68AB" w:rsidP="003851D1">
            <w:pPr>
              <w:jc w:val="both"/>
              <w:rPr>
                <w:rFonts w:ascii="Arial" w:hAnsi="Arial" w:cs="Arial"/>
                <w:b/>
                <w:bCs/>
                <w:sz w:val="24"/>
                <w:szCs w:val="24"/>
              </w:rPr>
            </w:pPr>
          </w:p>
          <w:p w14:paraId="5D6A419E"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 xml:space="preserve">Corpo: Assento e encosto com estrutura em madeira </w:t>
            </w:r>
            <w:proofErr w:type="spellStart"/>
            <w:r w:rsidRPr="00954414">
              <w:rPr>
                <w:rFonts w:ascii="Arial" w:hAnsi="Arial" w:cs="Arial"/>
                <w:sz w:val="24"/>
                <w:szCs w:val="24"/>
              </w:rPr>
              <w:t>multilaminadas</w:t>
            </w:r>
            <w:proofErr w:type="spellEnd"/>
            <w:r w:rsidRPr="00954414">
              <w:rPr>
                <w:rFonts w:ascii="Arial" w:hAnsi="Arial" w:cs="Arial"/>
                <w:sz w:val="24"/>
                <w:szCs w:val="24"/>
              </w:rPr>
              <w:t xml:space="preserve"> sobrepostas de madeira moldada anatomicamente a quente com pressão de 11kg/cm² e espessura total de 15mm. Espuma injetada de poliuretano isento de CFC, moldado anatomicamente, alta resiliência, alta resistência à propagação de rasgo, alta tensão e alongamento de ruptura, baixa deformação permanente, com densidade media 50 Kg/m³. Bordas com perfil de policloreto de vinilo (PVC) para proteção contra impactos.</w:t>
            </w:r>
          </w:p>
          <w:p w14:paraId="506429EE"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 xml:space="preserve">Fixação do assento à estrutura através de parafusos sextavados e porca – garras cravadas na madeira. </w:t>
            </w:r>
          </w:p>
          <w:p w14:paraId="2DA98001" w14:textId="77777777" w:rsidR="006B68AB" w:rsidRPr="00954414" w:rsidRDefault="006B68AB" w:rsidP="003851D1">
            <w:pPr>
              <w:jc w:val="both"/>
              <w:rPr>
                <w:rFonts w:ascii="Arial" w:hAnsi="Arial" w:cs="Arial"/>
                <w:sz w:val="24"/>
                <w:szCs w:val="24"/>
              </w:rPr>
            </w:pPr>
          </w:p>
          <w:p w14:paraId="5AA07975"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Revestimento:</w:t>
            </w:r>
          </w:p>
          <w:p w14:paraId="59606833"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do assento e encosto em tecido na cor preta. Revestimento do contra encosto e contra assento em tecido na cor preta.</w:t>
            </w:r>
          </w:p>
          <w:p w14:paraId="628A5F8A"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 xml:space="preserve"> </w:t>
            </w:r>
          </w:p>
          <w:p w14:paraId="71802A5D"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 xml:space="preserve">Mecanismo com regulagem de inclinação do assento e encosto independentes e posição livre com sistema de regulagem de altura </w:t>
            </w:r>
            <w:proofErr w:type="gramStart"/>
            <w:r w:rsidRPr="00954414">
              <w:rPr>
                <w:rFonts w:ascii="Arial" w:hAnsi="Arial" w:cs="Arial"/>
                <w:sz w:val="24"/>
                <w:szCs w:val="24"/>
              </w:rPr>
              <w:t>à</w:t>
            </w:r>
            <w:proofErr w:type="gramEnd"/>
            <w:r w:rsidRPr="00954414">
              <w:rPr>
                <w:rFonts w:ascii="Arial" w:hAnsi="Arial" w:cs="Arial"/>
                <w:sz w:val="24"/>
                <w:szCs w:val="24"/>
              </w:rPr>
              <w:t xml:space="preserve"> gás. Braço regulável com estrutura em aço tubular, formando “T”, fixado sob o assento através de porcas garras gravadas diretamente na estrutura interna, com </w:t>
            </w:r>
            <w:proofErr w:type="spellStart"/>
            <w:r w:rsidRPr="00954414">
              <w:rPr>
                <w:rFonts w:ascii="Arial" w:hAnsi="Arial" w:cs="Arial"/>
                <w:sz w:val="24"/>
                <w:szCs w:val="24"/>
              </w:rPr>
              <w:t>apóia</w:t>
            </w:r>
            <w:proofErr w:type="spellEnd"/>
            <w:r w:rsidRPr="00954414">
              <w:rPr>
                <w:rFonts w:ascii="Arial" w:hAnsi="Arial" w:cs="Arial"/>
                <w:sz w:val="24"/>
                <w:szCs w:val="24"/>
              </w:rPr>
              <w:t xml:space="preserve"> braço injetado em poliuretano integras </w:t>
            </w:r>
            <w:proofErr w:type="spellStart"/>
            <w:r w:rsidRPr="00954414">
              <w:rPr>
                <w:rFonts w:ascii="Arial" w:hAnsi="Arial" w:cs="Arial"/>
                <w:sz w:val="24"/>
                <w:szCs w:val="24"/>
              </w:rPr>
              <w:t>skin</w:t>
            </w:r>
            <w:proofErr w:type="spellEnd"/>
            <w:r w:rsidRPr="00954414">
              <w:rPr>
                <w:rFonts w:ascii="Arial" w:hAnsi="Arial" w:cs="Arial"/>
                <w:sz w:val="24"/>
                <w:szCs w:val="24"/>
              </w:rPr>
              <w:t>. Suporte do apoio de braço em tubo oblongo com 05 posições de altura regulando verticalmente com uma</w:t>
            </w:r>
          </w:p>
          <w:p w14:paraId="5CE62DF1"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variável de 57 mm, acionado botão de pressão na parte frontal. Altura mínima de 223x37mm e máxima de 280x37mm. Base aço com capa de nylon, texturizado com rodízios duplos, rodas e cavaletes injetados em nylon.</w:t>
            </w:r>
          </w:p>
          <w:p w14:paraId="057D4FA5"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Rodízios de duplo giro com diâmetro de Ø 50 mm em nylon</w:t>
            </w:r>
          </w:p>
          <w:p w14:paraId="33651F4B"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(ou similar).</w:t>
            </w:r>
          </w:p>
          <w:p w14:paraId="496E5C7C" w14:textId="77777777" w:rsidR="006B68AB" w:rsidRPr="00954414" w:rsidRDefault="006B68AB" w:rsidP="003851D1">
            <w:pPr>
              <w:jc w:val="both"/>
              <w:rPr>
                <w:rFonts w:ascii="Arial" w:hAnsi="Arial" w:cs="Arial"/>
                <w:sz w:val="24"/>
                <w:szCs w:val="24"/>
              </w:rPr>
            </w:pPr>
          </w:p>
          <w:p w14:paraId="29DECB87"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Medidas:</w:t>
            </w:r>
          </w:p>
          <w:p w14:paraId="6332C2A6"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Assento: 500x495x90mm (</w:t>
            </w:r>
            <w:proofErr w:type="spellStart"/>
            <w:r w:rsidRPr="00954414">
              <w:rPr>
                <w:rFonts w:ascii="Arial" w:hAnsi="Arial" w:cs="Arial"/>
                <w:sz w:val="24"/>
                <w:szCs w:val="24"/>
              </w:rPr>
              <w:t>LxPxE</w:t>
            </w:r>
            <w:proofErr w:type="spellEnd"/>
            <w:r w:rsidRPr="00954414">
              <w:rPr>
                <w:rFonts w:ascii="Arial" w:hAnsi="Arial" w:cs="Arial"/>
                <w:sz w:val="24"/>
                <w:szCs w:val="24"/>
              </w:rPr>
              <w:t>)</w:t>
            </w:r>
          </w:p>
          <w:p w14:paraId="2D623485"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Encosto: 450x380x80mm (</w:t>
            </w:r>
            <w:proofErr w:type="spellStart"/>
            <w:r w:rsidRPr="00954414">
              <w:rPr>
                <w:rFonts w:ascii="Arial" w:hAnsi="Arial" w:cs="Arial"/>
                <w:sz w:val="24"/>
                <w:szCs w:val="24"/>
              </w:rPr>
              <w:t>LxAxE</w:t>
            </w:r>
            <w:proofErr w:type="spellEnd"/>
            <w:r w:rsidRPr="00954414">
              <w:rPr>
                <w:rFonts w:ascii="Arial" w:hAnsi="Arial" w:cs="Arial"/>
                <w:sz w:val="24"/>
                <w:szCs w:val="24"/>
              </w:rPr>
              <w:t>)</w:t>
            </w:r>
          </w:p>
          <w:p w14:paraId="2B85A078"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Total: 500x550x850/930mm (</w:t>
            </w:r>
            <w:proofErr w:type="spellStart"/>
            <w:r w:rsidRPr="00954414">
              <w:rPr>
                <w:rFonts w:ascii="Arial" w:hAnsi="Arial" w:cs="Arial"/>
                <w:sz w:val="24"/>
                <w:szCs w:val="24"/>
              </w:rPr>
              <w:t>LxPxA</w:t>
            </w:r>
            <w:proofErr w:type="spellEnd"/>
            <w:r w:rsidRPr="00954414">
              <w:rPr>
                <w:rFonts w:ascii="Arial" w:hAnsi="Arial" w:cs="Arial"/>
                <w:sz w:val="24"/>
                <w:szCs w:val="24"/>
              </w:rPr>
              <w:t>)</w:t>
            </w:r>
          </w:p>
          <w:p w14:paraId="4069E061" w14:textId="77777777" w:rsidR="006B68AB" w:rsidRPr="00954414" w:rsidRDefault="006B68AB" w:rsidP="003851D1">
            <w:pPr>
              <w:jc w:val="both"/>
              <w:rPr>
                <w:rFonts w:ascii="Arial" w:hAnsi="Arial" w:cs="Arial"/>
                <w:b/>
                <w:bCs/>
                <w:sz w:val="24"/>
                <w:szCs w:val="24"/>
              </w:rPr>
            </w:pPr>
          </w:p>
          <w:p w14:paraId="38D1B956" w14:textId="77777777" w:rsidR="006B68AB" w:rsidRPr="00954414" w:rsidRDefault="006B68AB" w:rsidP="003851D1">
            <w:pPr>
              <w:rPr>
                <w:rFonts w:ascii="Arial" w:hAnsi="Arial" w:cs="Arial"/>
                <w:color w:val="000000"/>
                <w:sz w:val="24"/>
                <w:szCs w:val="24"/>
              </w:rPr>
            </w:pPr>
            <w:r w:rsidRPr="00954414">
              <w:rPr>
                <w:rFonts w:ascii="Arial" w:hAnsi="Arial" w:cs="Arial"/>
                <w:b/>
                <w:bCs/>
                <w:sz w:val="24"/>
                <w:szCs w:val="24"/>
              </w:rPr>
              <w:t>Endereço da entrega e instalação:</w:t>
            </w:r>
            <w:r w:rsidRPr="00954414">
              <w:rPr>
                <w:rFonts w:ascii="Arial" w:hAnsi="Arial" w:cs="Arial"/>
                <w:sz w:val="24"/>
                <w:szCs w:val="24"/>
              </w:rPr>
              <w:t xml:space="preserve"> UAI - Av. Vereador José Ferreira, nº 41, bairro Lavapés, Extrema, MG.</w:t>
            </w:r>
          </w:p>
        </w:tc>
        <w:tc>
          <w:tcPr>
            <w:tcW w:w="1701" w:type="dxa"/>
            <w:hideMark/>
          </w:tcPr>
          <w:p w14:paraId="60BFF8C0"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3 peças</w:t>
            </w:r>
          </w:p>
        </w:tc>
      </w:tr>
      <w:tr w:rsidR="006B68AB" w:rsidRPr="00954414" w14:paraId="060F0761" w14:textId="77777777" w:rsidTr="003851D1">
        <w:trPr>
          <w:trHeight w:val="720"/>
        </w:trPr>
        <w:tc>
          <w:tcPr>
            <w:tcW w:w="977" w:type="dxa"/>
            <w:hideMark/>
          </w:tcPr>
          <w:p w14:paraId="5F68F0A1"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11</w:t>
            </w:r>
          </w:p>
        </w:tc>
        <w:tc>
          <w:tcPr>
            <w:tcW w:w="7671" w:type="dxa"/>
            <w:hideMark/>
          </w:tcPr>
          <w:p w14:paraId="57E4400E" w14:textId="77777777" w:rsidR="006B68AB" w:rsidRPr="00954414" w:rsidRDefault="006B68AB" w:rsidP="003851D1">
            <w:pPr>
              <w:jc w:val="both"/>
              <w:rPr>
                <w:rFonts w:ascii="Arial" w:hAnsi="Arial" w:cs="Arial"/>
                <w:sz w:val="24"/>
                <w:szCs w:val="24"/>
              </w:rPr>
            </w:pPr>
            <w:r w:rsidRPr="00954414">
              <w:rPr>
                <w:rFonts w:ascii="Arial" w:hAnsi="Arial" w:cs="Arial"/>
                <w:b/>
                <w:bCs/>
                <w:sz w:val="24"/>
                <w:szCs w:val="24"/>
              </w:rPr>
              <w:t>Cadeira Secretária fixa Pé Palito Garfo Tecido Preto:</w:t>
            </w:r>
            <w:r w:rsidRPr="00954414">
              <w:rPr>
                <w:rFonts w:ascii="Arial" w:hAnsi="Arial" w:cs="Arial"/>
                <w:sz w:val="24"/>
                <w:szCs w:val="24"/>
              </w:rPr>
              <w:t xml:space="preserve"> Assento e encosto: madeira compensada.</w:t>
            </w:r>
          </w:p>
          <w:p w14:paraId="6A7A44AE"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Assento e encosto: espuma injetada com densidade média de 55kg/m3.</w:t>
            </w:r>
          </w:p>
          <w:p w14:paraId="6FA9C11E"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Revestimento do assento e encosto: em tecido polipropileno.</w:t>
            </w:r>
          </w:p>
          <w:p w14:paraId="5E628A0B"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lastRenderedPageBreak/>
              <w:t>Base: Confeccionado em tubo de aço de 7/8'.</w:t>
            </w:r>
          </w:p>
          <w:p w14:paraId="0556A270"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Medidas Assento: 41 cm largura x 39 cm profundidade x 50 cm espessura</w:t>
            </w:r>
          </w:p>
          <w:p w14:paraId="67A25F61"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 xml:space="preserve">Medidas Encosto: 36 cm largura x 29 cm altura x </w:t>
            </w:r>
            <w:proofErr w:type="gramStart"/>
            <w:r w:rsidRPr="00954414">
              <w:rPr>
                <w:rFonts w:ascii="Arial" w:hAnsi="Arial" w:cs="Arial"/>
                <w:sz w:val="24"/>
                <w:szCs w:val="24"/>
              </w:rPr>
              <w:t>45 espessura</w:t>
            </w:r>
            <w:proofErr w:type="gramEnd"/>
          </w:p>
          <w:p w14:paraId="5B31EB05"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Altura do Assento até o chão: 45 cm</w:t>
            </w:r>
          </w:p>
          <w:p w14:paraId="25121667" w14:textId="77777777" w:rsidR="006B68AB" w:rsidRPr="00954414" w:rsidRDefault="006B68AB" w:rsidP="003851D1">
            <w:pPr>
              <w:rPr>
                <w:rFonts w:ascii="Arial" w:hAnsi="Arial" w:cs="Arial"/>
                <w:color w:val="000000"/>
                <w:sz w:val="24"/>
                <w:szCs w:val="24"/>
              </w:rPr>
            </w:pPr>
            <w:r w:rsidRPr="00954414">
              <w:rPr>
                <w:rFonts w:ascii="Arial" w:hAnsi="Arial" w:cs="Arial"/>
                <w:sz w:val="24"/>
                <w:szCs w:val="24"/>
              </w:rPr>
              <w:t>Altura total até o chão: 83 cm</w:t>
            </w:r>
          </w:p>
        </w:tc>
        <w:tc>
          <w:tcPr>
            <w:tcW w:w="1701" w:type="dxa"/>
            <w:hideMark/>
          </w:tcPr>
          <w:p w14:paraId="41F2435C"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lastRenderedPageBreak/>
              <w:t>4 peças</w:t>
            </w:r>
          </w:p>
        </w:tc>
      </w:tr>
      <w:tr w:rsidR="006B68AB" w:rsidRPr="00954414" w14:paraId="7A9E43D1" w14:textId="77777777" w:rsidTr="003851D1">
        <w:trPr>
          <w:trHeight w:val="576"/>
        </w:trPr>
        <w:tc>
          <w:tcPr>
            <w:tcW w:w="977" w:type="dxa"/>
            <w:hideMark/>
          </w:tcPr>
          <w:p w14:paraId="099AB762"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12</w:t>
            </w:r>
          </w:p>
        </w:tc>
        <w:tc>
          <w:tcPr>
            <w:tcW w:w="7671" w:type="dxa"/>
            <w:hideMark/>
          </w:tcPr>
          <w:p w14:paraId="0F79E559" w14:textId="77777777" w:rsidR="006B68AB" w:rsidRPr="00954414" w:rsidRDefault="006B68AB" w:rsidP="003851D1">
            <w:pPr>
              <w:jc w:val="both"/>
              <w:rPr>
                <w:rFonts w:ascii="Arial" w:hAnsi="Arial" w:cs="Arial"/>
                <w:sz w:val="24"/>
                <w:szCs w:val="24"/>
              </w:rPr>
            </w:pPr>
            <w:r w:rsidRPr="00954414">
              <w:rPr>
                <w:rFonts w:ascii="Arial" w:hAnsi="Arial" w:cs="Arial"/>
                <w:b/>
                <w:bCs/>
                <w:sz w:val="24"/>
                <w:szCs w:val="24"/>
              </w:rPr>
              <w:t xml:space="preserve">Nicho de parede: </w:t>
            </w:r>
            <w:r w:rsidRPr="00954414">
              <w:rPr>
                <w:rFonts w:ascii="Arial" w:hAnsi="Arial" w:cs="Arial"/>
                <w:sz w:val="24"/>
                <w:szCs w:val="24"/>
              </w:rPr>
              <w:t xml:space="preserve"> será fabricado em placas de MDF, conforme as especificações a seguir:</w:t>
            </w:r>
          </w:p>
          <w:p w14:paraId="52604A64" w14:textId="77777777" w:rsidR="006B68AB" w:rsidRPr="00954414" w:rsidRDefault="006B68AB" w:rsidP="003851D1">
            <w:pPr>
              <w:jc w:val="both"/>
              <w:rPr>
                <w:rFonts w:ascii="Arial" w:hAnsi="Arial" w:cs="Arial"/>
                <w:b/>
                <w:sz w:val="24"/>
                <w:szCs w:val="24"/>
              </w:rPr>
            </w:pPr>
            <w:r w:rsidRPr="00954414">
              <w:rPr>
                <w:rFonts w:ascii="Arial" w:hAnsi="Arial" w:cs="Arial"/>
                <w:b/>
                <w:sz w:val="24"/>
                <w:szCs w:val="24"/>
              </w:rPr>
              <w:t>Tampo:</w:t>
            </w:r>
          </w:p>
          <w:p w14:paraId="5312CDF8" w14:textId="77777777" w:rsidR="006B68AB" w:rsidRPr="00954414" w:rsidRDefault="006B68AB" w:rsidP="003851D1">
            <w:pPr>
              <w:rPr>
                <w:rFonts w:ascii="Arial" w:hAnsi="Arial" w:cs="Arial"/>
                <w:color w:val="000000"/>
                <w:sz w:val="24"/>
                <w:szCs w:val="24"/>
              </w:rPr>
            </w:pPr>
            <w:r w:rsidRPr="00954414">
              <w:rPr>
                <w:rFonts w:ascii="Arial" w:hAnsi="Arial" w:cs="Arial"/>
                <w:sz w:val="24"/>
                <w:szCs w:val="24"/>
              </w:rPr>
              <w:t xml:space="preserve">Em partículas de média densidade; </w:t>
            </w:r>
            <w:r w:rsidRPr="00954414">
              <w:rPr>
                <w:rFonts w:ascii="Arial" w:hAnsi="Arial" w:cs="Arial"/>
                <w:b/>
                <w:bCs/>
                <w:sz w:val="24"/>
                <w:szCs w:val="24"/>
              </w:rPr>
              <w:t>chapa única de 20mm de espessura</w:t>
            </w:r>
            <w:r w:rsidRPr="00954414">
              <w:rPr>
                <w:rFonts w:ascii="Arial" w:hAnsi="Arial" w:cs="Arial"/>
                <w:sz w:val="24"/>
                <w:szCs w:val="24"/>
              </w:rPr>
              <w:t xml:space="preserve">; MDF na cor madeirada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Dimensões: </w:t>
            </w:r>
            <w:proofErr w:type="gramStart"/>
            <w:r w:rsidRPr="00954414">
              <w:rPr>
                <w:rFonts w:ascii="Arial" w:hAnsi="Arial" w:cs="Arial"/>
                <w:sz w:val="24"/>
                <w:szCs w:val="24"/>
              </w:rPr>
              <w:t>60 largura</w:t>
            </w:r>
            <w:proofErr w:type="gramEnd"/>
            <w:r w:rsidRPr="00954414">
              <w:rPr>
                <w:rFonts w:ascii="Arial" w:hAnsi="Arial" w:cs="Arial"/>
                <w:sz w:val="24"/>
                <w:szCs w:val="24"/>
              </w:rPr>
              <w:t xml:space="preserve"> x 45 altura, com uma prateleira no meio e fundo forrado na mesma placa e cor MDF.  Os nichos devem vir acompanhados de guarnições para fixação na parede: parafusos e buchas.</w:t>
            </w:r>
          </w:p>
        </w:tc>
        <w:tc>
          <w:tcPr>
            <w:tcW w:w="1701" w:type="dxa"/>
            <w:hideMark/>
          </w:tcPr>
          <w:p w14:paraId="137495AA"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5 peças</w:t>
            </w:r>
          </w:p>
        </w:tc>
      </w:tr>
      <w:tr w:rsidR="006B68AB" w:rsidRPr="00954414" w14:paraId="477DCB48" w14:textId="77777777" w:rsidTr="003851D1">
        <w:trPr>
          <w:trHeight w:val="588"/>
        </w:trPr>
        <w:tc>
          <w:tcPr>
            <w:tcW w:w="977" w:type="dxa"/>
            <w:hideMark/>
          </w:tcPr>
          <w:p w14:paraId="249C9772"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13</w:t>
            </w:r>
          </w:p>
        </w:tc>
        <w:tc>
          <w:tcPr>
            <w:tcW w:w="7671" w:type="dxa"/>
            <w:hideMark/>
          </w:tcPr>
          <w:p w14:paraId="266AC742" w14:textId="77777777" w:rsidR="006B68AB" w:rsidRPr="00954414" w:rsidRDefault="006B68AB" w:rsidP="003851D1">
            <w:pPr>
              <w:rPr>
                <w:rFonts w:ascii="Arial" w:hAnsi="Arial" w:cs="Arial"/>
                <w:color w:val="000000"/>
                <w:sz w:val="24"/>
                <w:szCs w:val="24"/>
              </w:rPr>
            </w:pPr>
            <w:r w:rsidRPr="00954414">
              <w:rPr>
                <w:rFonts w:ascii="Arial" w:eastAsia="Cambria" w:hAnsi="Arial" w:cs="Arial"/>
                <w:b/>
                <w:bCs/>
                <w:sz w:val="24"/>
                <w:szCs w:val="24"/>
              </w:rPr>
              <w:t xml:space="preserve">Mesa de apoio com rodízios:  </w:t>
            </w:r>
            <w:r w:rsidRPr="00954414">
              <w:rPr>
                <w:rFonts w:ascii="Arial" w:eastAsia="Cambria" w:hAnsi="Arial" w:cs="Arial"/>
                <w:sz w:val="24"/>
                <w:szCs w:val="24"/>
              </w:rPr>
              <w:t xml:space="preserve">Tampo, laterais e fundo: em partículas de média densidade; chapa única de 25mm de espessura; MDF madeirado na cor </w:t>
            </w:r>
            <w:proofErr w:type="spellStart"/>
            <w:r w:rsidRPr="00954414">
              <w:rPr>
                <w:rFonts w:ascii="Arial" w:eastAsia="Cambria" w:hAnsi="Arial" w:cs="Arial"/>
                <w:sz w:val="24"/>
                <w:szCs w:val="24"/>
              </w:rPr>
              <w:t>nogal</w:t>
            </w:r>
            <w:proofErr w:type="spellEnd"/>
            <w:r w:rsidRPr="00954414">
              <w:rPr>
                <w:rFonts w:ascii="Arial" w:eastAsia="Cambria" w:hAnsi="Arial" w:cs="Arial"/>
                <w:sz w:val="24"/>
                <w:szCs w:val="24"/>
              </w:rPr>
              <w:t xml:space="preserve"> gris clara; comprimento de 70 cm; largura de 40cm; altura de 75 cm; pés com quatro rodízios giratórios reforçados em gel/silicone; com uma gaveta na extensão da mesa com puxador concha em metal, corrediças metálicas. O fundo vai até a altura de 50% do móvel. A mesa tem uma prateleira central.</w:t>
            </w:r>
          </w:p>
        </w:tc>
        <w:tc>
          <w:tcPr>
            <w:tcW w:w="1701" w:type="dxa"/>
            <w:hideMark/>
          </w:tcPr>
          <w:p w14:paraId="696AF675"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1 peça</w:t>
            </w:r>
          </w:p>
        </w:tc>
      </w:tr>
    </w:tbl>
    <w:p w14:paraId="3FEC6EC2" w14:textId="77777777" w:rsidR="006B68AB" w:rsidRPr="00790659" w:rsidRDefault="006B68AB" w:rsidP="006B68AB">
      <w:pPr>
        <w:pStyle w:val="PargrafodaLista"/>
        <w:spacing w:line="360" w:lineRule="auto"/>
        <w:ind w:left="0"/>
        <w:jc w:val="both"/>
        <w:rPr>
          <w:rFonts w:ascii="Arial" w:hAnsi="Arial" w:cs="Arial"/>
          <w:color w:val="000000" w:themeColor="text1"/>
          <w:sz w:val="24"/>
          <w:szCs w:val="24"/>
        </w:rPr>
      </w:pPr>
    </w:p>
    <w:p w14:paraId="6C61EE01" w14:textId="77777777" w:rsidR="006B68AB" w:rsidRPr="00790659" w:rsidRDefault="006B68AB">
      <w:pPr>
        <w:pStyle w:val="PargrafodaLista"/>
        <w:numPr>
          <w:ilvl w:val="1"/>
          <w:numId w:val="36"/>
        </w:numPr>
        <w:spacing w:line="360" w:lineRule="auto"/>
        <w:ind w:left="0" w:firstLine="0"/>
        <w:jc w:val="both"/>
        <w:rPr>
          <w:rFonts w:ascii="Arial" w:hAnsi="Arial" w:cs="Arial"/>
          <w:bCs/>
          <w:color w:val="000000" w:themeColor="text1"/>
          <w:sz w:val="24"/>
          <w:szCs w:val="24"/>
        </w:rPr>
      </w:pPr>
      <w:r w:rsidRPr="00D06FD8">
        <w:rPr>
          <w:rFonts w:ascii="Arial" w:hAnsi="Arial" w:cs="Arial"/>
          <w:b/>
          <w:color w:val="000000" w:themeColor="text1"/>
          <w:sz w:val="24"/>
          <w:szCs w:val="24"/>
        </w:rPr>
        <w:t>Prazo do contrato:</w:t>
      </w:r>
      <w:r>
        <w:rPr>
          <w:rFonts w:ascii="Arial" w:hAnsi="Arial" w:cs="Arial"/>
          <w:bCs/>
          <w:color w:val="000000" w:themeColor="text1"/>
          <w:sz w:val="24"/>
          <w:szCs w:val="24"/>
        </w:rPr>
        <w:t xml:space="preserve"> Da data de assinatura do contrato até 31 de dezembro de 2025. A garantia ofertada não se extingue com o término do contrato. Não haverá renovação contratual.</w:t>
      </w:r>
    </w:p>
    <w:p w14:paraId="03F47AED" w14:textId="77777777" w:rsidR="006B68AB" w:rsidRPr="00D06FD8" w:rsidRDefault="006B68AB" w:rsidP="006B68AB">
      <w:pPr>
        <w:pStyle w:val="PargrafodaLista"/>
        <w:spacing w:after="0" w:line="360" w:lineRule="auto"/>
        <w:ind w:left="1080"/>
        <w:contextualSpacing/>
        <w:jc w:val="both"/>
        <w:rPr>
          <w:rFonts w:ascii="Arial" w:hAnsi="Arial" w:cs="Arial"/>
          <w:color w:val="FF0000"/>
          <w:sz w:val="24"/>
          <w:szCs w:val="24"/>
        </w:rPr>
      </w:pPr>
    </w:p>
    <w:p w14:paraId="551C9290" w14:textId="77777777" w:rsidR="006B68AB" w:rsidRDefault="006B68AB">
      <w:pPr>
        <w:pStyle w:val="PargrafodaLista"/>
        <w:numPr>
          <w:ilvl w:val="0"/>
          <w:numId w:val="29"/>
        </w:numPr>
        <w:spacing w:line="360" w:lineRule="auto"/>
        <w:ind w:left="0" w:firstLine="0"/>
        <w:contextualSpacing/>
        <w:jc w:val="both"/>
        <w:rPr>
          <w:rFonts w:ascii="Arial" w:hAnsi="Arial" w:cs="Arial"/>
          <w:b/>
          <w:bCs/>
          <w:sz w:val="24"/>
          <w:szCs w:val="24"/>
        </w:rPr>
      </w:pPr>
      <w:r w:rsidRPr="00D06FD8">
        <w:rPr>
          <w:rFonts w:ascii="Arial" w:hAnsi="Arial" w:cs="Arial"/>
          <w:b/>
          <w:bCs/>
          <w:sz w:val="24"/>
          <w:szCs w:val="24"/>
        </w:rPr>
        <w:t>FUNDAMENTAÇÃO DA CONTRATAÇÃO</w:t>
      </w:r>
    </w:p>
    <w:p w14:paraId="442F8E8E" w14:textId="77777777" w:rsidR="006B68AB" w:rsidRPr="004F07DE" w:rsidRDefault="006B68AB" w:rsidP="006B68AB">
      <w:pPr>
        <w:spacing w:line="360" w:lineRule="auto"/>
        <w:ind w:firstLine="720"/>
        <w:jc w:val="both"/>
        <w:rPr>
          <w:bCs/>
          <w:sz w:val="24"/>
          <w:szCs w:val="24"/>
        </w:rPr>
      </w:pPr>
      <w:r w:rsidRPr="00D06FD8">
        <w:rPr>
          <w:sz w:val="24"/>
          <w:szCs w:val="24"/>
        </w:rPr>
        <w:t xml:space="preserve">Em conformidade com os Estudos Técnicos Preliminares </w:t>
      </w:r>
      <w:r>
        <w:rPr>
          <w:sz w:val="24"/>
          <w:szCs w:val="24"/>
        </w:rPr>
        <w:t>a</w:t>
      </w:r>
      <w:r w:rsidRPr="00D161DA">
        <w:rPr>
          <w:sz w:val="24"/>
          <w:szCs w:val="24"/>
        </w:rPr>
        <w:t xml:space="preserve"> Câmara Municipal de </w:t>
      </w:r>
      <w:r w:rsidRPr="004F07DE">
        <w:rPr>
          <w:bCs/>
          <w:sz w:val="24"/>
          <w:szCs w:val="24"/>
        </w:rPr>
        <w:t>justifica a necessidade da aquisição dos seguintes itens, de forma exclusiva para Microempresas (ME), Empresas de Pequeno Porte (EPP) ou equiparadas, com o objetivo de otimizar a estrutura organizacional e aprimorar as condições de trabalho dos servidores e parlamentares, garantindo eficiência e funcionalidade no ambiente institucional.</w:t>
      </w:r>
    </w:p>
    <w:p w14:paraId="6F7CBB2B" w14:textId="77777777" w:rsidR="006B68AB" w:rsidRDefault="006B68AB" w:rsidP="006B68AB">
      <w:pPr>
        <w:spacing w:line="360" w:lineRule="auto"/>
        <w:jc w:val="both"/>
        <w:rPr>
          <w:bCs/>
          <w:sz w:val="24"/>
          <w:szCs w:val="24"/>
        </w:rPr>
      </w:pPr>
    </w:p>
    <w:p w14:paraId="1F255BCE" w14:textId="77777777" w:rsidR="006B68AB" w:rsidRDefault="006B68AB" w:rsidP="006B68AB">
      <w:pPr>
        <w:spacing w:line="360" w:lineRule="auto"/>
        <w:jc w:val="both"/>
        <w:rPr>
          <w:bCs/>
          <w:sz w:val="24"/>
          <w:szCs w:val="24"/>
        </w:rPr>
      </w:pPr>
    </w:p>
    <w:p w14:paraId="773FB8FC" w14:textId="77777777" w:rsidR="006B68AB" w:rsidRPr="004F07DE" w:rsidRDefault="006B68AB" w:rsidP="006B68AB">
      <w:pPr>
        <w:spacing w:line="360" w:lineRule="auto"/>
        <w:jc w:val="both"/>
        <w:rPr>
          <w:bCs/>
          <w:sz w:val="24"/>
          <w:szCs w:val="24"/>
        </w:rPr>
      </w:pPr>
    </w:p>
    <w:p w14:paraId="62A8A2DE" w14:textId="77777777" w:rsidR="006B68AB" w:rsidRPr="007150EB" w:rsidRDefault="006B68AB" w:rsidP="006B68AB">
      <w:pPr>
        <w:spacing w:line="360" w:lineRule="auto"/>
        <w:jc w:val="both"/>
        <w:rPr>
          <w:b/>
          <w:sz w:val="24"/>
          <w:szCs w:val="24"/>
        </w:rPr>
      </w:pPr>
      <w:r w:rsidRPr="007150EB">
        <w:rPr>
          <w:b/>
          <w:sz w:val="24"/>
          <w:szCs w:val="24"/>
        </w:rPr>
        <w:lastRenderedPageBreak/>
        <w:t>ITEM 01 - 02 (DUAS) MESAS DE REUNIÃO CIRCULAR</w:t>
      </w:r>
    </w:p>
    <w:p w14:paraId="7A7CFA48" w14:textId="77777777" w:rsidR="006B68AB" w:rsidRPr="004F07DE" w:rsidRDefault="006B68AB" w:rsidP="006B68AB">
      <w:pPr>
        <w:spacing w:line="360" w:lineRule="auto"/>
        <w:jc w:val="both"/>
        <w:rPr>
          <w:bCs/>
          <w:sz w:val="24"/>
          <w:szCs w:val="24"/>
        </w:rPr>
      </w:pPr>
      <w:r w:rsidRPr="004F07DE">
        <w:rPr>
          <w:bCs/>
          <w:sz w:val="24"/>
          <w:szCs w:val="24"/>
        </w:rPr>
        <w:t>As mesas de reunião circulares são essenciais para a realização de reuniões internas, atendimentos e deliberações coletivas. A escolha do material MDF de alta qualidade proporciona durabilidade e resistência, enquanto o design circular favorece a interação entre os participantes.</w:t>
      </w:r>
    </w:p>
    <w:p w14:paraId="279AA1FB" w14:textId="77777777" w:rsidR="006B68AB" w:rsidRPr="004F07DE" w:rsidRDefault="006B68AB" w:rsidP="006B68AB">
      <w:pPr>
        <w:spacing w:line="360" w:lineRule="auto"/>
        <w:jc w:val="both"/>
        <w:rPr>
          <w:bCs/>
          <w:sz w:val="24"/>
          <w:szCs w:val="24"/>
        </w:rPr>
      </w:pPr>
    </w:p>
    <w:p w14:paraId="7244DD8B" w14:textId="77777777" w:rsidR="006B68AB" w:rsidRPr="007150EB" w:rsidRDefault="006B68AB" w:rsidP="006B68AB">
      <w:pPr>
        <w:spacing w:line="360" w:lineRule="auto"/>
        <w:jc w:val="both"/>
        <w:rPr>
          <w:b/>
          <w:sz w:val="24"/>
          <w:szCs w:val="24"/>
        </w:rPr>
      </w:pPr>
      <w:r w:rsidRPr="007150EB">
        <w:rPr>
          <w:b/>
          <w:sz w:val="24"/>
          <w:szCs w:val="24"/>
        </w:rPr>
        <w:t>ITEM 02 – 06 (SEIS) MESAS DE ESCRITÓRIO</w:t>
      </w:r>
    </w:p>
    <w:p w14:paraId="56F402A6" w14:textId="77777777" w:rsidR="006B68AB" w:rsidRPr="004F07DE" w:rsidRDefault="006B68AB" w:rsidP="006B68AB">
      <w:pPr>
        <w:spacing w:line="360" w:lineRule="auto"/>
        <w:jc w:val="both"/>
        <w:rPr>
          <w:bCs/>
          <w:sz w:val="24"/>
          <w:szCs w:val="24"/>
        </w:rPr>
      </w:pPr>
      <w:r w:rsidRPr="004F07DE">
        <w:rPr>
          <w:bCs/>
          <w:sz w:val="24"/>
          <w:szCs w:val="24"/>
        </w:rPr>
        <w:t>A aquisição dessas mesas visa proporcionar aos servidores um ambiente de trabalho adequado, permitindo a disposição organizada de equipamentos e documentos. As dimensões e materiais foram selecionados para garantir ergonomia, conforto e durabilidade.</w:t>
      </w:r>
    </w:p>
    <w:p w14:paraId="6A167C89" w14:textId="77777777" w:rsidR="006B68AB" w:rsidRPr="004F07DE" w:rsidRDefault="006B68AB" w:rsidP="006B68AB">
      <w:pPr>
        <w:spacing w:line="360" w:lineRule="auto"/>
        <w:jc w:val="both"/>
        <w:rPr>
          <w:bCs/>
          <w:sz w:val="24"/>
          <w:szCs w:val="24"/>
        </w:rPr>
      </w:pPr>
    </w:p>
    <w:p w14:paraId="7BB472A0" w14:textId="77777777" w:rsidR="006B68AB" w:rsidRPr="007150EB" w:rsidRDefault="006B68AB" w:rsidP="006B68AB">
      <w:pPr>
        <w:spacing w:line="360" w:lineRule="auto"/>
        <w:jc w:val="both"/>
        <w:rPr>
          <w:b/>
          <w:sz w:val="24"/>
          <w:szCs w:val="24"/>
        </w:rPr>
      </w:pPr>
      <w:r w:rsidRPr="007150EB">
        <w:rPr>
          <w:b/>
          <w:sz w:val="24"/>
          <w:szCs w:val="24"/>
        </w:rPr>
        <w:t>ITEM 03 – 02 (DUAS) MESAS DE ESCRITÓRIO</w:t>
      </w:r>
    </w:p>
    <w:p w14:paraId="549E62AE" w14:textId="77777777" w:rsidR="006B68AB" w:rsidRPr="004F07DE" w:rsidRDefault="006B68AB" w:rsidP="006B68AB">
      <w:pPr>
        <w:spacing w:line="360" w:lineRule="auto"/>
        <w:jc w:val="both"/>
        <w:rPr>
          <w:bCs/>
          <w:sz w:val="24"/>
          <w:szCs w:val="24"/>
        </w:rPr>
      </w:pPr>
      <w:r w:rsidRPr="004F07DE">
        <w:rPr>
          <w:bCs/>
          <w:sz w:val="24"/>
          <w:szCs w:val="24"/>
        </w:rPr>
        <w:t>Assim como no item anterior, essas mesas atenderão setores administrativos específicos, oferecendo um espaço de trabalho funcional e adequado às demandas da Câmara.</w:t>
      </w:r>
    </w:p>
    <w:p w14:paraId="5B3C7F1B" w14:textId="77777777" w:rsidR="006B68AB" w:rsidRPr="004F07DE" w:rsidRDefault="006B68AB" w:rsidP="006B68AB">
      <w:pPr>
        <w:spacing w:line="360" w:lineRule="auto"/>
        <w:jc w:val="both"/>
        <w:rPr>
          <w:bCs/>
          <w:sz w:val="24"/>
          <w:szCs w:val="24"/>
        </w:rPr>
      </w:pPr>
    </w:p>
    <w:p w14:paraId="3AE51D1B" w14:textId="77777777" w:rsidR="006B68AB" w:rsidRPr="007150EB" w:rsidRDefault="006B68AB" w:rsidP="006B68AB">
      <w:pPr>
        <w:spacing w:line="360" w:lineRule="auto"/>
        <w:jc w:val="both"/>
        <w:rPr>
          <w:b/>
          <w:sz w:val="24"/>
          <w:szCs w:val="24"/>
        </w:rPr>
      </w:pPr>
      <w:r w:rsidRPr="007150EB">
        <w:rPr>
          <w:b/>
          <w:sz w:val="24"/>
          <w:szCs w:val="24"/>
        </w:rPr>
        <w:t>ITEM 04 – 07 (SETE) GAVETEIROS VOLANTES</w:t>
      </w:r>
    </w:p>
    <w:p w14:paraId="029A56AD" w14:textId="77777777" w:rsidR="006B68AB" w:rsidRPr="004F07DE" w:rsidRDefault="006B68AB" w:rsidP="006B68AB">
      <w:pPr>
        <w:spacing w:line="360" w:lineRule="auto"/>
        <w:jc w:val="both"/>
        <w:rPr>
          <w:bCs/>
          <w:sz w:val="24"/>
          <w:szCs w:val="24"/>
        </w:rPr>
      </w:pPr>
      <w:r w:rsidRPr="004F07DE">
        <w:rPr>
          <w:bCs/>
          <w:sz w:val="24"/>
          <w:szCs w:val="24"/>
        </w:rPr>
        <w:t>Os gaveteiros são indispensáveis para a organização de documentos e materiais administrativos. A presença de rodízios reforçados facilita a mobilidade e readequação do espaço conforme a necessidade dos usuários.</w:t>
      </w:r>
    </w:p>
    <w:p w14:paraId="75FBD15C" w14:textId="77777777" w:rsidR="006B68AB" w:rsidRPr="004F07DE" w:rsidRDefault="006B68AB" w:rsidP="006B68AB">
      <w:pPr>
        <w:spacing w:line="360" w:lineRule="auto"/>
        <w:jc w:val="both"/>
        <w:rPr>
          <w:bCs/>
          <w:sz w:val="24"/>
          <w:szCs w:val="24"/>
        </w:rPr>
      </w:pPr>
    </w:p>
    <w:p w14:paraId="589B9E33" w14:textId="77777777" w:rsidR="006B68AB" w:rsidRPr="007150EB" w:rsidRDefault="006B68AB" w:rsidP="006B68AB">
      <w:pPr>
        <w:spacing w:line="360" w:lineRule="auto"/>
        <w:jc w:val="both"/>
        <w:rPr>
          <w:b/>
          <w:sz w:val="24"/>
          <w:szCs w:val="24"/>
        </w:rPr>
      </w:pPr>
      <w:r w:rsidRPr="007150EB">
        <w:rPr>
          <w:b/>
          <w:sz w:val="24"/>
          <w:szCs w:val="24"/>
        </w:rPr>
        <w:t>ITEM 05 – 01 (UM) QUADRO DE AVISOS</w:t>
      </w:r>
    </w:p>
    <w:p w14:paraId="6510EAF5" w14:textId="77777777" w:rsidR="006B68AB" w:rsidRPr="004F07DE" w:rsidRDefault="006B68AB" w:rsidP="006B68AB">
      <w:pPr>
        <w:spacing w:line="360" w:lineRule="auto"/>
        <w:jc w:val="both"/>
        <w:rPr>
          <w:bCs/>
          <w:sz w:val="24"/>
          <w:szCs w:val="24"/>
        </w:rPr>
      </w:pPr>
      <w:r w:rsidRPr="004F07DE">
        <w:rPr>
          <w:bCs/>
          <w:sz w:val="24"/>
          <w:szCs w:val="24"/>
        </w:rPr>
        <w:t>O quadro de avisos é essencial para a comunicação interna da Câmara, permitindo a exposição de documentos oficiais, informativos e comunicados institucionais de maneira organizada e acessível.</w:t>
      </w:r>
    </w:p>
    <w:p w14:paraId="5512B070" w14:textId="77777777" w:rsidR="006B68AB" w:rsidRPr="004F07DE" w:rsidRDefault="006B68AB" w:rsidP="006B68AB">
      <w:pPr>
        <w:spacing w:line="360" w:lineRule="auto"/>
        <w:jc w:val="both"/>
        <w:rPr>
          <w:bCs/>
          <w:sz w:val="24"/>
          <w:szCs w:val="24"/>
        </w:rPr>
      </w:pPr>
    </w:p>
    <w:p w14:paraId="4907A70F" w14:textId="77777777" w:rsidR="006B68AB" w:rsidRPr="007150EB" w:rsidRDefault="006B68AB" w:rsidP="006B68AB">
      <w:pPr>
        <w:spacing w:line="360" w:lineRule="auto"/>
        <w:jc w:val="both"/>
        <w:rPr>
          <w:b/>
          <w:sz w:val="24"/>
          <w:szCs w:val="24"/>
        </w:rPr>
      </w:pPr>
      <w:r w:rsidRPr="007150EB">
        <w:rPr>
          <w:b/>
          <w:sz w:val="24"/>
          <w:szCs w:val="24"/>
        </w:rPr>
        <w:t>ITEM 06 – 01 (UM) APARADOR EXPOSITOR</w:t>
      </w:r>
    </w:p>
    <w:p w14:paraId="45A0B348" w14:textId="77777777" w:rsidR="006B68AB" w:rsidRPr="004F07DE" w:rsidRDefault="006B68AB" w:rsidP="006B68AB">
      <w:pPr>
        <w:spacing w:line="360" w:lineRule="auto"/>
        <w:jc w:val="both"/>
        <w:rPr>
          <w:bCs/>
          <w:sz w:val="24"/>
          <w:szCs w:val="24"/>
        </w:rPr>
      </w:pPr>
      <w:r w:rsidRPr="004F07DE">
        <w:rPr>
          <w:bCs/>
          <w:sz w:val="24"/>
          <w:szCs w:val="24"/>
        </w:rPr>
        <w:t>O aparador expositor permitirá a disposição adequada de materiais administrativos e institucionais, proporcionando um ambiente mais organizado e funcional.</w:t>
      </w:r>
    </w:p>
    <w:p w14:paraId="410A99E9" w14:textId="77777777" w:rsidR="006B68AB" w:rsidRPr="004F07DE" w:rsidRDefault="006B68AB" w:rsidP="006B68AB">
      <w:pPr>
        <w:spacing w:line="360" w:lineRule="auto"/>
        <w:jc w:val="both"/>
        <w:rPr>
          <w:bCs/>
          <w:sz w:val="24"/>
          <w:szCs w:val="24"/>
        </w:rPr>
      </w:pPr>
    </w:p>
    <w:p w14:paraId="4EBF67CB" w14:textId="77777777" w:rsidR="006B68AB" w:rsidRPr="007150EB" w:rsidRDefault="006B68AB" w:rsidP="006B68AB">
      <w:pPr>
        <w:spacing w:line="360" w:lineRule="auto"/>
        <w:jc w:val="both"/>
        <w:rPr>
          <w:b/>
          <w:sz w:val="24"/>
          <w:szCs w:val="24"/>
        </w:rPr>
      </w:pPr>
      <w:r w:rsidRPr="007150EB">
        <w:rPr>
          <w:b/>
          <w:sz w:val="24"/>
          <w:szCs w:val="24"/>
        </w:rPr>
        <w:t>ITEM 07 – 01 (UMA) MESA DE ESCRITÓRIO COM GAVETAS</w:t>
      </w:r>
    </w:p>
    <w:p w14:paraId="1FFDC305" w14:textId="77777777" w:rsidR="006B68AB" w:rsidRPr="004F07DE" w:rsidRDefault="006B68AB" w:rsidP="006B68AB">
      <w:pPr>
        <w:spacing w:line="360" w:lineRule="auto"/>
        <w:jc w:val="both"/>
        <w:rPr>
          <w:bCs/>
          <w:sz w:val="24"/>
          <w:szCs w:val="24"/>
        </w:rPr>
      </w:pPr>
      <w:r w:rsidRPr="004F07DE">
        <w:rPr>
          <w:bCs/>
          <w:sz w:val="24"/>
          <w:szCs w:val="24"/>
        </w:rPr>
        <w:t>Essa mesa, equipada com gavetas, será utilizada para atividades que exijam maior armazenamento de materiais e documentos, garantindo organização e acessibilidade.</w:t>
      </w:r>
    </w:p>
    <w:p w14:paraId="652F5C59" w14:textId="77777777" w:rsidR="006B68AB" w:rsidRDefault="006B68AB" w:rsidP="006B68AB">
      <w:pPr>
        <w:spacing w:line="360" w:lineRule="auto"/>
        <w:jc w:val="both"/>
        <w:rPr>
          <w:bCs/>
          <w:sz w:val="24"/>
          <w:szCs w:val="24"/>
        </w:rPr>
      </w:pPr>
    </w:p>
    <w:p w14:paraId="64F6B1C0" w14:textId="77777777" w:rsidR="006B68AB" w:rsidRPr="007150EB" w:rsidRDefault="006B68AB" w:rsidP="006B68AB">
      <w:pPr>
        <w:spacing w:line="360" w:lineRule="auto"/>
        <w:jc w:val="both"/>
        <w:rPr>
          <w:b/>
          <w:sz w:val="24"/>
          <w:szCs w:val="24"/>
        </w:rPr>
      </w:pPr>
      <w:r w:rsidRPr="007150EB">
        <w:rPr>
          <w:b/>
          <w:sz w:val="24"/>
          <w:szCs w:val="24"/>
        </w:rPr>
        <w:t>ITEM 08 – 07 (SETE) PEÇAS CONFECÇÃO E INSTALAÇÃO DE PAINEL DIVISÓRIO EM MDF</w:t>
      </w:r>
    </w:p>
    <w:p w14:paraId="670DF069" w14:textId="77777777" w:rsidR="006B68AB" w:rsidRPr="004F07DE" w:rsidRDefault="006B68AB" w:rsidP="006B68AB">
      <w:pPr>
        <w:spacing w:line="360" w:lineRule="auto"/>
        <w:jc w:val="both"/>
        <w:rPr>
          <w:bCs/>
          <w:sz w:val="24"/>
          <w:szCs w:val="24"/>
        </w:rPr>
      </w:pPr>
      <w:r w:rsidRPr="004F07DE">
        <w:rPr>
          <w:bCs/>
          <w:sz w:val="24"/>
          <w:szCs w:val="24"/>
        </w:rPr>
        <w:t>Os painéis divisórios proporcionarão a setorização de ambientes internos, permitindo maior privacidade e organização nos espaços de trabalho, otimizando a utilização do espaço disponível.</w:t>
      </w:r>
    </w:p>
    <w:p w14:paraId="1CCCC7EF" w14:textId="77777777" w:rsidR="006B68AB" w:rsidRPr="007150EB" w:rsidRDefault="006B68AB" w:rsidP="006B68AB">
      <w:pPr>
        <w:spacing w:line="360" w:lineRule="auto"/>
        <w:jc w:val="both"/>
        <w:rPr>
          <w:b/>
          <w:sz w:val="24"/>
          <w:szCs w:val="24"/>
        </w:rPr>
      </w:pPr>
    </w:p>
    <w:p w14:paraId="771EE2DA" w14:textId="77777777" w:rsidR="006B68AB" w:rsidRPr="007150EB" w:rsidRDefault="006B68AB" w:rsidP="006B68AB">
      <w:pPr>
        <w:spacing w:line="360" w:lineRule="auto"/>
        <w:jc w:val="both"/>
        <w:rPr>
          <w:b/>
          <w:sz w:val="24"/>
          <w:szCs w:val="24"/>
        </w:rPr>
      </w:pPr>
      <w:r w:rsidRPr="007150EB">
        <w:rPr>
          <w:b/>
          <w:sz w:val="24"/>
          <w:szCs w:val="24"/>
        </w:rPr>
        <w:t>ITEM 09 – 02 (DOIS) ARMÁRIOS ALTO ESCANINHO COM 12 PORTAS</w:t>
      </w:r>
    </w:p>
    <w:p w14:paraId="76F1CCE3" w14:textId="77777777" w:rsidR="006B68AB" w:rsidRPr="004F07DE" w:rsidRDefault="006B68AB" w:rsidP="006B68AB">
      <w:pPr>
        <w:spacing w:line="360" w:lineRule="auto"/>
        <w:jc w:val="both"/>
        <w:rPr>
          <w:bCs/>
          <w:sz w:val="24"/>
          <w:szCs w:val="24"/>
        </w:rPr>
      </w:pPr>
      <w:r w:rsidRPr="004F07DE">
        <w:rPr>
          <w:bCs/>
          <w:sz w:val="24"/>
          <w:szCs w:val="24"/>
        </w:rPr>
        <w:t>Os armários escaninho serão utilizados para o armazenamento seguro de documentos e pertences dos servidores, garantindo organização e acessibilidade.</w:t>
      </w:r>
    </w:p>
    <w:p w14:paraId="354E1EDF" w14:textId="77777777" w:rsidR="006B68AB" w:rsidRPr="004F07DE" w:rsidRDefault="006B68AB" w:rsidP="006B68AB">
      <w:pPr>
        <w:spacing w:line="360" w:lineRule="auto"/>
        <w:jc w:val="both"/>
        <w:rPr>
          <w:bCs/>
          <w:sz w:val="24"/>
          <w:szCs w:val="24"/>
        </w:rPr>
      </w:pPr>
    </w:p>
    <w:p w14:paraId="110314FA" w14:textId="77777777" w:rsidR="006B68AB" w:rsidRPr="007150EB" w:rsidRDefault="006B68AB" w:rsidP="006B68AB">
      <w:pPr>
        <w:spacing w:line="360" w:lineRule="auto"/>
        <w:jc w:val="both"/>
        <w:rPr>
          <w:b/>
          <w:sz w:val="24"/>
          <w:szCs w:val="24"/>
        </w:rPr>
      </w:pPr>
      <w:r w:rsidRPr="007150EB">
        <w:rPr>
          <w:b/>
          <w:sz w:val="24"/>
          <w:szCs w:val="24"/>
        </w:rPr>
        <w:t>ITEM 10 – 03 (TRÊS) CADEIRAS GIRATÓRIAS COM BRAÇOS REGULÁVEIS</w:t>
      </w:r>
    </w:p>
    <w:p w14:paraId="3E4864A1" w14:textId="77777777" w:rsidR="006B68AB" w:rsidRDefault="006B68AB" w:rsidP="006B68AB">
      <w:pPr>
        <w:spacing w:line="360" w:lineRule="auto"/>
        <w:jc w:val="both"/>
        <w:rPr>
          <w:bCs/>
          <w:sz w:val="24"/>
          <w:szCs w:val="24"/>
        </w:rPr>
      </w:pPr>
      <w:r w:rsidRPr="004F07DE">
        <w:rPr>
          <w:bCs/>
          <w:sz w:val="24"/>
          <w:szCs w:val="24"/>
        </w:rPr>
        <w:t>As cadeiras giratórias atenderão as necessidades de ergonomia dos servidores, proporcionando conforto e prevenindo problemas posturais durante longas jornadas de trabalho.</w:t>
      </w:r>
    </w:p>
    <w:p w14:paraId="7A495BF6" w14:textId="77777777" w:rsidR="006B68AB" w:rsidRDefault="006B68AB" w:rsidP="006B68AB">
      <w:pPr>
        <w:spacing w:line="360" w:lineRule="auto"/>
        <w:jc w:val="both"/>
        <w:rPr>
          <w:bCs/>
          <w:sz w:val="24"/>
          <w:szCs w:val="24"/>
        </w:rPr>
      </w:pPr>
    </w:p>
    <w:p w14:paraId="6B59E6A6" w14:textId="77777777" w:rsidR="006B68AB" w:rsidRPr="007150EB" w:rsidRDefault="006B68AB" w:rsidP="006B68AB">
      <w:pPr>
        <w:spacing w:line="360" w:lineRule="auto"/>
        <w:jc w:val="both"/>
        <w:rPr>
          <w:b/>
          <w:sz w:val="24"/>
          <w:szCs w:val="24"/>
        </w:rPr>
      </w:pPr>
      <w:r w:rsidRPr="007150EB">
        <w:rPr>
          <w:b/>
          <w:sz w:val="24"/>
          <w:szCs w:val="24"/>
        </w:rPr>
        <w:t>ITEM 11 – 04 (QUATRO) CADEIRAS SECRETÁRIAS FIXA PÉ PALITO GARFO TECIDO PRETO</w:t>
      </w:r>
    </w:p>
    <w:p w14:paraId="72F258ED" w14:textId="77777777" w:rsidR="006B68AB" w:rsidRPr="007150EB" w:rsidRDefault="006B68AB" w:rsidP="006B68AB">
      <w:pPr>
        <w:spacing w:line="360" w:lineRule="auto"/>
        <w:jc w:val="both"/>
        <w:rPr>
          <w:bCs/>
          <w:sz w:val="24"/>
          <w:szCs w:val="24"/>
        </w:rPr>
      </w:pPr>
      <w:r w:rsidRPr="007150EB">
        <w:rPr>
          <w:bCs/>
          <w:sz w:val="24"/>
          <w:szCs w:val="24"/>
        </w:rPr>
        <w:t xml:space="preserve">A contratação das cadeiras secretárias com as especificações mencionadas visa fornecer assentos ergonômicos e confortáveis para uso em ambientes corporativos ou institucionais. As cadeiras são projetadas com estrutura robusta em madeira compensada e espuma injetada de alta densidade, garantindo conforto durante o uso prolongado. O revestimento em tecido polipropileno é durável e fácil de limpar, tornando a cadeira resistente ao desgaste diário. A base de tubo de aço proporciona estabilidade, e as dimensões adequadas garantem a ergonomia necessária para um </w:t>
      </w:r>
      <w:r w:rsidRPr="007150EB">
        <w:rPr>
          <w:bCs/>
          <w:sz w:val="24"/>
          <w:szCs w:val="24"/>
        </w:rPr>
        <w:lastRenderedPageBreak/>
        <w:t>uso eficiente. O número de unidades requisitado (04 cadeiras) atende à necessidade de fornecer assentos adequados para o ambiente de trabalho.</w:t>
      </w:r>
    </w:p>
    <w:p w14:paraId="564A6838" w14:textId="77777777" w:rsidR="006B68AB" w:rsidRPr="007150EB" w:rsidRDefault="006B68AB" w:rsidP="006B68AB">
      <w:pPr>
        <w:spacing w:line="360" w:lineRule="auto"/>
        <w:jc w:val="both"/>
        <w:rPr>
          <w:bCs/>
          <w:sz w:val="24"/>
          <w:szCs w:val="24"/>
        </w:rPr>
      </w:pPr>
    </w:p>
    <w:p w14:paraId="7F8D0A60" w14:textId="77777777" w:rsidR="006B68AB" w:rsidRPr="007150EB" w:rsidRDefault="006B68AB" w:rsidP="006B68AB">
      <w:pPr>
        <w:spacing w:line="360" w:lineRule="auto"/>
        <w:jc w:val="both"/>
        <w:rPr>
          <w:b/>
          <w:sz w:val="24"/>
          <w:szCs w:val="24"/>
        </w:rPr>
      </w:pPr>
      <w:r w:rsidRPr="007150EB">
        <w:rPr>
          <w:b/>
          <w:sz w:val="24"/>
          <w:szCs w:val="24"/>
        </w:rPr>
        <w:t>ITEM 12 – 05 (CINCO) NICHOS DE PAREDE</w:t>
      </w:r>
    </w:p>
    <w:p w14:paraId="60D40381" w14:textId="77777777" w:rsidR="006B68AB" w:rsidRPr="007150EB" w:rsidRDefault="006B68AB" w:rsidP="006B68AB">
      <w:pPr>
        <w:spacing w:line="360" w:lineRule="auto"/>
        <w:jc w:val="both"/>
        <w:rPr>
          <w:bCs/>
          <w:sz w:val="24"/>
          <w:szCs w:val="24"/>
        </w:rPr>
      </w:pPr>
      <w:r w:rsidRPr="007150EB">
        <w:rPr>
          <w:bCs/>
          <w:sz w:val="24"/>
          <w:szCs w:val="24"/>
        </w:rPr>
        <w:t xml:space="preserve">A contratação dos nichos de parede visa a organização e otimização do espaço no ambiente, proporcionando áreas de armazenamento adicionais e eficientes. O uso de MDF na cor madeirada </w:t>
      </w:r>
      <w:proofErr w:type="spellStart"/>
      <w:r w:rsidRPr="007150EB">
        <w:rPr>
          <w:bCs/>
          <w:sz w:val="24"/>
          <w:szCs w:val="24"/>
        </w:rPr>
        <w:t>nogal</w:t>
      </w:r>
      <w:proofErr w:type="spellEnd"/>
      <w:r w:rsidRPr="007150EB">
        <w:rPr>
          <w:bCs/>
          <w:sz w:val="24"/>
          <w:szCs w:val="24"/>
        </w:rPr>
        <w:t xml:space="preserve"> gris clara garante um visual moderno e elegante, enquanto a espessura de 20mm e o fundo forrado proporcionam maior resistência e durabilidade. A inclusão de guarnições para fixação e a instalação realizada pela licitante asseguram a correta fixação e segurança dos nichos na parede. Com uma prateleira no meio, os nichos oferecem versatilidade para armazenar objetos e documentos, adequando-se às necessidades de organização do ambiente de trabalho.</w:t>
      </w:r>
    </w:p>
    <w:p w14:paraId="409744CE" w14:textId="77777777" w:rsidR="006B68AB" w:rsidRPr="007150EB" w:rsidRDefault="006B68AB" w:rsidP="006B68AB">
      <w:pPr>
        <w:spacing w:line="360" w:lineRule="auto"/>
        <w:jc w:val="both"/>
        <w:rPr>
          <w:bCs/>
          <w:sz w:val="24"/>
          <w:szCs w:val="24"/>
        </w:rPr>
      </w:pPr>
    </w:p>
    <w:p w14:paraId="06375D9E" w14:textId="77777777" w:rsidR="006B68AB" w:rsidRPr="007150EB" w:rsidRDefault="006B68AB" w:rsidP="006B68AB">
      <w:pPr>
        <w:spacing w:line="360" w:lineRule="auto"/>
        <w:jc w:val="both"/>
        <w:rPr>
          <w:b/>
          <w:sz w:val="24"/>
          <w:szCs w:val="24"/>
        </w:rPr>
      </w:pPr>
      <w:r w:rsidRPr="007150EB">
        <w:rPr>
          <w:b/>
          <w:sz w:val="24"/>
          <w:szCs w:val="24"/>
        </w:rPr>
        <w:t>ITEM 13 – 01 (UMA) MESA DE APOIO COM RODÍZIOS</w:t>
      </w:r>
    </w:p>
    <w:p w14:paraId="150F3484" w14:textId="77777777" w:rsidR="006B68AB" w:rsidRDefault="006B68AB" w:rsidP="006B68AB">
      <w:pPr>
        <w:spacing w:line="360" w:lineRule="auto"/>
        <w:jc w:val="both"/>
        <w:rPr>
          <w:bCs/>
          <w:sz w:val="24"/>
          <w:szCs w:val="24"/>
        </w:rPr>
      </w:pPr>
      <w:r w:rsidRPr="007150EB">
        <w:rPr>
          <w:bCs/>
          <w:sz w:val="24"/>
          <w:szCs w:val="24"/>
        </w:rPr>
        <w:t xml:space="preserve">A contratação da mesa de apoio com rodízios é necessária para proporcionar uma superfície adicional de trabalho ou apoio em ambientes corporativos ou administrativos. Fabricada com MDF na cor madeirada </w:t>
      </w:r>
      <w:proofErr w:type="spellStart"/>
      <w:r w:rsidRPr="007150EB">
        <w:rPr>
          <w:bCs/>
          <w:sz w:val="24"/>
          <w:szCs w:val="24"/>
        </w:rPr>
        <w:t>nogal</w:t>
      </w:r>
      <w:proofErr w:type="spellEnd"/>
      <w:r w:rsidRPr="007150EB">
        <w:rPr>
          <w:bCs/>
          <w:sz w:val="24"/>
          <w:szCs w:val="24"/>
        </w:rPr>
        <w:t xml:space="preserve"> gris clara, a mesa possui uma estrutura robusta e moderna, garantindo resistência e durabilidade. O tampo, as laterais e o fundo em MDF de 25mm oferecem solidez e estabilidade. A presença de rodízios giratórios reforçados em gel/silicone proporciona mobilidade, permitindo que a mesa seja facilmente reposicionada conforme necessário. A gaveta com corrediças metálicas e puxador concha em metal contribui para a funcionalidade e organização, enquanto a prateleira central oferece armazenamento adicional. A mesa atende à necessidade de móveis práticos e funcionais, que otimizem o espaço de trabalho.</w:t>
      </w:r>
    </w:p>
    <w:p w14:paraId="035E75B0" w14:textId="77777777" w:rsidR="006B68AB" w:rsidRDefault="006B68AB" w:rsidP="006B68AB">
      <w:pPr>
        <w:spacing w:line="360" w:lineRule="auto"/>
        <w:jc w:val="both"/>
        <w:rPr>
          <w:bCs/>
          <w:sz w:val="24"/>
          <w:szCs w:val="24"/>
        </w:rPr>
      </w:pPr>
    </w:p>
    <w:p w14:paraId="59D58A39" w14:textId="77777777" w:rsidR="006B68AB" w:rsidRDefault="006B68AB" w:rsidP="006B68AB">
      <w:pPr>
        <w:spacing w:line="360" w:lineRule="auto"/>
        <w:ind w:firstLine="720"/>
        <w:jc w:val="both"/>
        <w:rPr>
          <w:sz w:val="24"/>
          <w:szCs w:val="24"/>
        </w:rPr>
      </w:pPr>
      <w:r w:rsidRPr="007150EB">
        <w:rPr>
          <w:sz w:val="24"/>
          <w:szCs w:val="24"/>
        </w:rPr>
        <w:t xml:space="preserve">A contratação dos itens descritos visa atender ao interesse público da Câmara Municipal de Extrema, proporcionando a aquisição de móveis e equipamentos que atendem às necessidades de funcionalidade, organização e conforto no ambiente de trabalho. A aquisição de mesas de reunião, mesas de escritório, cadeiras, gaveteiros, </w:t>
      </w:r>
      <w:r w:rsidRPr="007150EB">
        <w:rPr>
          <w:sz w:val="24"/>
          <w:szCs w:val="24"/>
        </w:rPr>
        <w:lastRenderedPageBreak/>
        <w:t>armários, nichos, quadros de avisos, aparadores e painéis divisórios visa otimizar o espaço físico da Câmara, garantindo que os servidores e parlamentares possam desempenhar suas funções de maneira mais eficiente e organizada. A escolha por microempresas (ME), empresas de pequeno porte (EPP) ou equiparadas para o fornecimento dos itens visa promover o fomento à economia local, cumprindo com a legislação que incentiva a inclusão de pequenos negócios nas contratações públicas. Com a utilização desses móveis de qualidade e adequados às especificações exigidas, a Câmara Municipal de Extrema busca melhorar o ambiente de trabalho e garantir condições adequadas para o atendimento das demandas administrativas e legislativas. Além disso, a instalação e entrega dos produtos no endereço especificado garantem que os itens atendam às necessidades do local, proporcionando maior conforto e funcionalidade para todos os envolvidos nas atividades da Câmara.</w:t>
      </w:r>
    </w:p>
    <w:p w14:paraId="702489C4" w14:textId="77777777" w:rsidR="006B68AB" w:rsidRPr="007150EB" w:rsidRDefault="006B68AB" w:rsidP="006B68AB">
      <w:pPr>
        <w:spacing w:line="360" w:lineRule="auto"/>
        <w:ind w:firstLine="720"/>
        <w:jc w:val="both"/>
        <w:rPr>
          <w:bCs/>
          <w:sz w:val="24"/>
          <w:szCs w:val="24"/>
        </w:rPr>
      </w:pPr>
    </w:p>
    <w:p w14:paraId="44C614F8" w14:textId="77777777" w:rsidR="006B68AB" w:rsidRPr="0068529B" w:rsidRDefault="006B68AB">
      <w:pPr>
        <w:pStyle w:val="PargrafodaLista"/>
        <w:numPr>
          <w:ilvl w:val="0"/>
          <w:numId w:val="29"/>
        </w:numPr>
        <w:spacing w:line="360" w:lineRule="auto"/>
        <w:ind w:left="0" w:firstLine="0"/>
        <w:jc w:val="both"/>
        <w:rPr>
          <w:rFonts w:ascii="Arial" w:hAnsi="Arial" w:cs="Arial"/>
          <w:b/>
          <w:sz w:val="24"/>
          <w:szCs w:val="24"/>
        </w:rPr>
      </w:pPr>
      <w:r w:rsidRPr="0068529B">
        <w:rPr>
          <w:rFonts w:ascii="Arial" w:hAnsi="Arial" w:cs="Arial"/>
          <w:b/>
          <w:sz w:val="24"/>
          <w:szCs w:val="24"/>
        </w:rPr>
        <w:t>PREVISÃO NO PLANO DE CONTRATAÇÕES ANUAL</w:t>
      </w:r>
    </w:p>
    <w:p w14:paraId="7E1F562A" w14:textId="77777777" w:rsidR="006B68AB" w:rsidRDefault="006B68AB" w:rsidP="006B68AB">
      <w:pPr>
        <w:spacing w:line="360" w:lineRule="auto"/>
        <w:ind w:firstLine="720"/>
        <w:jc w:val="both"/>
        <w:rPr>
          <w:bCs/>
          <w:sz w:val="24"/>
          <w:szCs w:val="24"/>
        </w:rPr>
      </w:pPr>
      <w:r w:rsidRPr="0068529B">
        <w:rPr>
          <w:bCs/>
          <w:sz w:val="24"/>
          <w:szCs w:val="24"/>
        </w:rPr>
        <w:t xml:space="preserve">A contratação está prevista no Plano Anual de Contratações – PAC.  O PAC foi publicado no Diário Oficial da Câmara Municipal de Extrema em 13 de setembro de 2.024 e também no </w:t>
      </w:r>
      <w:proofErr w:type="spellStart"/>
      <w:r w:rsidRPr="0068529B">
        <w:rPr>
          <w:bCs/>
          <w:sz w:val="24"/>
          <w:szCs w:val="24"/>
        </w:rPr>
        <w:t>ComprasGov</w:t>
      </w:r>
      <w:proofErr w:type="spellEnd"/>
      <w:r w:rsidRPr="0068529B">
        <w:rPr>
          <w:bCs/>
          <w:sz w:val="24"/>
          <w:szCs w:val="24"/>
        </w:rPr>
        <w:t>:</w:t>
      </w:r>
    </w:p>
    <w:p w14:paraId="133994ED" w14:textId="77777777" w:rsidR="006B68AB" w:rsidRPr="0068529B" w:rsidRDefault="006B68AB" w:rsidP="006B68AB">
      <w:pPr>
        <w:spacing w:line="360" w:lineRule="auto"/>
        <w:ind w:firstLine="720"/>
        <w:jc w:val="both"/>
        <w:rPr>
          <w:bCs/>
          <w:sz w:val="24"/>
          <w:szCs w:val="24"/>
        </w:rPr>
      </w:pPr>
    </w:p>
    <w:tbl>
      <w:tblPr>
        <w:tblStyle w:val="Tabelacomgrade"/>
        <w:tblW w:w="7081" w:type="dxa"/>
        <w:jc w:val="center"/>
        <w:tblLook w:val="04A0" w:firstRow="1" w:lastRow="0" w:firstColumn="1" w:lastColumn="0" w:noHBand="0" w:noVBand="1"/>
      </w:tblPr>
      <w:tblGrid>
        <w:gridCol w:w="790"/>
        <w:gridCol w:w="4873"/>
        <w:gridCol w:w="1418"/>
      </w:tblGrid>
      <w:tr w:rsidR="006B68AB" w:rsidRPr="004327BD" w14:paraId="687CB97D" w14:textId="77777777" w:rsidTr="003851D1">
        <w:trPr>
          <w:trHeight w:val="492"/>
          <w:jc w:val="center"/>
        </w:trPr>
        <w:tc>
          <w:tcPr>
            <w:tcW w:w="560" w:type="dxa"/>
            <w:hideMark/>
          </w:tcPr>
          <w:p w14:paraId="231311C1" w14:textId="77777777" w:rsidR="006B68AB" w:rsidRPr="004327BD" w:rsidRDefault="006B68AB" w:rsidP="003851D1">
            <w:pPr>
              <w:jc w:val="center"/>
              <w:rPr>
                <w:rFonts w:ascii="Arial" w:hAnsi="Arial" w:cs="Arial"/>
                <w:b/>
                <w:bCs/>
                <w:sz w:val="24"/>
                <w:szCs w:val="24"/>
              </w:rPr>
            </w:pPr>
            <w:r w:rsidRPr="004327BD">
              <w:rPr>
                <w:rFonts w:ascii="Arial" w:hAnsi="Arial" w:cs="Arial"/>
                <w:b/>
                <w:bCs/>
                <w:sz w:val="24"/>
                <w:szCs w:val="24"/>
              </w:rPr>
              <w:t>ITEM</w:t>
            </w:r>
          </w:p>
        </w:tc>
        <w:tc>
          <w:tcPr>
            <w:tcW w:w="5103" w:type="dxa"/>
            <w:hideMark/>
          </w:tcPr>
          <w:p w14:paraId="2D9CE1CC" w14:textId="77777777" w:rsidR="006B68AB" w:rsidRPr="004327BD" w:rsidRDefault="006B68AB" w:rsidP="003851D1">
            <w:pPr>
              <w:jc w:val="center"/>
              <w:rPr>
                <w:rFonts w:ascii="Arial" w:hAnsi="Arial" w:cs="Arial"/>
                <w:b/>
                <w:bCs/>
                <w:sz w:val="24"/>
                <w:szCs w:val="24"/>
              </w:rPr>
            </w:pPr>
            <w:r w:rsidRPr="004327BD">
              <w:rPr>
                <w:rFonts w:ascii="Arial" w:hAnsi="Arial" w:cs="Arial"/>
                <w:b/>
                <w:bCs/>
                <w:sz w:val="24"/>
                <w:szCs w:val="24"/>
              </w:rPr>
              <w:t>DESCRIÇÃO</w:t>
            </w:r>
          </w:p>
        </w:tc>
        <w:tc>
          <w:tcPr>
            <w:tcW w:w="1418" w:type="dxa"/>
            <w:hideMark/>
          </w:tcPr>
          <w:p w14:paraId="768F09ED" w14:textId="77777777" w:rsidR="006B68AB" w:rsidRPr="004327BD" w:rsidRDefault="006B68AB" w:rsidP="003851D1">
            <w:pPr>
              <w:jc w:val="center"/>
              <w:rPr>
                <w:rFonts w:ascii="Arial" w:hAnsi="Arial" w:cs="Arial"/>
                <w:b/>
                <w:bCs/>
                <w:sz w:val="24"/>
                <w:szCs w:val="24"/>
              </w:rPr>
            </w:pPr>
            <w:r w:rsidRPr="004327BD">
              <w:rPr>
                <w:rFonts w:ascii="Arial" w:hAnsi="Arial" w:cs="Arial"/>
                <w:b/>
                <w:bCs/>
                <w:sz w:val="24"/>
                <w:szCs w:val="24"/>
              </w:rPr>
              <w:t>PAC</w:t>
            </w:r>
          </w:p>
        </w:tc>
      </w:tr>
      <w:tr w:rsidR="006B68AB" w:rsidRPr="004327BD" w14:paraId="6FC3B807" w14:textId="77777777" w:rsidTr="003851D1">
        <w:trPr>
          <w:trHeight w:val="720"/>
          <w:jc w:val="center"/>
        </w:trPr>
        <w:tc>
          <w:tcPr>
            <w:tcW w:w="560" w:type="dxa"/>
            <w:hideMark/>
          </w:tcPr>
          <w:p w14:paraId="13E4DBEF"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01</w:t>
            </w:r>
          </w:p>
        </w:tc>
        <w:tc>
          <w:tcPr>
            <w:tcW w:w="5103" w:type="dxa"/>
            <w:hideMark/>
          </w:tcPr>
          <w:p w14:paraId="4DD62C67" w14:textId="77777777" w:rsidR="006B68AB" w:rsidRPr="004327BD" w:rsidRDefault="006B68AB" w:rsidP="003851D1">
            <w:pPr>
              <w:jc w:val="both"/>
              <w:rPr>
                <w:rFonts w:ascii="Arial" w:hAnsi="Arial" w:cs="Arial"/>
                <w:color w:val="000000"/>
                <w:sz w:val="24"/>
                <w:szCs w:val="24"/>
              </w:rPr>
            </w:pPr>
            <w:r w:rsidRPr="004327BD">
              <w:rPr>
                <w:rFonts w:ascii="Arial" w:hAnsi="Arial" w:cs="Arial"/>
                <w:sz w:val="24"/>
                <w:szCs w:val="24"/>
              </w:rPr>
              <w:t xml:space="preserve">Mesa de reunião circular </w:t>
            </w:r>
          </w:p>
          <w:p w14:paraId="2C723752" w14:textId="77777777" w:rsidR="006B68AB" w:rsidRPr="004327BD" w:rsidRDefault="006B68AB" w:rsidP="003851D1">
            <w:pPr>
              <w:rPr>
                <w:rFonts w:ascii="Arial" w:hAnsi="Arial" w:cs="Arial"/>
                <w:color w:val="000000"/>
                <w:sz w:val="24"/>
                <w:szCs w:val="24"/>
              </w:rPr>
            </w:pPr>
          </w:p>
        </w:tc>
        <w:tc>
          <w:tcPr>
            <w:tcW w:w="1418" w:type="dxa"/>
            <w:noWrap/>
          </w:tcPr>
          <w:p w14:paraId="34C11EB4"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056</w:t>
            </w:r>
          </w:p>
        </w:tc>
      </w:tr>
      <w:tr w:rsidR="006B68AB" w:rsidRPr="004327BD" w14:paraId="5E04A2BE" w14:textId="77777777" w:rsidTr="003851D1">
        <w:trPr>
          <w:trHeight w:val="720"/>
          <w:jc w:val="center"/>
        </w:trPr>
        <w:tc>
          <w:tcPr>
            <w:tcW w:w="560" w:type="dxa"/>
            <w:hideMark/>
          </w:tcPr>
          <w:p w14:paraId="4277E02D"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02</w:t>
            </w:r>
          </w:p>
        </w:tc>
        <w:tc>
          <w:tcPr>
            <w:tcW w:w="5103" w:type="dxa"/>
            <w:hideMark/>
          </w:tcPr>
          <w:p w14:paraId="0BDFED1A" w14:textId="77777777" w:rsidR="006B68AB" w:rsidRPr="004327BD" w:rsidRDefault="006B68AB" w:rsidP="003851D1">
            <w:pPr>
              <w:rPr>
                <w:rFonts w:ascii="Arial" w:hAnsi="Arial" w:cs="Arial"/>
                <w:color w:val="000000"/>
                <w:sz w:val="24"/>
                <w:szCs w:val="24"/>
              </w:rPr>
            </w:pPr>
            <w:r w:rsidRPr="004327BD">
              <w:rPr>
                <w:rFonts w:ascii="Arial" w:hAnsi="Arial" w:cs="Arial"/>
                <w:sz w:val="24"/>
                <w:szCs w:val="24"/>
              </w:rPr>
              <w:t xml:space="preserve">Mesa de escritório </w:t>
            </w:r>
          </w:p>
        </w:tc>
        <w:tc>
          <w:tcPr>
            <w:tcW w:w="1418" w:type="dxa"/>
            <w:noWrap/>
          </w:tcPr>
          <w:p w14:paraId="2897AE40"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052</w:t>
            </w:r>
          </w:p>
        </w:tc>
      </w:tr>
      <w:tr w:rsidR="006B68AB" w:rsidRPr="004327BD" w14:paraId="421CCA9D" w14:textId="77777777" w:rsidTr="003851D1">
        <w:trPr>
          <w:trHeight w:val="576"/>
          <w:jc w:val="center"/>
        </w:trPr>
        <w:tc>
          <w:tcPr>
            <w:tcW w:w="560" w:type="dxa"/>
            <w:hideMark/>
          </w:tcPr>
          <w:p w14:paraId="72E43687"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03</w:t>
            </w:r>
          </w:p>
        </w:tc>
        <w:tc>
          <w:tcPr>
            <w:tcW w:w="5103" w:type="dxa"/>
            <w:hideMark/>
          </w:tcPr>
          <w:p w14:paraId="380CBB46" w14:textId="77777777" w:rsidR="006B68AB" w:rsidRPr="004327BD" w:rsidRDefault="006B68AB" w:rsidP="003851D1">
            <w:pPr>
              <w:jc w:val="both"/>
              <w:rPr>
                <w:rFonts w:ascii="Arial" w:hAnsi="Arial" w:cs="Arial"/>
                <w:color w:val="000000"/>
                <w:sz w:val="24"/>
                <w:szCs w:val="24"/>
              </w:rPr>
            </w:pPr>
            <w:r w:rsidRPr="004327BD">
              <w:rPr>
                <w:rFonts w:ascii="Arial" w:hAnsi="Arial" w:cs="Arial"/>
                <w:sz w:val="24"/>
                <w:szCs w:val="24"/>
              </w:rPr>
              <w:t xml:space="preserve">Mesa de escritório </w:t>
            </w:r>
          </w:p>
          <w:p w14:paraId="5B794B5D" w14:textId="77777777" w:rsidR="006B68AB" w:rsidRPr="004327BD" w:rsidRDefault="006B68AB" w:rsidP="003851D1">
            <w:pPr>
              <w:rPr>
                <w:rFonts w:ascii="Arial" w:hAnsi="Arial" w:cs="Arial"/>
                <w:color w:val="000000"/>
                <w:sz w:val="24"/>
                <w:szCs w:val="24"/>
              </w:rPr>
            </w:pPr>
          </w:p>
        </w:tc>
        <w:tc>
          <w:tcPr>
            <w:tcW w:w="1418" w:type="dxa"/>
            <w:noWrap/>
          </w:tcPr>
          <w:p w14:paraId="574D0DF1"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052</w:t>
            </w:r>
          </w:p>
        </w:tc>
      </w:tr>
      <w:tr w:rsidR="006B68AB" w:rsidRPr="004327BD" w14:paraId="531EFF7C" w14:textId="77777777" w:rsidTr="003851D1">
        <w:trPr>
          <w:trHeight w:val="960"/>
          <w:jc w:val="center"/>
        </w:trPr>
        <w:tc>
          <w:tcPr>
            <w:tcW w:w="560" w:type="dxa"/>
            <w:hideMark/>
          </w:tcPr>
          <w:p w14:paraId="6595D0BC"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04</w:t>
            </w:r>
          </w:p>
        </w:tc>
        <w:tc>
          <w:tcPr>
            <w:tcW w:w="5103" w:type="dxa"/>
            <w:hideMark/>
          </w:tcPr>
          <w:p w14:paraId="3F75A51F" w14:textId="77777777" w:rsidR="006B68AB" w:rsidRPr="004327BD" w:rsidRDefault="006B68AB" w:rsidP="003851D1">
            <w:pPr>
              <w:rPr>
                <w:rFonts w:ascii="Arial" w:hAnsi="Arial" w:cs="Arial"/>
                <w:color w:val="000000"/>
                <w:sz w:val="24"/>
                <w:szCs w:val="24"/>
              </w:rPr>
            </w:pPr>
            <w:r w:rsidRPr="004327BD">
              <w:rPr>
                <w:rFonts w:ascii="Arial" w:hAnsi="Arial" w:cs="Arial"/>
                <w:sz w:val="24"/>
                <w:szCs w:val="24"/>
              </w:rPr>
              <w:t xml:space="preserve">Gaveteiro volante </w:t>
            </w:r>
          </w:p>
        </w:tc>
        <w:tc>
          <w:tcPr>
            <w:tcW w:w="1418" w:type="dxa"/>
            <w:noWrap/>
          </w:tcPr>
          <w:p w14:paraId="1F4C7486"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050</w:t>
            </w:r>
          </w:p>
        </w:tc>
      </w:tr>
      <w:tr w:rsidR="006B68AB" w:rsidRPr="004327BD" w14:paraId="74B0408D" w14:textId="77777777" w:rsidTr="003851D1">
        <w:trPr>
          <w:trHeight w:val="576"/>
          <w:jc w:val="center"/>
        </w:trPr>
        <w:tc>
          <w:tcPr>
            <w:tcW w:w="560" w:type="dxa"/>
            <w:hideMark/>
          </w:tcPr>
          <w:p w14:paraId="673C2AD6"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05</w:t>
            </w:r>
          </w:p>
        </w:tc>
        <w:tc>
          <w:tcPr>
            <w:tcW w:w="5103" w:type="dxa"/>
            <w:hideMark/>
          </w:tcPr>
          <w:p w14:paraId="0A443813" w14:textId="77777777" w:rsidR="006B68AB" w:rsidRPr="004327BD" w:rsidRDefault="006B68AB" w:rsidP="003851D1">
            <w:pPr>
              <w:rPr>
                <w:rFonts w:ascii="Arial" w:hAnsi="Arial" w:cs="Arial"/>
                <w:color w:val="000000"/>
                <w:sz w:val="24"/>
                <w:szCs w:val="24"/>
              </w:rPr>
            </w:pPr>
            <w:r w:rsidRPr="004327BD">
              <w:rPr>
                <w:rFonts w:ascii="Arial" w:hAnsi="Arial" w:cs="Arial"/>
                <w:sz w:val="24"/>
                <w:szCs w:val="24"/>
              </w:rPr>
              <w:t xml:space="preserve">Quadro de avisos </w:t>
            </w:r>
          </w:p>
        </w:tc>
        <w:tc>
          <w:tcPr>
            <w:tcW w:w="1418" w:type="dxa"/>
            <w:noWrap/>
          </w:tcPr>
          <w:p w14:paraId="7627ECB1"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661</w:t>
            </w:r>
          </w:p>
        </w:tc>
      </w:tr>
      <w:tr w:rsidR="006B68AB" w:rsidRPr="004327BD" w14:paraId="3CD95B84" w14:textId="77777777" w:rsidTr="003851D1">
        <w:trPr>
          <w:trHeight w:val="576"/>
          <w:jc w:val="center"/>
        </w:trPr>
        <w:tc>
          <w:tcPr>
            <w:tcW w:w="560" w:type="dxa"/>
            <w:hideMark/>
          </w:tcPr>
          <w:p w14:paraId="28A963F9"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06</w:t>
            </w:r>
          </w:p>
        </w:tc>
        <w:tc>
          <w:tcPr>
            <w:tcW w:w="5103" w:type="dxa"/>
            <w:hideMark/>
          </w:tcPr>
          <w:p w14:paraId="056D1FF4" w14:textId="77777777" w:rsidR="006B68AB" w:rsidRPr="004327BD" w:rsidRDefault="006B68AB" w:rsidP="003851D1">
            <w:pPr>
              <w:rPr>
                <w:rFonts w:ascii="Arial" w:hAnsi="Arial" w:cs="Arial"/>
                <w:color w:val="000000"/>
                <w:sz w:val="24"/>
                <w:szCs w:val="24"/>
              </w:rPr>
            </w:pPr>
            <w:r w:rsidRPr="004327BD">
              <w:rPr>
                <w:rFonts w:ascii="Arial" w:hAnsi="Arial" w:cs="Arial"/>
                <w:sz w:val="24"/>
                <w:szCs w:val="24"/>
              </w:rPr>
              <w:t xml:space="preserve">Aparador expositor </w:t>
            </w:r>
          </w:p>
        </w:tc>
        <w:tc>
          <w:tcPr>
            <w:tcW w:w="1418" w:type="dxa"/>
            <w:noWrap/>
          </w:tcPr>
          <w:p w14:paraId="466F749C"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047</w:t>
            </w:r>
          </w:p>
        </w:tc>
      </w:tr>
      <w:tr w:rsidR="006B68AB" w:rsidRPr="004327BD" w14:paraId="139265D6" w14:textId="77777777" w:rsidTr="003851D1">
        <w:trPr>
          <w:trHeight w:val="720"/>
          <w:jc w:val="center"/>
        </w:trPr>
        <w:tc>
          <w:tcPr>
            <w:tcW w:w="560" w:type="dxa"/>
            <w:hideMark/>
          </w:tcPr>
          <w:p w14:paraId="79989E6E"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lastRenderedPageBreak/>
              <w:t>07</w:t>
            </w:r>
          </w:p>
        </w:tc>
        <w:tc>
          <w:tcPr>
            <w:tcW w:w="5103" w:type="dxa"/>
          </w:tcPr>
          <w:p w14:paraId="6F02ED1A" w14:textId="77777777" w:rsidR="006B68AB" w:rsidRPr="004327BD" w:rsidRDefault="006B68AB" w:rsidP="003851D1">
            <w:pPr>
              <w:rPr>
                <w:rFonts w:ascii="Arial" w:hAnsi="Arial" w:cs="Arial"/>
                <w:color w:val="000000"/>
                <w:sz w:val="24"/>
                <w:szCs w:val="24"/>
              </w:rPr>
            </w:pPr>
            <w:r w:rsidRPr="004327BD">
              <w:rPr>
                <w:rFonts w:ascii="Arial" w:hAnsi="Arial" w:cs="Arial"/>
                <w:sz w:val="24"/>
                <w:szCs w:val="24"/>
              </w:rPr>
              <w:t>Mesa de escritório – com três gavetas</w:t>
            </w:r>
          </w:p>
        </w:tc>
        <w:tc>
          <w:tcPr>
            <w:tcW w:w="1418" w:type="dxa"/>
            <w:noWrap/>
          </w:tcPr>
          <w:p w14:paraId="5E4EE41F"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051</w:t>
            </w:r>
          </w:p>
        </w:tc>
      </w:tr>
      <w:tr w:rsidR="006B68AB" w:rsidRPr="004327BD" w14:paraId="538ECF1E" w14:textId="77777777" w:rsidTr="003851D1">
        <w:trPr>
          <w:trHeight w:val="576"/>
          <w:jc w:val="center"/>
        </w:trPr>
        <w:tc>
          <w:tcPr>
            <w:tcW w:w="560" w:type="dxa"/>
            <w:hideMark/>
          </w:tcPr>
          <w:p w14:paraId="72597DC8"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08</w:t>
            </w:r>
          </w:p>
        </w:tc>
        <w:tc>
          <w:tcPr>
            <w:tcW w:w="5103" w:type="dxa"/>
            <w:hideMark/>
          </w:tcPr>
          <w:p w14:paraId="6E3B66F4" w14:textId="77777777" w:rsidR="006B68AB" w:rsidRPr="004327BD" w:rsidRDefault="006B68AB" w:rsidP="003851D1">
            <w:pPr>
              <w:rPr>
                <w:rFonts w:ascii="Arial" w:hAnsi="Arial" w:cs="Arial"/>
                <w:color w:val="000000"/>
                <w:sz w:val="24"/>
                <w:szCs w:val="24"/>
              </w:rPr>
            </w:pPr>
            <w:r w:rsidRPr="004327BD">
              <w:rPr>
                <w:rFonts w:ascii="Arial" w:hAnsi="Arial" w:cs="Arial"/>
                <w:sz w:val="24"/>
                <w:szCs w:val="24"/>
              </w:rPr>
              <w:t xml:space="preserve">Confecção e instalação de painel </w:t>
            </w:r>
          </w:p>
        </w:tc>
        <w:tc>
          <w:tcPr>
            <w:tcW w:w="1418" w:type="dxa"/>
            <w:noWrap/>
          </w:tcPr>
          <w:p w14:paraId="77E97DDF"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048</w:t>
            </w:r>
          </w:p>
        </w:tc>
      </w:tr>
      <w:tr w:rsidR="006B68AB" w:rsidRPr="004327BD" w14:paraId="1C47ED28" w14:textId="77777777" w:rsidTr="003851D1">
        <w:trPr>
          <w:trHeight w:val="576"/>
          <w:jc w:val="center"/>
        </w:trPr>
        <w:tc>
          <w:tcPr>
            <w:tcW w:w="560" w:type="dxa"/>
            <w:hideMark/>
          </w:tcPr>
          <w:p w14:paraId="28AC9C86"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09</w:t>
            </w:r>
          </w:p>
        </w:tc>
        <w:tc>
          <w:tcPr>
            <w:tcW w:w="5103" w:type="dxa"/>
            <w:hideMark/>
          </w:tcPr>
          <w:p w14:paraId="00FD865E" w14:textId="77777777" w:rsidR="006B68AB" w:rsidRPr="004327BD" w:rsidRDefault="006B68AB" w:rsidP="003851D1">
            <w:pPr>
              <w:jc w:val="both"/>
              <w:rPr>
                <w:rFonts w:ascii="Arial" w:hAnsi="Arial" w:cs="Arial"/>
                <w:sz w:val="24"/>
                <w:szCs w:val="24"/>
              </w:rPr>
            </w:pPr>
            <w:r w:rsidRPr="004327BD">
              <w:rPr>
                <w:rFonts w:ascii="Arial" w:hAnsi="Arial" w:cs="Arial"/>
                <w:sz w:val="24"/>
                <w:szCs w:val="24"/>
              </w:rPr>
              <w:t>ARMÁRIO ALTO ESCANINHO COM 12 PORTAS</w:t>
            </w:r>
          </w:p>
          <w:p w14:paraId="191874C8" w14:textId="77777777" w:rsidR="006B68AB" w:rsidRPr="004327BD" w:rsidRDefault="006B68AB" w:rsidP="003851D1">
            <w:pPr>
              <w:jc w:val="both"/>
              <w:rPr>
                <w:rFonts w:ascii="Arial" w:hAnsi="Arial" w:cs="Arial"/>
                <w:color w:val="000000"/>
                <w:sz w:val="24"/>
                <w:szCs w:val="24"/>
              </w:rPr>
            </w:pPr>
          </w:p>
        </w:tc>
        <w:tc>
          <w:tcPr>
            <w:tcW w:w="1418" w:type="dxa"/>
            <w:noWrap/>
          </w:tcPr>
          <w:p w14:paraId="5A44CBB6"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044</w:t>
            </w:r>
          </w:p>
        </w:tc>
      </w:tr>
      <w:tr w:rsidR="006B68AB" w:rsidRPr="004327BD" w14:paraId="2E2A3C47" w14:textId="77777777" w:rsidTr="003851D1">
        <w:trPr>
          <w:trHeight w:val="576"/>
          <w:jc w:val="center"/>
        </w:trPr>
        <w:tc>
          <w:tcPr>
            <w:tcW w:w="560" w:type="dxa"/>
            <w:hideMark/>
          </w:tcPr>
          <w:p w14:paraId="0E61E636"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10</w:t>
            </w:r>
          </w:p>
        </w:tc>
        <w:tc>
          <w:tcPr>
            <w:tcW w:w="5103" w:type="dxa"/>
            <w:hideMark/>
          </w:tcPr>
          <w:p w14:paraId="5CC94E74" w14:textId="77777777" w:rsidR="006B68AB" w:rsidRPr="004327BD" w:rsidRDefault="006B68AB" w:rsidP="003851D1">
            <w:pPr>
              <w:jc w:val="both"/>
              <w:rPr>
                <w:rFonts w:ascii="Arial" w:hAnsi="Arial" w:cs="Arial"/>
                <w:sz w:val="24"/>
                <w:szCs w:val="24"/>
              </w:rPr>
            </w:pPr>
            <w:r w:rsidRPr="004327BD">
              <w:rPr>
                <w:rFonts w:ascii="Arial" w:hAnsi="Arial" w:cs="Arial"/>
                <w:sz w:val="24"/>
                <w:szCs w:val="24"/>
              </w:rPr>
              <w:t>CADEIRA GIRATÓRIA COM BRAÇOS REGULÁVEIS</w:t>
            </w:r>
          </w:p>
          <w:p w14:paraId="31D391C2" w14:textId="77777777" w:rsidR="006B68AB" w:rsidRPr="004327BD" w:rsidRDefault="006B68AB" w:rsidP="003851D1">
            <w:pPr>
              <w:rPr>
                <w:rFonts w:ascii="Arial" w:hAnsi="Arial" w:cs="Arial"/>
                <w:color w:val="000000"/>
                <w:sz w:val="24"/>
                <w:szCs w:val="24"/>
              </w:rPr>
            </w:pPr>
          </w:p>
        </w:tc>
        <w:tc>
          <w:tcPr>
            <w:tcW w:w="1418" w:type="dxa"/>
            <w:noWrap/>
          </w:tcPr>
          <w:p w14:paraId="1C8B7C3F"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060</w:t>
            </w:r>
          </w:p>
        </w:tc>
      </w:tr>
      <w:tr w:rsidR="006B68AB" w:rsidRPr="004327BD" w14:paraId="237769A1" w14:textId="77777777" w:rsidTr="003851D1">
        <w:trPr>
          <w:trHeight w:val="720"/>
          <w:jc w:val="center"/>
        </w:trPr>
        <w:tc>
          <w:tcPr>
            <w:tcW w:w="560" w:type="dxa"/>
            <w:hideMark/>
          </w:tcPr>
          <w:p w14:paraId="25573CE5"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11</w:t>
            </w:r>
          </w:p>
        </w:tc>
        <w:tc>
          <w:tcPr>
            <w:tcW w:w="5103" w:type="dxa"/>
            <w:hideMark/>
          </w:tcPr>
          <w:p w14:paraId="1EC7F383" w14:textId="77777777" w:rsidR="006B68AB" w:rsidRPr="004327BD" w:rsidRDefault="006B68AB" w:rsidP="003851D1">
            <w:pPr>
              <w:jc w:val="both"/>
              <w:rPr>
                <w:rFonts w:ascii="Arial" w:hAnsi="Arial" w:cs="Arial"/>
                <w:color w:val="000000"/>
                <w:sz w:val="24"/>
                <w:szCs w:val="24"/>
              </w:rPr>
            </w:pPr>
            <w:r w:rsidRPr="004327BD">
              <w:rPr>
                <w:rFonts w:ascii="Arial" w:hAnsi="Arial" w:cs="Arial"/>
                <w:sz w:val="24"/>
                <w:szCs w:val="24"/>
              </w:rPr>
              <w:t xml:space="preserve">Cadeira Secretária fixa Pé Palito Garfo Tecido Preto: </w:t>
            </w:r>
          </w:p>
          <w:p w14:paraId="77D5A5A7" w14:textId="77777777" w:rsidR="006B68AB" w:rsidRPr="004327BD" w:rsidRDefault="006B68AB" w:rsidP="003851D1">
            <w:pPr>
              <w:rPr>
                <w:rFonts w:ascii="Arial" w:hAnsi="Arial" w:cs="Arial"/>
                <w:color w:val="000000"/>
                <w:sz w:val="24"/>
                <w:szCs w:val="24"/>
              </w:rPr>
            </w:pPr>
          </w:p>
        </w:tc>
        <w:tc>
          <w:tcPr>
            <w:tcW w:w="1418" w:type="dxa"/>
            <w:noWrap/>
          </w:tcPr>
          <w:p w14:paraId="5A40F94B"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054</w:t>
            </w:r>
          </w:p>
          <w:p w14:paraId="09A89561" w14:textId="77777777" w:rsidR="006B68AB" w:rsidRPr="004327BD" w:rsidRDefault="006B68AB" w:rsidP="003851D1">
            <w:pPr>
              <w:jc w:val="center"/>
              <w:rPr>
                <w:rFonts w:ascii="Arial" w:hAnsi="Arial" w:cs="Arial"/>
                <w:color w:val="000000"/>
                <w:sz w:val="24"/>
                <w:szCs w:val="24"/>
              </w:rPr>
            </w:pPr>
          </w:p>
        </w:tc>
      </w:tr>
      <w:tr w:rsidR="006B68AB" w:rsidRPr="004327BD" w14:paraId="73C235C5" w14:textId="77777777" w:rsidTr="003851D1">
        <w:trPr>
          <w:trHeight w:val="576"/>
          <w:jc w:val="center"/>
        </w:trPr>
        <w:tc>
          <w:tcPr>
            <w:tcW w:w="560" w:type="dxa"/>
            <w:hideMark/>
          </w:tcPr>
          <w:p w14:paraId="371C1297"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12</w:t>
            </w:r>
          </w:p>
        </w:tc>
        <w:tc>
          <w:tcPr>
            <w:tcW w:w="5103" w:type="dxa"/>
            <w:hideMark/>
          </w:tcPr>
          <w:p w14:paraId="4B02012C" w14:textId="77777777" w:rsidR="006B68AB" w:rsidRPr="004327BD" w:rsidRDefault="006B68AB" w:rsidP="003851D1">
            <w:pPr>
              <w:jc w:val="both"/>
              <w:rPr>
                <w:rFonts w:ascii="Arial" w:hAnsi="Arial" w:cs="Arial"/>
                <w:sz w:val="24"/>
                <w:szCs w:val="24"/>
              </w:rPr>
            </w:pPr>
            <w:r w:rsidRPr="004327BD">
              <w:rPr>
                <w:rFonts w:ascii="Arial" w:hAnsi="Arial" w:cs="Arial"/>
                <w:sz w:val="24"/>
                <w:szCs w:val="24"/>
              </w:rPr>
              <w:t xml:space="preserve">Nicho de parede:  </w:t>
            </w:r>
          </w:p>
        </w:tc>
        <w:tc>
          <w:tcPr>
            <w:tcW w:w="1418" w:type="dxa"/>
            <w:noWrap/>
          </w:tcPr>
          <w:p w14:paraId="26F3D86B"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662</w:t>
            </w:r>
          </w:p>
        </w:tc>
      </w:tr>
      <w:tr w:rsidR="006B68AB" w:rsidRPr="004327BD" w14:paraId="40CA2021" w14:textId="77777777" w:rsidTr="003851D1">
        <w:trPr>
          <w:trHeight w:val="588"/>
          <w:jc w:val="center"/>
        </w:trPr>
        <w:tc>
          <w:tcPr>
            <w:tcW w:w="560" w:type="dxa"/>
            <w:hideMark/>
          </w:tcPr>
          <w:p w14:paraId="7C95A98B"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13</w:t>
            </w:r>
          </w:p>
        </w:tc>
        <w:tc>
          <w:tcPr>
            <w:tcW w:w="5103" w:type="dxa"/>
            <w:hideMark/>
          </w:tcPr>
          <w:p w14:paraId="149637C1" w14:textId="77777777" w:rsidR="006B68AB" w:rsidRPr="004327BD" w:rsidRDefault="006B68AB" w:rsidP="003851D1">
            <w:pPr>
              <w:rPr>
                <w:rFonts w:ascii="Arial" w:hAnsi="Arial" w:cs="Arial"/>
                <w:color w:val="000000"/>
                <w:sz w:val="24"/>
                <w:szCs w:val="24"/>
              </w:rPr>
            </w:pPr>
            <w:r w:rsidRPr="004327BD">
              <w:rPr>
                <w:rFonts w:ascii="Arial" w:eastAsia="Cambria" w:hAnsi="Arial" w:cs="Arial"/>
                <w:sz w:val="24"/>
                <w:szCs w:val="24"/>
              </w:rPr>
              <w:t xml:space="preserve">Mesa de apoio com rodízios:  </w:t>
            </w:r>
          </w:p>
        </w:tc>
        <w:tc>
          <w:tcPr>
            <w:tcW w:w="1418" w:type="dxa"/>
            <w:noWrap/>
          </w:tcPr>
          <w:p w14:paraId="61E59D23"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663</w:t>
            </w:r>
          </w:p>
        </w:tc>
      </w:tr>
    </w:tbl>
    <w:p w14:paraId="253F78B8" w14:textId="77777777" w:rsidR="006B68AB" w:rsidRDefault="006B68AB" w:rsidP="006B68AB">
      <w:pPr>
        <w:spacing w:before="100" w:beforeAutospacing="1" w:after="100" w:afterAutospacing="1" w:line="360" w:lineRule="auto"/>
        <w:jc w:val="both"/>
        <w:rPr>
          <w:b/>
          <w:bCs/>
          <w:sz w:val="24"/>
          <w:szCs w:val="24"/>
        </w:rPr>
      </w:pPr>
    </w:p>
    <w:p w14:paraId="0F06DF72" w14:textId="77777777" w:rsidR="006B68AB" w:rsidRDefault="006B68AB" w:rsidP="006B68AB">
      <w:pPr>
        <w:spacing w:before="100" w:beforeAutospacing="1" w:after="100" w:afterAutospacing="1" w:line="360" w:lineRule="auto"/>
        <w:jc w:val="both"/>
        <w:rPr>
          <w:sz w:val="24"/>
          <w:szCs w:val="24"/>
        </w:rPr>
      </w:pPr>
      <w:r>
        <w:rPr>
          <w:b/>
          <w:bCs/>
          <w:sz w:val="24"/>
          <w:szCs w:val="24"/>
        </w:rPr>
        <w:t xml:space="preserve">4. </w:t>
      </w:r>
      <w:r w:rsidRPr="00D06FD8">
        <w:rPr>
          <w:b/>
          <w:bCs/>
          <w:sz w:val="24"/>
          <w:szCs w:val="24"/>
        </w:rPr>
        <w:t>DESCRIÇÃO DA SOLUÇÃO COMO UM TODO, CONSIDERA</w:t>
      </w:r>
      <w:r>
        <w:rPr>
          <w:b/>
          <w:bCs/>
          <w:sz w:val="24"/>
          <w:szCs w:val="24"/>
        </w:rPr>
        <w:t>N</w:t>
      </w:r>
      <w:r w:rsidRPr="00D06FD8">
        <w:rPr>
          <w:b/>
          <w:bCs/>
          <w:sz w:val="24"/>
          <w:szCs w:val="24"/>
        </w:rPr>
        <w:t>DO TODO O CICLO DE VIDA DO OBJETO</w:t>
      </w:r>
    </w:p>
    <w:p w14:paraId="15B6DF86" w14:textId="77777777" w:rsidR="006B68AB" w:rsidRPr="00025735" w:rsidRDefault="006B68AB" w:rsidP="006B68AB">
      <w:pPr>
        <w:spacing w:line="360" w:lineRule="auto"/>
        <w:ind w:firstLine="720"/>
        <w:jc w:val="both"/>
        <w:rPr>
          <w:bCs/>
          <w:sz w:val="24"/>
          <w:szCs w:val="24"/>
        </w:rPr>
      </w:pPr>
      <w:r w:rsidRPr="00025735">
        <w:rPr>
          <w:bCs/>
          <w:sz w:val="24"/>
          <w:szCs w:val="24"/>
        </w:rPr>
        <w:t xml:space="preserve">A solução proposta para a aquisição de móveis para o ambiente de trabalho inclui uma linha de produtos fabricados em MDF de alta qualidade, com acabamentos em cor madeirada </w:t>
      </w:r>
      <w:proofErr w:type="spellStart"/>
      <w:r w:rsidRPr="00025735">
        <w:rPr>
          <w:bCs/>
          <w:sz w:val="24"/>
          <w:szCs w:val="24"/>
        </w:rPr>
        <w:t>nogal</w:t>
      </w:r>
      <w:proofErr w:type="spellEnd"/>
      <w:r w:rsidRPr="00025735">
        <w:rPr>
          <w:bCs/>
          <w:sz w:val="24"/>
          <w:szCs w:val="24"/>
        </w:rPr>
        <w:t xml:space="preserve"> gris clara, que atendem às exigências de funcionalidade, estética e durabilidade. O conjunto de móveis abrange mesas de reunião, mesas de escritório, gaveteiros, cadeiras, armários e nichos de parede, todos projetados para oferecer um ambiente de trabalho organizado, confortável e eficiente. Cada peça foi cuidadosamente dimensionada e especificada para garantir resistência ao uso diário, com tampos e estruturas de MDF de 25mm e 20mm de espessura, revestidos com bordas em PVC, além de sistemas de montagem e fixação robustos para garantir a estabilidade e segurança dos móveis.</w:t>
      </w:r>
    </w:p>
    <w:p w14:paraId="23A9D99E" w14:textId="77777777" w:rsidR="006B68AB" w:rsidRPr="00025735" w:rsidRDefault="006B68AB" w:rsidP="006B68AB">
      <w:pPr>
        <w:spacing w:line="360" w:lineRule="auto"/>
        <w:jc w:val="both"/>
        <w:rPr>
          <w:bCs/>
          <w:sz w:val="24"/>
          <w:szCs w:val="24"/>
        </w:rPr>
      </w:pPr>
    </w:p>
    <w:p w14:paraId="460E563E" w14:textId="77777777" w:rsidR="006B68AB" w:rsidRPr="00025735" w:rsidRDefault="006B68AB" w:rsidP="006B68AB">
      <w:pPr>
        <w:spacing w:line="360" w:lineRule="auto"/>
        <w:ind w:firstLine="720"/>
        <w:jc w:val="both"/>
        <w:rPr>
          <w:bCs/>
          <w:sz w:val="24"/>
          <w:szCs w:val="24"/>
        </w:rPr>
      </w:pPr>
      <w:r w:rsidRPr="00025735">
        <w:rPr>
          <w:bCs/>
          <w:sz w:val="24"/>
          <w:szCs w:val="24"/>
        </w:rPr>
        <w:t xml:space="preserve">Os móveis foram escolhidos considerando a longevidade e a minimização de custos de manutenção ao longo do tempo. O MDF utilizado possui excelente resistência ao desgaste, um fator importante para garantir que os itens permaneçam funcionais e esteticamente agradáveis, mesmo com o uso contínuo. As cadeiras e </w:t>
      </w:r>
      <w:r w:rsidRPr="00025735">
        <w:rPr>
          <w:bCs/>
          <w:sz w:val="24"/>
          <w:szCs w:val="24"/>
        </w:rPr>
        <w:lastRenderedPageBreak/>
        <w:t>mesas possuem regulagens de altura, mecanismos de inclinação e conforto para garantir uma ergonomia adequada para os usuários, prevenindo problemas de saúde relacionados ao tempo prolongado de uso.</w:t>
      </w:r>
    </w:p>
    <w:p w14:paraId="2F0F6C2E" w14:textId="77777777" w:rsidR="006B68AB" w:rsidRPr="00025735" w:rsidRDefault="006B68AB" w:rsidP="006B68AB">
      <w:pPr>
        <w:spacing w:line="360" w:lineRule="auto"/>
        <w:jc w:val="both"/>
        <w:rPr>
          <w:bCs/>
          <w:sz w:val="24"/>
          <w:szCs w:val="24"/>
        </w:rPr>
      </w:pPr>
    </w:p>
    <w:p w14:paraId="7DB5EA83" w14:textId="77777777" w:rsidR="006B68AB" w:rsidRPr="00025735" w:rsidRDefault="006B68AB" w:rsidP="006B68AB">
      <w:pPr>
        <w:spacing w:line="360" w:lineRule="auto"/>
        <w:ind w:firstLine="720"/>
        <w:jc w:val="both"/>
        <w:rPr>
          <w:bCs/>
          <w:sz w:val="24"/>
          <w:szCs w:val="24"/>
        </w:rPr>
      </w:pPr>
      <w:r w:rsidRPr="00025735">
        <w:rPr>
          <w:bCs/>
          <w:sz w:val="24"/>
          <w:szCs w:val="24"/>
        </w:rPr>
        <w:t>A manutenção dos móveis será facilitada devido à sua construção simples e à durabilidade dos materiais. No caso de necessidade de reparos ou substituições de peças, a empresa fornecedora deverá oferecer um serviço de assistência técnica, com garantia mínima de 12 meses, durante o qual a empresa se compromete a fornecer suporte técnico e peças de reposição, caso necessário. Além disso, caso algum item apresente defeito de fabricação dentro do período de garantia, será providenciado o reparo ou a substituição sem custos adicionais para a contratante. A empresa fornecedora também deverá fornecer orientações claras quanto à limpeza e cuidados para prolongar a vida útil dos móveis, garantindo que sua aparência e funcionalidade se mantenham ao longo do tempo.</w:t>
      </w:r>
    </w:p>
    <w:p w14:paraId="46F2A092" w14:textId="77777777" w:rsidR="006B68AB" w:rsidRPr="00025735" w:rsidRDefault="006B68AB" w:rsidP="006B68AB">
      <w:pPr>
        <w:spacing w:line="360" w:lineRule="auto"/>
        <w:jc w:val="both"/>
        <w:rPr>
          <w:bCs/>
          <w:sz w:val="24"/>
          <w:szCs w:val="24"/>
        </w:rPr>
      </w:pPr>
    </w:p>
    <w:p w14:paraId="6506D9FA" w14:textId="77777777" w:rsidR="006B68AB" w:rsidRDefault="006B68AB" w:rsidP="006B68AB">
      <w:pPr>
        <w:spacing w:line="360" w:lineRule="auto"/>
        <w:ind w:firstLine="720"/>
        <w:jc w:val="both"/>
        <w:rPr>
          <w:bCs/>
          <w:sz w:val="24"/>
          <w:szCs w:val="24"/>
        </w:rPr>
      </w:pPr>
      <w:r w:rsidRPr="00025735">
        <w:rPr>
          <w:bCs/>
          <w:sz w:val="24"/>
          <w:szCs w:val="24"/>
        </w:rPr>
        <w:t>Essa solução foi pensada para atender às necessidades imediatas e futuras da instituição, proporcionando um ambiente de trabalho confortável e organizado, enquanto oferece suporte adequado à manutenção e à durabilidade dos itens, contribuindo para a sustentabilidade e a economia a longo prazo.</w:t>
      </w:r>
    </w:p>
    <w:p w14:paraId="52E53CF6" w14:textId="77777777" w:rsidR="006B68AB" w:rsidRDefault="006B68AB" w:rsidP="006B68AB">
      <w:pPr>
        <w:spacing w:line="360" w:lineRule="auto"/>
        <w:ind w:firstLine="720"/>
        <w:jc w:val="both"/>
        <w:rPr>
          <w:bCs/>
          <w:sz w:val="24"/>
          <w:szCs w:val="24"/>
        </w:rPr>
      </w:pPr>
    </w:p>
    <w:p w14:paraId="3F608DD9" w14:textId="77777777" w:rsidR="006B68AB" w:rsidRDefault="006B68AB">
      <w:pPr>
        <w:pStyle w:val="Nivel10"/>
        <w:numPr>
          <w:ilvl w:val="0"/>
          <w:numId w:val="40"/>
        </w:numPr>
        <w:spacing w:before="0" w:after="0" w:line="360" w:lineRule="auto"/>
        <w:ind w:left="0" w:firstLine="0"/>
        <w:rPr>
          <w:bCs/>
          <w:sz w:val="24"/>
          <w:szCs w:val="24"/>
        </w:rPr>
      </w:pPr>
      <w:r w:rsidRPr="00790659">
        <w:rPr>
          <w:bCs/>
          <w:sz w:val="24"/>
          <w:szCs w:val="24"/>
        </w:rPr>
        <w:t xml:space="preserve">REQUISITOS DA CONTRATAÇÃO </w:t>
      </w:r>
    </w:p>
    <w:p w14:paraId="762E878F" w14:textId="77777777" w:rsidR="006B68AB" w:rsidRDefault="006B68AB" w:rsidP="006B68AB"/>
    <w:p w14:paraId="72136EF5"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1</w:t>
      </w:r>
      <w:r w:rsidRPr="0064591F">
        <w:rPr>
          <w:rFonts w:eastAsia="Times New Roman"/>
          <w:b/>
          <w:bCs/>
          <w:color w:val="000000"/>
          <w:sz w:val="24"/>
          <w:szCs w:val="24"/>
        </w:rPr>
        <w:t>. Tipo de Contratação:</w:t>
      </w:r>
      <w:r w:rsidRPr="0064591F">
        <w:rPr>
          <w:rFonts w:eastAsia="Times New Roman"/>
          <w:color w:val="000000"/>
          <w:sz w:val="24"/>
          <w:szCs w:val="24"/>
        </w:rPr>
        <w:t xml:space="preserve"> A contratação deve ser exclusivamente direcionada a Microempresas (ME), Empresas de Pequeno Porte (EPP) </w:t>
      </w:r>
      <w:proofErr w:type="gramStart"/>
      <w:r w:rsidRPr="0064591F">
        <w:rPr>
          <w:rFonts w:eastAsia="Times New Roman"/>
          <w:color w:val="000000"/>
          <w:sz w:val="24"/>
          <w:szCs w:val="24"/>
        </w:rPr>
        <w:t>ou Equiparadas</w:t>
      </w:r>
      <w:proofErr w:type="gramEnd"/>
      <w:r w:rsidRPr="0064591F">
        <w:rPr>
          <w:rFonts w:eastAsia="Times New Roman"/>
          <w:color w:val="000000"/>
          <w:sz w:val="24"/>
          <w:szCs w:val="24"/>
        </w:rPr>
        <w:t>, conforme as disposições legais em vigor, especialmente a Lei Complementar nº 123/2006, que trata do Estatuto Nacional da Microempresa e da Empresa de Pequeno Porte. A licitação será realizada por meio de procedimento licitatório, que será detalhado conforme o objeto e quantidades abaixo descritas.</w:t>
      </w:r>
    </w:p>
    <w:p w14:paraId="6E94B080" w14:textId="77777777" w:rsidR="006B68AB" w:rsidRDefault="006B68AB" w:rsidP="006B68AB">
      <w:pPr>
        <w:spacing w:line="360" w:lineRule="auto"/>
        <w:ind w:firstLine="708"/>
        <w:jc w:val="both"/>
        <w:rPr>
          <w:rFonts w:eastAsia="Times New Roman"/>
          <w:color w:val="000000"/>
          <w:sz w:val="24"/>
          <w:szCs w:val="24"/>
        </w:rPr>
      </w:pPr>
    </w:p>
    <w:p w14:paraId="5944164F" w14:textId="77777777" w:rsidR="006B68AB" w:rsidRDefault="006B68AB" w:rsidP="006B68AB">
      <w:pPr>
        <w:spacing w:line="360" w:lineRule="auto"/>
        <w:ind w:firstLine="708"/>
        <w:jc w:val="both"/>
        <w:rPr>
          <w:rFonts w:eastAsia="Times New Roman"/>
          <w:color w:val="000000"/>
          <w:sz w:val="24"/>
          <w:szCs w:val="24"/>
        </w:rPr>
      </w:pPr>
    </w:p>
    <w:p w14:paraId="2418BFA0" w14:textId="77777777" w:rsidR="006B68AB" w:rsidRPr="0064591F" w:rsidRDefault="006B68AB" w:rsidP="006B68AB">
      <w:pPr>
        <w:spacing w:line="360" w:lineRule="auto"/>
        <w:ind w:firstLine="708"/>
        <w:jc w:val="both"/>
        <w:rPr>
          <w:rFonts w:eastAsia="Times New Roman"/>
          <w:color w:val="000000"/>
          <w:sz w:val="24"/>
          <w:szCs w:val="24"/>
        </w:rPr>
      </w:pPr>
    </w:p>
    <w:p w14:paraId="647C1851"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lastRenderedPageBreak/>
        <w:t>2. Itens a serem contratados:</w:t>
      </w:r>
    </w:p>
    <w:p w14:paraId="07BDC84D" w14:textId="77777777" w:rsidR="006B68AB" w:rsidRPr="0064591F" w:rsidRDefault="006B68AB" w:rsidP="006B68AB">
      <w:pPr>
        <w:spacing w:line="360" w:lineRule="auto"/>
        <w:jc w:val="both"/>
        <w:rPr>
          <w:rFonts w:eastAsia="Times New Roman"/>
          <w:color w:val="000000"/>
          <w:sz w:val="24"/>
          <w:szCs w:val="24"/>
        </w:rPr>
      </w:pPr>
    </w:p>
    <w:p w14:paraId="16B9E287" w14:textId="77777777" w:rsidR="006B68AB" w:rsidRPr="0064591F" w:rsidRDefault="006B68AB" w:rsidP="006B68AB">
      <w:pPr>
        <w:spacing w:line="360" w:lineRule="auto"/>
        <w:jc w:val="both"/>
        <w:rPr>
          <w:rFonts w:eastAsia="Times New Roman"/>
          <w:b/>
          <w:bCs/>
          <w:color w:val="000000"/>
          <w:sz w:val="24"/>
          <w:szCs w:val="24"/>
        </w:rPr>
      </w:pPr>
      <w:r w:rsidRPr="0064591F">
        <w:rPr>
          <w:rFonts w:eastAsia="Times New Roman"/>
          <w:b/>
          <w:bCs/>
          <w:color w:val="000000"/>
          <w:sz w:val="24"/>
          <w:szCs w:val="24"/>
        </w:rPr>
        <w:t>ITEM 01 – MESAS DE REUNIÃO CIRCULAR (02 unidades):</w:t>
      </w:r>
    </w:p>
    <w:p w14:paraId="7434237D" w14:textId="77777777" w:rsidR="006B68AB" w:rsidRPr="0064591F" w:rsidRDefault="006B68AB" w:rsidP="006B68AB">
      <w:pPr>
        <w:spacing w:line="360" w:lineRule="auto"/>
        <w:jc w:val="both"/>
        <w:rPr>
          <w:rFonts w:eastAsia="Times New Roman"/>
          <w:color w:val="000000"/>
          <w:sz w:val="24"/>
          <w:szCs w:val="24"/>
        </w:rPr>
      </w:pPr>
    </w:p>
    <w:p w14:paraId="0F42796F"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Material: Placas de MDF (partículas de média densidade).</w:t>
      </w:r>
    </w:p>
    <w:p w14:paraId="04395718"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 xml:space="preserve">Tampo: MDF de 25mm de espessura, cor madeirada </w:t>
      </w:r>
      <w:proofErr w:type="spellStart"/>
      <w:r w:rsidRPr="0064591F">
        <w:rPr>
          <w:rFonts w:eastAsia="Times New Roman"/>
          <w:color w:val="000000"/>
          <w:sz w:val="24"/>
          <w:szCs w:val="24"/>
        </w:rPr>
        <w:t>nogal</w:t>
      </w:r>
      <w:proofErr w:type="spellEnd"/>
      <w:r w:rsidRPr="0064591F">
        <w:rPr>
          <w:rFonts w:eastAsia="Times New Roman"/>
          <w:color w:val="000000"/>
          <w:sz w:val="24"/>
          <w:szCs w:val="24"/>
        </w:rPr>
        <w:t xml:space="preserve"> gris clara, diâmetro de 1 metro.</w:t>
      </w:r>
    </w:p>
    <w:p w14:paraId="26CED6F0"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 xml:space="preserve">Base: MDF de 25mm de espessura, cor madeirada </w:t>
      </w:r>
      <w:proofErr w:type="spellStart"/>
      <w:r w:rsidRPr="0064591F">
        <w:rPr>
          <w:rFonts w:eastAsia="Times New Roman"/>
          <w:color w:val="000000"/>
          <w:sz w:val="24"/>
          <w:szCs w:val="24"/>
        </w:rPr>
        <w:t>nogal</w:t>
      </w:r>
      <w:proofErr w:type="spellEnd"/>
      <w:r w:rsidRPr="0064591F">
        <w:rPr>
          <w:rFonts w:eastAsia="Times New Roman"/>
          <w:color w:val="000000"/>
          <w:sz w:val="24"/>
          <w:szCs w:val="24"/>
        </w:rPr>
        <w:t xml:space="preserve"> gris clara, pés de 60cm e 30cm, fixação com buchas metálicas e parafusos com rosca.</w:t>
      </w:r>
    </w:p>
    <w:p w14:paraId="681876E6"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Pés: Alumínio anodizado, altura de 1cm, comprimento de 4cm.</w:t>
      </w:r>
    </w:p>
    <w:p w14:paraId="0D963ADC" w14:textId="77777777" w:rsidR="006B68AB" w:rsidRPr="0064591F" w:rsidRDefault="006B68AB" w:rsidP="006B68AB">
      <w:pPr>
        <w:spacing w:line="360" w:lineRule="auto"/>
        <w:jc w:val="both"/>
        <w:rPr>
          <w:rFonts w:eastAsia="Times New Roman"/>
          <w:color w:val="000000"/>
          <w:sz w:val="24"/>
          <w:szCs w:val="24"/>
        </w:rPr>
      </w:pPr>
    </w:p>
    <w:p w14:paraId="575CD393" w14:textId="77777777" w:rsidR="006B68AB" w:rsidRPr="0064591F" w:rsidRDefault="006B68AB" w:rsidP="006B68AB">
      <w:pPr>
        <w:spacing w:line="360" w:lineRule="auto"/>
        <w:jc w:val="both"/>
        <w:rPr>
          <w:rFonts w:eastAsia="Times New Roman"/>
          <w:b/>
          <w:bCs/>
          <w:color w:val="000000"/>
          <w:sz w:val="24"/>
          <w:szCs w:val="24"/>
        </w:rPr>
      </w:pPr>
      <w:r w:rsidRPr="0064591F">
        <w:rPr>
          <w:rFonts w:eastAsia="Times New Roman"/>
          <w:b/>
          <w:bCs/>
          <w:color w:val="000000"/>
          <w:sz w:val="24"/>
          <w:szCs w:val="24"/>
        </w:rPr>
        <w:t>ITEM 02 – MESAS DE ESCRITÓRIO (06 unidades):</w:t>
      </w:r>
    </w:p>
    <w:p w14:paraId="1F2D9D73" w14:textId="77777777" w:rsidR="006B68AB" w:rsidRPr="0064591F" w:rsidRDefault="006B68AB" w:rsidP="006B68AB">
      <w:pPr>
        <w:spacing w:line="360" w:lineRule="auto"/>
        <w:jc w:val="both"/>
        <w:rPr>
          <w:rFonts w:eastAsia="Times New Roman"/>
          <w:color w:val="000000"/>
          <w:sz w:val="24"/>
          <w:szCs w:val="24"/>
        </w:rPr>
      </w:pPr>
    </w:p>
    <w:p w14:paraId="33FDFF99"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 xml:space="preserve">Material: Placas de MDF de 25mm de espessura, cor madeirada </w:t>
      </w:r>
      <w:proofErr w:type="spellStart"/>
      <w:r w:rsidRPr="0064591F">
        <w:rPr>
          <w:rFonts w:eastAsia="Times New Roman"/>
          <w:color w:val="000000"/>
          <w:sz w:val="24"/>
          <w:szCs w:val="24"/>
        </w:rPr>
        <w:t>nogal</w:t>
      </w:r>
      <w:proofErr w:type="spellEnd"/>
      <w:r w:rsidRPr="0064591F">
        <w:rPr>
          <w:rFonts w:eastAsia="Times New Roman"/>
          <w:color w:val="000000"/>
          <w:sz w:val="24"/>
          <w:szCs w:val="24"/>
        </w:rPr>
        <w:t xml:space="preserve"> gris clara.</w:t>
      </w:r>
    </w:p>
    <w:p w14:paraId="32435A9D" w14:textId="77777777" w:rsidR="006B68AB" w:rsidRPr="0064591F" w:rsidRDefault="006B68AB" w:rsidP="006B68AB">
      <w:pPr>
        <w:spacing w:line="360" w:lineRule="auto"/>
        <w:jc w:val="both"/>
        <w:rPr>
          <w:rFonts w:eastAsia="Times New Roman"/>
          <w:color w:val="000000"/>
          <w:sz w:val="24"/>
          <w:szCs w:val="24"/>
        </w:rPr>
      </w:pPr>
    </w:p>
    <w:p w14:paraId="5CF7FE31"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Tampo: 1,20m comprimento, 65cm largura, 75cm altura, passagem para fiação com acabamento em PVC preto, fechamento frontal e lateral.</w:t>
      </w:r>
    </w:p>
    <w:p w14:paraId="30DF90BE"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Pés: Alumínio anodizado, altura de 1cm, comprimento de 4cm.</w:t>
      </w:r>
    </w:p>
    <w:p w14:paraId="0BC094EE" w14:textId="77777777" w:rsidR="006B68AB" w:rsidRPr="0064591F" w:rsidRDefault="006B68AB" w:rsidP="006B68AB">
      <w:pPr>
        <w:spacing w:line="360" w:lineRule="auto"/>
        <w:jc w:val="both"/>
        <w:rPr>
          <w:rFonts w:eastAsia="Times New Roman"/>
          <w:color w:val="000000"/>
          <w:sz w:val="24"/>
          <w:szCs w:val="24"/>
        </w:rPr>
      </w:pPr>
    </w:p>
    <w:p w14:paraId="761E2202" w14:textId="77777777" w:rsidR="006B68AB" w:rsidRPr="0064591F" w:rsidRDefault="006B68AB" w:rsidP="006B68AB">
      <w:pPr>
        <w:spacing w:line="360" w:lineRule="auto"/>
        <w:jc w:val="both"/>
        <w:rPr>
          <w:rFonts w:eastAsia="Times New Roman"/>
          <w:b/>
          <w:bCs/>
          <w:color w:val="000000"/>
          <w:sz w:val="24"/>
          <w:szCs w:val="24"/>
        </w:rPr>
      </w:pPr>
      <w:r w:rsidRPr="0064591F">
        <w:rPr>
          <w:rFonts w:eastAsia="Times New Roman"/>
          <w:b/>
          <w:bCs/>
          <w:color w:val="000000"/>
          <w:sz w:val="24"/>
          <w:szCs w:val="24"/>
        </w:rPr>
        <w:t>ITEM 03 – MESAS DE ESCRITÓRIO (02 unidades):</w:t>
      </w:r>
    </w:p>
    <w:p w14:paraId="7D0BA5BA" w14:textId="77777777" w:rsidR="006B68AB" w:rsidRPr="0064591F" w:rsidRDefault="006B68AB" w:rsidP="006B68AB">
      <w:pPr>
        <w:spacing w:line="360" w:lineRule="auto"/>
        <w:jc w:val="both"/>
        <w:rPr>
          <w:rFonts w:eastAsia="Times New Roman"/>
          <w:color w:val="000000"/>
          <w:sz w:val="24"/>
          <w:szCs w:val="24"/>
        </w:rPr>
      </w:pPr>
    </w:p>
    <w:p w14:paraId="42E1CC47"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 xml:space="preserve">Material: Placas de MDF de 25mm de espessura, cor madeirada </w:t>
      </w:r>
      <w:proofErr w:type="spellStart"/>
      <w:r w:rsidRPr="0064591F">
        <w:rPr>
          <w:rFonts w:eastAsia="Times New Roman"/>
          <w:color w:val="000000"/>
          <w:sz w:val="24"/>
          <w:szCs w:val="24"/>
        </w:rPr>
        <w:t>nogal</w:t>
      </w:r>
      <w:proofErr w:type="spellEnd"/>
      <w:r w:rsidRPr="0064591F">
        <w:rPr>
          <w:rFonts w:eastAsia="Times New Roman"/>
          <w:color w:val="000000"/>
          <w:sz w:val="24"/>
          <w:szCs w:val="24"/>
        </w:rPr>
        <w:t xml:space="preserve"> gris clara.</w:t>
      </w:r>
    </w:p>
    <w:p w14:paraId="6B66956F"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Tampo: 90cm comprimento, 70cm largura, 75cm altura, passagem para fiação com acabamento em PVC preto, fechamento frontal e lateral.</w:t>
      </w:r>
    </w:p>
    <w:p w14:paraId="597FB4C4"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Pés: Alumínio anodizado, altura de 1cm, comprimento de 4cm.</w:t>
      </w:r>
    </w:p>
    <w:p w14:paraId="13469D58" w14:textId="77777777" w:rsidR="006B68AB" w:rsidRPr="0064591F" w:rsidRDefault="006B68AB" w:rsidP="006B68AB">
      <w:pPr>
        <w:spacing w:line="360" w:lineRule="auto"/>
        <w:jc w:val="both"/>
        <w:rPr>
          <w:rFonts w:eastAsia="Times New Roman"/>
          <w:color w:val="000000"/>
          <w:sz w:val="24"/>
          <w:szCs w:val="24"/>
        </w:rPr>
      </w:pPr>
    </w:p>
    <w:p w14:paraId="170F0027" w14:textId="77777777" w:rsidR="006B68AB" w:rsidRPr="0064591F" w:rsidRDefault="006B68AB" w:rsidP="006B68AB">
      <w:pPr>
        <w:spacing w:line="360" w:lineRule="auto"/>
        <w:jc w:val="both"/>
        <w:rPr>
          <w:rFonts w:eastAsia="Times New Roman"/>
          <w:b/>
          <w:bCs/>
          <w:color w:val="000000"/>
          <w:sz w:val="24"/>
          <w:szCs w:val="24"/>
        </w:rPr>
      </w:pPr>
      <w:r w:rsidRPr="0064591F">
        <w:rPr>
          <w:rFonts w:eastAsia="Times New Roman"/>
          <w:b/>
          <w:bCs/>
          <w:color w:val="000000"/>
          <w:sz w:val="24"/>
          <w:szCs w:val="24"/>
        </w:rPr>
        <w:t>ITEM 04 – GAVETEIROS VOLANTES (07 unidades):</w:t>
      </w:r>
    </w:p>
    <w:p w14:paraId="3585A113" w14:textId="77777777" w:rsidR="006B68AB" w:rsidRPr="0064591F" w:rsidRDefault="006B68AB" w:rsidP="006B68AB">
      <w:pPr>
        <w:spacing w:line="360" w:lineRule="auto"/>
        <w:jc w:val="both"/>
        <w:rPr>
          <w:rFonts w:eastAsia="Times New Roman"/>
          <w:color w:val="000000"/>
          <w:sz w:val="24"/>
          <w:szCs w:val="24"/>
        </w:rPr>
      </w:pPr>
    </w:p>
    <w:p w14:paraId="628125A0"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 xml:space="preserve">Material: MDF de 10mm de espessura, cor madeirada </w:t>
      </w:r>
      <w:proofErr w:type="spellStart"/>
      <w:r w:rsidRPr="0064591F">
        <w:rPr>
          <w:rFonts w:eastAsia="Times New Roman"/>
          <w:color w:val="000000"/>
          <w:sz w:val="24"/>
          <w:szCs w:val="24"/>
        </w:rPr>
        <w:t>nogal</w:t>
      </w:r>
      <w:proofErr w:type="spellEnd"/>
      <w:r w:rsidRPr="0064591F">
        <w:rPr>
          <w:rFonts w:eastAsia="Times New Roman"/>
          <w:color w:val="000000"/>
          <w:sz w:val="24"/>
          <w:szCs w:val="24"/>
        </w:rPr>
        <w:t xml:space="preserve"> gris clara.</w:t>
      </w:r>
    </w:p>
    <w:p w14:paraId="0F8D4F28"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Rodízios: Quatro rodízios giratórios em gel/silicone.</w:t>
      </w:r>
    </w:p>
    <w:p w14:paraId="3B2277D1"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lastRenderedPageBreak/>
        <w:t>Dimensões: 50cm comprimento, 50cm largura, altura conforme especificação do projeto.</w:t>
      </w:r>
    </w:p>
    <w:p w14:paraId="345B4EF0" w14:textId="77777777" w:rsidR="006B68AB" w:rsidRPr="0064591F" w:rsidRDefault="006B68AB" w:rsidP="006B68AB">
      <w:pPr>
        <w:spacing w:line="360" w:lineRule="auto"/>
        <w:jc w:val="both"/>
        <w:rPr>
          <w:rFonts w:eastAsia="Times New Roman"/>
          <w:color w:val="000000"/>
          <w:sz w:val="24"/>
          <w:szCs w:val="24"/>
        </w:rPr>
      </w:pPr>
    </w:p>
    <w:p w14:paraId="2DF02801" w14:textId="77777777" w:rsidR="006B68AB" w:rsidRPr="0064591F" w:rsidRDefault="006B68AB" w:rsidP="006B68AB">
      <w:pPr>
        <w:spacing w:line="360" w:lineRule="auto"/>
        <w:jc w:val="both"/>
        <w:rPr>
          <w:rFonts w:eastAsia="Times New Roman"/>
          <w:b/>
          <w:bCs/>
          <w:color w:val="000000"/>
          <w:sz w:val="24"/>
          <w:szCs w:val="24"/>
        </w:rPr>
      </w:pPr>
      <w:r w:rsidRPr="0064591F">
        <w:rPr>
          <w:rFonts w:eastAsia="Times New Roman"/>
          <w:b/>
          <w:bCs/>
          <w:color w:val="000000"/>
          <w:sz w:val="24"/>
          <w:szCs w:val="24"/>
        </w:rPr>
        <w:t>ITEM 05 – QUADRO DE AVISOS (01 unidade):</w:t>
      </w:r>
    </w:p>
    <w:p w14:paraId="713B6788" w14:textId="77777777" w:rsidR="006B68AB" w:rsidRPr="0064591F" w:rsidRDefault="006B68AB" w:rsidP="006B68AB">
      <w:pPr>
        <w:spacing w:line="360" w:lineRule="auto"/>
        <w:jc w:val="both"/>
        <w:rPr>
          <w:rFonts w:eastAsia="Times New Roman"/>
          <w:color w:val="000000"/>
          <w:sz w:val="24"/>
          <w:szCs w:val="24"/>
        </w:rPr>
      </w:pPr>
    </w:p>
    <w:p w14:paraId="0EFFBCF4"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 xml:space="preserve">Material: MDF de 15mm de espessura, cor madeirada </w:t>
      </w:r>
      <w:proofErr w:type="spellStart"/>
      <w:r w:rsidRPr="0064591F">
        <w:rPr>
          <w:rFonts w:eastAsia="Times New Roman"/>
          <w:color w:val="000000"/>
          <w:sz w:val="24"/>
          <w:szCs w:val="24"/>
        </w:rPr>
        <w:t>nogal</w:t>
      </w:r>
      <w:proofErr w:type="spellEnd"/>
      <w:r w:rsidRPr="0064591F">
        <w:rPr>
          <w:rFonts w:eastAsia="Times New Roman"/>
          <w:color w:val="000000"/>
          <w:sz w:val="24"/>
          <w:szCs w:val="24"/>
        </w:rPr>
        <w:t xml:space="preserve"> gris clara.</w:t>
      </w:r>
    </w:p>
    <w:p w14:paraId="04008987"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Expositores: 7 expositores para papel formato A4, MDF de 10mm com vidro liso transparente.</w:t>
      </w:r>
    </w:p>
    <w:p w14:paraId="23A8ABF4"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Fixação: Kit de fixação com parafusos, buchas e espaçadores de alumínio cromado.</w:t>
      </w:r>
    </w:p>
    <w:p w14:paraId="18D9740E" w14:textId="77777777" w:rsidR="006B68AB" w:rsidRPr="0064591F" w:rsidRDefault="006B68AB" w:rsidP="006B68AB">
      <w:pPr>
        <w:spacing w:line="360" w:lineRule="auto"/>
        <w:jc w:val="both"/>
        <w:rPr>
          <w:rFonts w:eastAsia="Times New Roman"/>
          <w:color w:val="000000"/>
          <w:sz w:val="24"/>
          <w:szCs w:val="24"/>
        </w:rPr>
      </w:pPr>
    </w:p>
    <w:p w14:paraId="6945EA57" w14:textId="77777777" w:rsidR="006B68AB" w:rsidRPr="0064591F" w:rsidRDefault="006B68AB" w:rsidP="006B68AB">
      <w:pPr>
        <w:spacing w:line="360" w:lineRule="auto"/>
        <w:jc w:val="both"/>
        <w:rPr>
          <w:rFonts w:eastAsia="Times New Roman"/>
          <w:b/>
          <w:bCs/>
          <w:color w:val="000000"/>
          <w:sz w:val="24"/>
          <w:szCs w:val="24"/>
        </w:rPr>
      </w:pPr>
      <w:r w:rsidRPr="0064591F">
        <w:rPr>
          <w:rFonts w:eastAsia="Times New Roman"/>
          <w:b/>
          <w:bCs/>
          <w:color w:val="000000"/>
          <w:sz w:val="24"/>
          <w:szCs w:val="24"/>
        </w:rPr>
        <w:t>ITEM 06 – APARADOR EXPOSITOR (01 unidade):</w:t>
      </w:r>
    </w:p>
    <w:p w14:paraId="3A3C00B8" w14:textId="77777777" w:rsidR="006B68AB" w:rsidRPr="0064591F" w:rsidRDefault="006B68AB" w:rsidP="006B68AB">
      <w:pPr>
        <w:spacing w:line="360" w:lineRule="auto"/>
        <w:jc w:val="both"/>
        <w:rPr>
          <w:rFonts w:eastAsia="Times New Roman"/>
          <w:color w:val="000000"/>
          <w:sz w:val="24"/>
          <w:szCs w:val="24"/>
        </w:rPr>
      </w:pPr>
    </w:p>
    <w:p w14:paraId="2AF46903"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 xml:space="preserve">Material: MDF de 25mm de espessura, cor madeirada </w:t>
      </w:r>
      <w:proofErr w:type="spellStart"/>
      <w:r w:rsidRPr="0064591F">
        <w:rPr>
          <w:rFonts w:eastAsia="Times New Roman"/>
          <w:color w:val="000000"/>
          <w:sz w:val="24"/>
          <w:szCs w:val="24"/>
        </w:rPr>
        <w:t>nogal</w:t>
      </w:r>
      <w:proofErr w:type="spellEnd"/>
      <w:r w:rsidRPr="0064591F">
        <w:rPr>
          <w:rFonts w:eastAsia="Times New Roman"/>
          <w:color w:val="000000"/>
          <w:sz w:val="24"/>
          <w:szCs w:val="24"/>
        </w:rPr>
        <w:t xml:space="preserve"> gris clara.</w:t>
      </w:r>
    </w:p>
    <w:p w14:paraId="7D6D6D94"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Tampo: Vidro comum de 8mm transparente.</w:t>
      </w:r>
    </w:p>
    <w:p w14:paraId="6A11D0A2" w14:textId="77777777" w:rsidR="006B68AB" w:rsidRPr="0064591F" w:rsidRDefault="006B68AB" w:rsidP="006B68AB">
      <w:pPr>
        <w:spacing w:line="360" w:lineRule="auto"/>
        <w:jc w:val="both"/>
        <w:rPr>
          <w:rFonts w:eastAsia="Times New Roman"/>
          <w:color w:val="000000"/>
          <w:sz w:val="24"/>
          <w:szCs w:val="24"/>
        </w:rPr>
      </w:pPr>
    </w:p>
    <w:p w14:paraId="487DB915"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Gavetas: 5 gavetas horizontais com puxadores de metal, guias metálicas e travas de segurança.</w:t>
      </w:r>
    </w:p>
    <w:p w14:paraId="1A32397E" w14:textId="77777777" w:rsidR="006B68AB" w:rsidRPr="0064591F" w:rsidRDefault="006B68AB" w:rsidP="006B68AB">
      <w:pPr>
        <w:spacing w:line="360" w:lineRule="auto"/>
        <w:jc w:val="both"/>
        <w:rPr>
          <w:rFonts w:eastAsia="Times New Roman"/>
          <w:color w:val="000000"/>
          <w:sz w:val="24"/>
          <w:szCs w:val="24"/>
        </w:rPr>
      </w:pPr>
    </w:p>
    <w:p w14:paraId="13D4489B" w14:textId="77777777" w:rsidR="006B68AB" w:rsidRPr="0064591F" w:rsidRDefault="006B68AB" w:rsidP="006B68AB">
      <w:pPr>
        <w:spacing w:line="360" w:lineRule="auto"/>
        <w:jc w:val="both"/>
        <w:rPr>
          <w:rFonts w:eastAsia="Times New Roman"/>
          <w:b/>
          <w:bCs/>
          <w:color w:val="000000"/>
          <w:sz w:val="24"/>
          <w:szCs w:val="24"/>
        </w:rPr>
      </w:pPr>
      <w:r w:rsidRPr="0064591F">
        <w:rPr>
          <w:rFonts w:eastAsia="Times New Roman"/>
          <w:b/>
          <w:bCs/>
          <w:color w:val="000000"/>
          <w:sz w:val="24"/>
          <w:szCs w:val="24"/>
        </w:rPr>
        <w:t>ITEM 07 – MESA DE ESCRITÓRIO COM GAVETAS (01 unidade):</w:t>
      </w:r>
    </w:p>
    <w:p w14:paraId="51F20DC4" w14:textId="77777777" w:rsidR="006B68AB" w:rsidRPr="0064591F" w:rsidRDefault="006B68AB" w:rsidP="006B68AB">
      <w:pPr>
        <w:spacing w:line="360" w:lineRule="auto"/>
        <w:jc w:val="both"/>
        <w:rPr>
          <w:rFonts w:eastAsia="Times New Roman"/>
          <w:color w:val="000000"/>
          <w:sz w:val="24"/>
          <w:szCs w:val="24"/>
        </w:rPr>
      </w:pPr>
    </w:p>
    <w:p w14:paraId="4E06FF87"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 xml:space="preserve">Material: MDF de 25mm de espessura, cor madeirada </w:t>
      </w:r>
      <w:proofErr w:type="spellStart"/>
      <w:r w:rsidRPr="0064591F">
        <w:rPr>
          <w:rFonts w:eastAsia="Times New Roman"/>
          <w:color w:val="000000"/>
          <w:sz w:val="24"/>
          <w:szCs w:val="24"/>
        </w:rPr>
        <w:t>nogal</w:t>
      </w:r>
      <w:proofErr w:type="spellEnd"/>
      <w:r w:rsidRPr="0064591F">
        <w:rPr>
          <w:rFonts w:eastAsia="Times New Roman"/>
          <w:color w:val="000000"/>
          <w:sz w:val="24"/>
          <w:szCs w:val="24"/>
        </w:rPr>
        <w:t xml:space="preserve"> gris clara.</w:t>
      </w:r>
    </w:p>
    <w:p w14:paraId="7D85CA63"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Tampo: 1,40m comprimento, 70cm largura, 74cm altura.</w:t>
      </w:r>
    </w:p>
    <w:p w14:paraId="10B22AD5"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Gavetas: 3 gavetas com frente em MDF de 20mm e guias metálicas de deslizamento.</w:t>
      </w:r>
    </w:p>
    <w:p w14:paraId="1E21F264" w14:textId="77777777" w:rsidR="006B68AB" w:rsidRPr="0064591F" w:rsidRDefault="006B68AB" w:rsidP="006B68AB">
      <w:pPr>
        <w:spacing w:line="360" w:lineRule="auto"/>
        <w:jc w:val="both"/>
        <w:rPr>
          <w:rFonts w:eastAsia="Times New Roman"/>
          <w:color w:val="000000"/>
          <w:sz w:val="24"/>
          <w:szCs w:val="24"/>
        </w:rPr>
      </w:pPr>
    </w:p>
    <w:p w14:paraId="175CA4F9" w14:textId="77777777" w:rsidR="006B68AB" w:rsidRPr="0064591F" w:rsidRDefault="006B68AB" w:rsidP="006B68AB">
      <w:pPr>
        <w:spacing w:line="360" w:lineRule="auto"/>
        <w:jc w:val="both"/>
        <w:rPr>
          <w:rFonts w:eastAsia="Times New Roman"/>
          <w:b/>
          <w:bCs/>
          <w:color w:val="000000"/>
          <w:sz w:val="24"/>
          <w:szCs w:val="24"/>
        </w:rPr>
      </w:pPr>
      <w:r w:rsidRPr="0064591F">
        <w:rPr>
          <w:rFonts w:eastAsia="Times New Roman"/>
          <w:b/>
          <w:bCs/>
          <w:color w:val="000000"/>
          <w:sz w:val="24"/>
          <w:szCs w:val="24"/>
        </w:rPr>
        <w:t>ITEM 08 – PAINEL DIVISÓRIO (07 unidades):</w:t>
      </w:r>
    </w:p>
    <w:p w14:paraId="5831923D" w14:textId="77777777" w:rsidR="006B68AB" w:rsidRPr="0064591F" w:rsidRDefault="006B68AB" w:rsidP="006B68AB">
      <w:pPr>
        <w:spacing w:line="360" w:lineRule="auto"/>
        <w:jc w:val="both"/>
        <w:rPr>
          <w:rFonts w:eastAsia="Times New Roman"/>
          <w:color w:val="000000"/>
          <w:sz w:val="24"/>
          <w:szCs w:val="24"/>
        </w:rPr>
      </w:pPr>
    </w:p>
    <w:p w14:paraId="00C40754"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 xml:space="preserve">Material: MDF na cor </w:t>
      </w:r>
      <w:proofErr w:type="spellStart"/>
      <w:r w:rsidRPr="0064591F">
        <w:rPr>
          <w:rFonts w:eastAsia="Times New Roman"/>
          <w:color w:val="000000"/>
          <w:sz w:val="24"/>
          <w:szCs w:val="24"/>
        </w:rPr>
        <w:t>maple</w:t>
      </w:r>
      <w:proofErr w:type="spellEnd"/>
      <w:r w:rsidRPr="0064591F">
        <w:rPr>
          <w:rFonts w:eastAsia="Times New Roman"/>
          <w:color w:val="000000"/>
          <w:sz w:val="24"/>
          <w:szCs w:val="24"/>
        </w:rPr>
        <w:t>, espessura de 18mm, canto arredondado.</w:t>
      </w:r>
    </w:p>
    <w:p w14:paraId="7B59DAD5"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Pés: Par de pés parafuso para fixação.</w:t>
      </w:r>
    </w:p>
    <w:p w14:paraId="412D1BDC" w14:textId="77777777" w:rsidR="006B68AB" w:rsidRDefault="006B68AB" w:rsidP="006B68AB">
      <w:pPr>
        <w:spacing w:line="360" w:lineRule="auto"/>
        <w:jc w:val="both"/>
        <w:rPr>
          <w:rFonts w:eastAsia="Times New Roman"/>
          <w:color w:val="000000"/>
          <w:sz w:val="24"/>
          <w:szCs w:val="24"/>
        </w:rPr>
      </w:pPr>
    </w:p>
    <w:p w14:paraId="7A929D50" w14:textId="77777777" w:rsidR="006B68AB" w:rsidRDefault="006B68AB" w:rsidP="006B68AB">
      <w:pPr>
        <w:spacing w:line="360" w:lineRule="auto"/>
        <w:jc w:val="both"/>
        <w:rPr>
          <w:rFonts w:eastAsia="Times New Roman"/>
          <w:color w:val="000000"/>
          <w:sz w:val="24"/>
          <w:szCs w:val="24"/>
        </w:rPr>
      </w:pPr>
    </w:p>
    <w:p w14:paraId="65A9F075" w14:textId="77777777" w:rsidR="006B68AB" w:rsidRDefault="006B68AB" w:rsidP="006B68AB">
      <w:pPr>
        <w:spacing w:line="360" w:lineRule="auto"/>
        <w:jc w:val="both"/>
        <w:rPr>
          <w:rFonts w:eastAsia="Times New Roman"/>
          <w:color w:val="000000"/>
          <w:sz w:val="24"/>
          <w:szCs w:val="24"/>
        </w:rPr>
      </w:pPr>
    </w:p>
    <w:p w14:paraId="437AB602" w14:textId="77777777" w:rsidR="006B68AB" w:rsidRPr="0064591F" w:rsidRDefault="006B68AB" w:rsidP="006B68AB">
      <w:pPr>
        <w:spacing w:line="360" w:lineRule="auto"/>
        <w:jc w:val="both"/>
        <w:rPr>
          <w:rFonts w:eastAsia="Times New Roman"/>
          <w:color w:val="000000"/>
          <w:sz w:val="24"/>
          <w:szCs w:val="24"/>
        </w:rPr>
      </w:pPr>
    </w:p>
    <w:p w14:paraId="55A54E15" w14:textId="77777777" w:rsidR="006B68AB" w:rsidRPr="0064591F" w:rsidRDefault="006B68AB" w:rsidP="006B68AB">
      <w:pPr>
        <w:spacing w:line="360" w:lineRule="auto"/>
        <w:jc w:val="both"/>
        <w:rPr>
          <w:rFonts w:eastAsia="Times New Roman"/>
          <w:b/>
          <w:bCs/>
          <w:color w:val="000000"/>
          <w:sz w:val="24"/>
          <w:szCs w:val="24"/>
        </w:rPr>
      </w:pPr>
      <w:r w:rsidRPr="0064591F">
        <w:rPr>
          <w:rFonts w:eastAsia="Times New Roman"/>
          <w:b/>
          <w:bCs/>
          <w:color w:val="000000"/>
          <w:sz w:val="24"/>
          <w:szCs w:val="24"/>
        </w:rPr>
        <w:t>ITEM 09 – ARMÁRIOS ALTO ESCANINHO COM 12 PORTAS (02 unidades):</w:t>
      </w:r>
    </w:p>
    <w:p w14:paraId="41B14FEC" w14:textId="77777777" w:rsidR="006B68AB" w:rsidRPr="0064591F" w:rsidRDefault="006B68AB" w:rsidP="006B68AB">
      <w:pPr>
        <w:spacing w:line="360" w:lineRule="auto"/>
        <w:jc w:val="both"/>
        <w:rPr>
          <w:rFonts w:eastAsia="Times New Roman"/>
          <w:color w:val="000000"/>
          <w:sz w:val="24"/>
          <w:szCs w:val="24"/>
        </w:rPr>
      </w:pPr>
    </w:p>
    <w:p w14:paraId="4A53F7D6"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 xml:space="preserve">Material: Aglomerado de 15mm e 18mm, revestido com laminado melamínico na cor </w:t>
      </w:r>
      <w:proofErr w:type="spellStart"/>
      <w:r w:rsidRPr="0064591F">
        <w:rPr>
          <w:rFonts w:eastAsia="Times New Roman"/>
          <w:color w:val="000000"/>
          <w:sz w:val="24"/>
          <w:szCs w:val="24"/>
        </w:rPr>
        <w:t>maple</w:t>
      </w:r>
      <w:proofErr w:type="spellEnd"/>
      <w:r w:rsidRPr="0064591F">
        <w:rPr>
          <w:rFonts w:eastAsia="Times New Roman"/>
          <w:color w:val="000000"/>
          <w:sz w:val="24"/>
          <w:szCs w:val="24"/>
        </w:rPr>
        <w:t>.</w:t>
      </w:r>
    </w:p>
    <w:p w14:paraId="1257A430"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Dimensões: 1630mm de altura, 900mm de largura, 500mm de profundidade.</w:t>
      </w:r>
    </w:p>
    <w:p w14:paraId="474277F0"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Portas: Dobradiças em liga de antimônio, puxadores em aço inoxidável, fechamento com chave escamoteável.</w:t>
      </w:r>
    </w:p>
    <w:p w14:paraId="5C001C5C" w14:textId="77777777" w:rsidR="006B68AB" w:rsidRPr="0064591F" w:rsidRDefault="006B68AB" w:rsidP="006B68AB">
      <w:pPr>
        <w:spacing w:line="360" w:lineRule="auto"/>
        <w:jc w:val="both"/>
        <w:rPr>
          <w:rFonts w:eastAsia="Times New Roman"/>
          <w:color w:val="000000"/>
          <w:sz w:val="24"/>
          <w:szCs w:val="24"/>
        </w:rPr>
      </w:pPr>
    </w:p>
    <w:p w14:paraId="0B4CDE06" w14:textId="77777777" w:rsidR="006B68AB" w:rsidRPr="0064591F" w:rsidRDefault="006B68AB" w:rsidP="006B68AB">
      <w:pPr>
        <w:spacing w:line="360" w:lineRule="auto"/>
        <w:jc w:val="both"/>
        <w:rPr>
          <w:rFonts w:eastAsia="Times New Roman"/>
          <w:b/>
          <w:bCs/>
          <w:color w:val="000000"/>
          <w:sz w:val="24"/>
          <w:szCs w:val="24"/>
        </w:rPr>
      </w:pPr>
      <w:r w:rsidRPr="0064591F">
        <w:rPr>
          <w:rFonts w:eastAsia="Times New Roman"/>
          <w:b/>
          <w:bCs/>
          <w:color w:val="000000"/>
          <w:sz w:val="24"/>
          <w:szCs w:val="24"/>
        </w:rPr>
        <w:t>ITEM 10 – CADEIRAS GIRATÓRIAS COM BRAÇOS REGULÁVEIS (03 unidades):</w:t>
      </w:r>
    </w:p>
    <w:p w14:paraId="1EEE5589" w14:textId="77777777" w:rsidR="006B68AB" w:rsidRPr="0064591F" w:rsidRDefault="006B68AB" w:rsidP="006B68AB">
      <w:pPr>
        <w:spacing w:line="360" w:lineRule="auto"/>
        <w:jc w:val="both"/>
        <w:rPr>
          <w:rFonts w:eastAsia="Times New Roman"/>
          <w:color w:val="000000"/>
          <w:sz w:val="24"/>
          <w:szCs w:val="24"/>
        </w:rPr>
      </w:pPr>
    </w:p>
    <w:p w14:paraId="38543BF1"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 xml:space="preserve">Estrutura: Assento e encosto em madeira </w:t>
      </w:r>
      <w:proofErr w:type="spellStart"/>
      <w:r w:rsidRPr="0064591F">
        <w:rPr>
          <w:rFonts w:eastAsia="Times New Roman"/>
          <w:color w:val="000000"/>
          <w:sz w:val="24"/>
          <w:szCs w:val="24"/>
        </w:rPr>
        <w:t>multilaminada</w:t>
      </w:r>
      <w:proofErr w:type="spellEnd"/>
      <w:r w:rsidRPr="0064591F">
        <w:rPr>
          <w:rFonts w:eastAsia="Times New Roman"/>
          <w:color w:val="000000"/>
          <w:sz w:val="24"/>
          <w:szCs w:val="24"/>
        </w:rPr>
        <w:t>, espuma injetada de poliuretano, revestimento em tecido preto.</w:t>
      </w:r>
    </w:p>
    <w:p w14:paraId="128C57DB"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 xml:space="preserve">Mecanismo: Regulagem de inclinação e altura </w:t>
      </w:r>
      <w:proofErr w:type="gramStart"/>
      <w:r w:rsidRPr="0064591F">
        <w:rPr>
          <w:rFonts w:eastAsia="Times New Roman"/>
          <w:color w:val="000000"/>
          <w:sz w:val="24"/>
          <w:szCs w:val="24"/>
        </w:rPr>
        <w:t>à</w:t>
      </w:r>
      <w:proofErr w:type="gramEnd"/>
      <w:r w:rsidRPr="0064591F">
        <w:rPr>
          <w:rFonts w:eastAsia="Times New Roman"/>
          <w:color w:val="000000"/>
          <w:sz w:val="24"/>
          <w:szCs w:val="24"/>
        </w:rPr>
        <w:t xml:space="preserve"> gás, braços em aço tubular.</w:t>
      </w:r>
    </w:p>
    <w:p w14:paraId="2D133517" w14:textId="77777777" w:rsidR="006B68AB" w:rsidRPr="0064591F" w:rsidRDefault="006B68AB" w:rsidP="006B68AB">
      <w:pPr>
        <w:spacing w:line="360" w:lineRule="auto"/>
        <w:jc w:val="both"/>
        <w:rPr>
          <w:rFonts w:eastAsia="Times New Roman"/>
          <w:color w:val="000000"/>
          <w:sz w:val="24"/>
          <w:szCs w:val="24"/>
        </w:rPr>
      </w:pPr>
    </w:p>
    <w:p w14:paraId="54E8869A" w14:textId="77777777" w:rsidR="006B68AB" w:rsidRPr="0064591F" w:rsidRDefault="006B68AB" w:rsidP="006B68AB">
      <w:pPr>
        <w:spacing w:line="360" w:lineRule="auto"/>
        <w:jc w:val="both"/>
        <w:rPr>
          <w:rFonts w:eastAsia="Times New Roman"/>
          <w:b/>
          <w:bCs/>
          <w:color w:val="000000"/>
          <w:sz w:val="24"/>
          <w:szCs w:val="24"/>
        </w:rPr>
      </w:pPr>
      <w:r w:rsidRPr="0064591F">
        <w:rPr>
          <w:rFonts w:eastAsia="Times New Roman"/>
          <w:b/>
          <w:bCs/>
          <w:color w:val="000000"/>
          <w:sz w:val="24"/>
          <w:szCs w:val="24"/>
        </w:rPr>
        <w:t>ITEM 11 – CADEIRAS SECRETÁRIAS FIXA PÉ PALITO (04 unidades):</w:t>
      </w:r>
    </w:p>
    <w:p w14:paraId="77809437" w14:textId="77777777" w:rsidR="006B68AB" w:rsidRPr="0064591F" w:rsidRDefault="006B68AB" w:rsidP="006B68AB">
      <w:pPr>
        <w:spacing w:line="360" w:lineRule="auto"/>
        <w:jc w:val="both"/>
        <w:rPr>
          <w:rFonts w:eastAsia="Times New Roman"/>
          <w:color w:val="000000"/>
          <w:sz w:val="24"/>
          <w:szCs w:val="24"/>
        </w:rPr>
      </w:pPr>
    </w:p>
    <w:p w14:paraId="1AC2ECC2"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Assento e Encosto: Madeira compensada, espuma injetada com densidade média, revestimento em tecido polipropileno.</w:t>
      </w:r>
    </w:p>
    <w:p w14:paraId="43017BCF"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Base: Tubo de aço de 7/8'.</w:t>
      </w:r>
    </w:p>
    <w:p w14:paraId="2AF789EB"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Altura: 83cm total, assento a 45cm do chão.</w:t>
      </w:r>
    </w:p>
    <w:p w14:paraId="7572CE6A" w14:textId="77777777" w:rsidR="006B68AB" w:rsidRPr="0064591F" w:rsidRDefault="006B68AB" w:rsidP="006B68AB">
      <w:pPr>
        <w:spacing w:line="360" w:lineRule="auto"/>
        <w:jc w:val="both"/>
        <w:rPr>
          <w:rFonts w:eastAsia="Times New Roman"/>
          <w:color w:val="000000"/>
          <w:sz w:val="24"/>
          <w:szCs w:val="24"/>
        </w:rPr>
      </w:pPr>
    </w:p>
    <w:p w14:paraId="5065B4BD" w14:textId="77777777" w:rsidR="006B68AB" w:rsidRPr="0064591F" w:rsidRDefault="006B68AB" w:rsidP="006B68AB">
      <w:pPr>
        <w:spacing w:line="360" w:lineRule="auto"/>
        <w:jc w:val="both"/>
        <w:rPr>
          <w:rFonts w:eastAsia="Times New Roman"/>
          <w:b/>
          <w:bCs/>
          <w:color w:val="000000"/>
          <w:sz w:val="24"/>
          <w:szCs w:val="24"/>
        </w:rPr>
      </w:pPr>
      <w:r w:rsidRPr="0064591F">
        <w:rPr>
          <w:rFonts w:eastAsia="Times New Roman"/>
          <w:b/>
          <w:bCs/>
          <w:color w:val="000000"/>
          <w:sz w:val="24"/>
          <w:szCs w:val="24"/>
        </w:rPr>
        <w:t>ITEM 12 – NICHOS DE PAREDE (05 unidades):</w:t>
      </w:r>
    </w:p>
    <w:p w14:paraId="68D396CA" w14:textId="77777777" w:rsidR="006B68AB" w:rsidRPr="0064591F" w:rsidRDefault="006B68AB" w:rsidP="006B68AB">
      <w:pPr>
        <w:spacing w:line="360" w:lineRule="auto"/>
        <w:jc w:val="both"/>
        <w:rPr>
          <w:rFonts w:eastAsia="Times New Roman"/>
          <w:color w:val="000000"/>
          <w:sz w:val="24"/>
          <w:szCs w:val="24"/>
        </w:rPr>
      </w:pPr>
    </w:p>
    <w:p w14:paraId="184CC550"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 xml:space="preserve">Material: MDF de 20mm de espessura, cor madeirada </w:t>
      </w:r>
      <w:proofErr w:type="spellStart"/>
      <w:r w:rsidRPr="0064591F">
        <w:rPr>
          <w:rFonts w:eastAsia="Times New Roman"/>
          <w:color w:val="000000"/>
          <w:sz w:val="24"/>
          <w:szCs w:val="24"/>
        </w:rPr>
        <w:t>nogal</w:t>
      </w:r>
      <w:proofErr w:type="spellEnd"/>
      <w:r w:rsidRPr="0064591F">
        <w:rPr>
          <w:rFonts w:eastAsia="Times New Roman"/>
          <w:color w:val="000000"/>
          <w:sz w:val="24"/>
          <w:szCs w:val="24"/>
        </w:rPr>
        <w:t xml:space="preserve"> gris clara.</w:t>
      </w:r>
    </w:p>
    <w:p w14:paraId="543A4030"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Dimensões: 60cm largura, 45cm altura, prateleira interna e fundo forrado.</w:t>
      </w:r>
    </w:p>
    <w:p w14:paraId="59BD5F22"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Fixação: Acompanha guarnições para fixação.</w:t>
      </w:r>
    </w:p>
    <w:p w14:paraId="50F77231" w14:textId="77777777" w:rsidR="006B68AB" w:rsidRDefault="006B68AB" w:rsidP="006B68AB">
      <w:pPr>
        <w:spacing w:line="360" w:lineRule="auto"/>
        <w:jc w:val="both"/>
        <w:rPr>
          <w:rFonts w:eastAsia="Times New Roman"/>
          <w:color w:val="000000"/>
          <w:sz w:val="24"/>
          <w:szCs w:val="24"/>
        </w:rPr>
      </w:pPr>
    </w:p>
    <w:p w14:paraId="3FE4AFA5" w14:textId="77777777" w:rsidR="006B68AB" w:rsidRPr="0064591F" w:rsidRDefault="006B68AB" w:rsidP="006B68AB">
      <w:pPr>
        <w:spacing w:line="360" w:lineRule="auto"/>
        <w:jc w:val="both"/>
        <w:rPr>
          <w:rFonts w:eastAsia="Times New Roman"/>
          <w:color w:val="000000"/>
          <w:sz w:val="24"/>
          <w:szCs w:val="24"/>
        </w:rPr>
      </w:pPr>
    </w:p>
    <w:p w14:paraId="433331B8" w14:textId="77777777" w:rsidR="006B68AB" w:rsidRPr="0064591F" w:rsidRDefault="006B68AB" w:rsidP="006B68AB">
      <w:pPr>
        <w:spacing w:line="360" w:lineRule="auto"/>
        <w:jc w:val="both"/>
        <w:rPr>
          <w:rFonts w:eastAsia="Times New Roman"/>
          <w:b/>
          <w:bCs/>
          <w:color w:val="000000"/>
          <w:sz w:val="24"/>
          <w:szCs w:val="24"/>
        </w:rPr>
      </w:pPr>
      <w:r w:rsidRPr="0064591F">
        <w:rPr>
          <w:rFonts w:eastAsia="Times New Roman"/>
          <w:b/>
          <w:bCs/>
          <w:color w:val="000000"/>
          <w:sz w:val="24"/>
          <w:szCs w:val="24"/>
        </w:rPr>
        <w:lastRenderedPageBreak/>
        <w:t>ITEM 13 – MESA DE APOIO COM RODÍZIOS (01 unidade):</w:t>
      </w:r>
    </w:p>
    <w:p w14:paraId="1E074573" w14:textId="77777777" w:rsidR="006B68AB" w:rsidRPr="0064591F" w:rsidRDefault="006B68AB" w:rsidP="006B68AB">
      <w:pPr>
        <w:spacing w:line="360" w:lineRule="auto"/>
        <w:jc w:val="both"/>
        <w:rPr>
          <w:rFonts w:eastAsia="Times New Roman"/>
          <w:color w:val="000000"/>
          <w:sz w:val="24"/>
          <w:szCs w:val="24"/>
        </w:rPr>
      </w:pPr>
    </w:p>
    <w:p w14:paraId="18000BF2"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 xml:space="preserve">Material: MDF de 25mm de espessura, cor madeirada </w:t>
      </w:r>
      <w:proofErr w:type="spellStart"/>
      <w:r w:rsidRPr="0064591F">
        <w:rPr>
          <w:rFonts w:eastAsia="Times New Roman"/>
          <w:color w:val="000000"/>
          <w:sz w:val="24"/>
          <w:szCs w:val="24"/>
        </w:rPr>
        <w:t>nogal</w:t>
      </w:r>
      <w:proofErr w:type="spellEnd"/>
      <w:r w:rsidRPr="0064591F">
        <w:rPr>
          <w:rFonts w:eastAsia="Times New Roman"/>
          <w:color w:val="000000"/>
          <w:sz w:val="24"/>
          <w:szCs w:val="24"/>
        </w:rPr>
        <w:t xml:space="preserve"> gris clara.</w:t>
      </w:r>
    </w:p>
    <w:p w14:paraId="54D6FB1C"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Dimensões: 70cm comprimento, 40cm largura, 75cm altura.</w:t>
      </w:r>
    </w:p>
    <w:p w14:paraId="566C43DA"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Gaveta: Puxador tipo concha em metal, corrediças metálicas.</w:t>
      </w:r>
    </w:p>
    <w:p w14:paraId="1273E481" w14:textId="77777777" w:rsidR="006B68AB" w:rsidRPr="0064591F" w:rsidRDefault="006B68AB" w:rsidP="006B68AB">
      <w:pPr>
        <w:spacing w:line="360" w:lineRule="auto"/>
        <w:jc w:val="both"/>
        <w:rPr>
          <w:rFonts w:eastAsia="Times New Roman"/>
          <w:color w:val="000000"/>
          <w:sz w:val="24"/>
          <w:szCs w:val="24"/>
        </w:rPr>
      </w:pPr>
    </w:p>
    <w:p w14:paraId="0311E855" w14:textId="77777777" w:rsidR="006B68AB" w:rsidRPr="0064591F" w:rsidRDefault="006B68AB" w:rsidP="006B68AB">
      <w:pPr>
        <w:spacing w:line="360" w:lineRule="auto"/>
        <w:jc w:val="both"/>
        <w:rPr>
          <w:rFonts w:eastAsia="Times New Roman"/>
          <w:b/>
          <w:bCs/>
          <w:color w:val="000000"/>
          <w:sz w:val="24"/>
          <w:szCs w:val="24"/>
        </w:rPr>
      </w:pPr>
      <w:r w:rsidRPr="0064591F">
        <w:rPr>
          <w:rFonts w:eastAsia="Times New Roman"/>
          <w:b/>
          <w:bCs/>
          <w:color w:val="000000"/>
          <w:sz w:val="24"/>
          <w:szCs w:val="24"/>
        </w:rPr>
        <w:t>3. Requisitos Técnicos e de Qualidade:</w:t>
      </w:r>
    </w:p>
    <w:p w14:paraId="610AB295" w14:textId="77777777" w:rsidR="006B68AB" w:rsidRPr="0064591F" w:rsidRDefault="006B68AB" w:rsidP="006B68AB">
      <w:pPr>
        <w:spacing w:line="360" w:lineRule="auto"/>
        <w:jc w:val="both"/>
        <w:rPr>
          <w:rFonts w:eastAsia="Times New Roman"/>
          <w:color w:val="000000"/>
          <w:sz w:val="24"/>
          <w:szCs w:val="24"/>
        </w:rPr>
      </w:pPr>
    </w:p>
    <w:p w14:paraId="7271F6B0"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b/>
          <w:bCs/>
          <w:color w:val="000000"/>
          <w:sz w:val="24"/>
          <w:szCs w:val="24"/>
        </w:rPr>
        <w:t>Conformidade com a Norma Técnica:</w:t>
      </w:r>
      <w:r w:rsidRPr="0064591F">
        <w:rPr>
          <w:rFonts w:eastAsia="Times New Roman"/>
          <w:color w:val="000000"/>
          <w:sz w:val="24"/>
          <w:szCs w:val="24"/>
        </w:rPr>
        <w:t xml:space="preserve"> Todos os itens devem estar em conformidade com as normas de qualidade e segurança pertinentes ao mobiliário.</w:t>
      </w:r>
    </w:p>
    <w:p w14:paraId="1911B8BF"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b/>
          <w:bCs/>
          <w:color w:val="000000"/>
          <w:sz w:val="24"/>
          <w:szCs w:val="24"/>
        </w:rPr>
        <w:t>Qualidade dos Materiais:</w:t>
      </w:r>
      <w:r w:rsidRPr="0064591F">
        <w:rPr>
          <w:rFonts w:eastAsia="Times New Roman"/>
          <w:color w:val="000000"/>
          <w:sz w:val="24"/>
          <w:szCs w:val="24"/>
        </w:rPr>
        <w:t xml:space="preserve"> Os materiais utilizados devem ser de alta qualidade, com garantia mínima de 12 meses contra defeitos de fabricação.</w:t>
      </w:r>
    </w:p>
    <w:p w14:paraId="57E94623" w14:textId="77777777" w:rsidR="006B68AB" w:rsidRPr="0064591F" w:rsidRDefault="006B68AB" w:rsidP="006B68AB">
      <w:pPr>
        <w:spacing w:line="360" w:lineRule="auto"/>
        <w:jc w:val="both"/>
        <w:rPr>
          <w:rFonts w:eastAsia="Times New Roman"/>
          <w:color w:val="000000"/>
          <w:sz w:val="24"/>
          <w:szCs w:val="24"/>
        </w:rPr>
      </w:pPr>
      <w:r w:rsidRPr="0064591F">
        <w:rPr>
          <w:rFonts w:eastAsia="Times New Roman"/>
          <w:b/>
          <w:bCs/>
          <w:color w:val="000000"/>
          <w:sz w:val="24"/>
          <w:szCs w:val="24"/>
        </w:rPr>
        <w:t>Acabamento:</w:t>
      </w:r>
      <w:r w:rsidRPr="0064591F">
        <w:rPr>
          <w:rFonts w:eastAsia="Times New Roman"/>
          <w:color w:val="000000"/>
          <w:sz w:val="24"/>
          <w:szCs w:val="24"/>
        </w:rPr>
        <w:t xml:space="preserve"> O acabamento de todos os itens deverá ser impecável, com as bordas protegidas e os materiais devidamente tratados para garantir durabilidade e resistência.</w:t>
      </w:r>
    </w:p>
    <w:p w14:paraId="2B3482E2" w14:textId="77777777" w:rsidR="006B68AB" w:rsidRPr="0064591F" w:rsidRDefault="006B68AB" w:rsidP="006B68AB">
      <w:pPr>
        <w:spacing w:line="360" w:lineRule="auto"/>
        <w:jc w:val="both"/>
        <w:rPr>
          <w:rFonts w:eastAsia="Times New Roman"/>
          <w:color w:val="000000"/>
          <w:sz w:val="24"/>
          <w:szCs w:val="24"/>
        </w:rPr>
      </w:pPr>
    </w:p>
    <w:p w14:paraId="188DED99" w14:textId="77777777" w:rsidR="006B68AB" w:rsidRPr="004A1EF9" w:rsidRDefault="006B68AB" w:rsidP="006B68AB">
      <w:pPr>
        <w:spacing w:line="360" w:lineRule="auto"/>
        <w:jc w:val="both"/>
        <w:rPr>
          <w:rFonts w:eastAsia="Times New Roman"/>
          <w:b/>
          <w:bCs/>
          <w:color w:val="000000"/>
          <w:sz w:val="24"/>
          <w:szCs w:val="24"/>
        </w:rPr>
      </w:pPr>
      <w:r w:rsidRPr="004A1EF9">
        <w:rPr>
          <w:rFonts w:eastAsia="Times New Roman"/>
          <w:b/>
          <w:bCs/>
          <w:color w:val="000000"/>
          <w:sz w:val="24"/>
          <w:szCs w:val="24"/>
        </w:rPr>
        <w:t>4. Prazo de Entrega e Instalação:</w:t>
      </w:r>
    </w:p>
    <w:p w14:paraId="17E0C3BA" w14:textId="77777777" w:rsidR="006B68AB" w:rsidRDefault="006B68AB" w:rsidP="006B68AB">
      <w:pPr>
        <w:spacing w:line="360" w:lineRule="auto"/>
        <w:jc w:val="both"/>
        <w:rPr>
          <w:rFonts w:eastAsia="Times New Roman"/>
          <w:color w:val="000000"/>
          <w:sz w:val="24"/>
          <w:szCs w:val="24"/>
        </w:rPr>
      </w:pPr>
    </w:p>
    <w:p w14:paraId="24C17271" w14:textId="77777777" w:rsidR="006B68AB" w:rsidRDefault="006B68AB" w:rsidP="006B68AB">
      <w:pPr>
        <w:spacing w:line="360" w:lineRule="auto"/>
        <w:jc w:val="both"/>
        <w:rPr>
          <w:rFonts w:eastAsia="Times New Roman"/>
          <w:color w:val="000000"/>
          <w:sz w:val="24"/>
          <w:szCs w:val="24"/>
        </w:rPr>
      </w:pPr>
      <w:r w:rsidRPr="0064591F">
        <w:rPr>
          <w:rFonts w:eastAsia="Times New Roman"/>
          <w:color w:val="000000"/>
          <w:sz w:val="24"/>
          <w:szCs w:val="24"/>
        </w:rPr>
        <w:t>O prazo máximo de entrega e instalação será de até 30 dias após a assinatura do contrato.</w:t>
      </w:r>
    </w:p>
    <w:tbl>
      <w:tblPr>
        <w:tblStyle w:val="Tabelacomgrade"/>
        <w:tblW w:w="9356" w:type="dxa"/>
        <w:jc w:val="center"/>
        <w:tblLook w:val="04A0" w:firstRow="1" w:lastRow="0" w:firstColumn="1" w:lastColumn="0" w:noHBand="0" w:noVBand="1"/>
      </w:tblPr>
      <w:tblGrid>
        <w:gridCol w:w="790"/>
        <w:gridCol w:w="5017"/>
        <w:gridCol w:w="3549"/>
      </w:tblGrid>
      <w:tr w:rsidR="006B68AB" w:rsidRPr="004327BD" w14:paraId="41C4EFD3" w14:textId="77777777" w:rsidTr="003851D1">
        <w:trPr>
          <w:trHeight w:val="492"/>
          <w:jc w:val="center"/>
        </w:trPr>
        <w:tc>
          <w:tcPr>
            <w:tcW w:w="790" w:type="dxa"/>
            <w:hideMark/>
          </w:tcPr>
          <w:p w14:paraId="2C50118C" w14:textId="77777777" w:rsidR="006B68AB" w:rsidRPr="004327BD" w:rsidRDefault="006B68AB" w:rsidP="003851D1">
            <w:pPr>
              <w:jc w:val="center"/>
              <w:rPr>
                <w:rFonts w:ascii="Arial" w:hAnsi="Arial" w:cs="Arial"/>
                <w:b/>
                <w:bCs/>
                <w:sz w:val="24"/>
                <w:szCs w:val="24"/>
              </w:rPr>
            </w:pPr>
            <w:r w:rsidRPr="004327BD">
              <w:rPr>
                <w:rFonts w:ascii="Arial" w:hAnsi="Arial" w:cs="Arial"/>
                <w:b/>
                <w:bCs/>
                <w:sz w:val="24"/>
                <w:szCs w:val="24"/>
              </w:rPr>
              <w:t>ITEM</w:t>
            </w:r>
          </w:p>
        </w:tc>
        <w:tc>
          <w:tcPr>
            <w:tcW w:w="5017" w:type="dxa"/>
            <w:hideMark/>
          </w:tcPr>
          <w:p w14:paraId="16BE000E" w14:textId="77777777" w:rsidR="006B68AB" w:rsidRPr="004327BD" w:rsidRDefault="006B68AB" w:rsidP="003851D1">
            <w:pPr>
              <w:jc w:val="center"/>
              <w:rPr>
                <w:rFonts w:ascii="Arial" w:hAnsi="Arial" w:cs="Arial"/>
                <w:b/>
                <w:bCs/>
                <w:sz w:val="24"/>
                <w:szCs w:val="24"/>
              </w:rPr>
            </w:pPr>
            <w:r w:rsidRPr="004327BD">
              <w:rPr>
                <w:rFonts w:ascii="Arial" w:hAnsi="Arial" w:cs="Arial"/>
                <w:b/>
                <w:bCs/>
                <w:sz w:val="24"/>
                <w:szCs w:val="24"/>
              </w:rPr>
              <w:t>DESCRIÇÃO</w:t>
            </w:r>
          </w:p>
        </w:tc>
        <w:tc>
          <w:tcPr>
            <w:tcW w:w="3549" w:type="dxa"/>
            <w:hideMark/>
          </w:tcPr>
          <w:p w14:paraId="1214C48C" w14:textId="77777777" w:rsidR="006B68AB" w:rsidRPr="004327BD" w:rsidRDefault="006B68AB" w:rsidP="003851D1">
            <w:pPr>
              <w:jc w:val="center"/>
              <w:rPr>
                <w:rFonts w:ascii="Arial" w:hAnsi="Arial" w:cs="Arial"/>
                <w:b/>
                <w:bCs/>
                <w:sz w:val="24"/>
                <w:szCs w:val="24"/>
              </w:rPr>
            </w:pPr>
            <w:r>
              <w:rPr>
                <w:rFonts w:ascii="Arial" w:hAnsi="Arial" w:cs="Arial"/>
                <w:b/>
                <w:bCs/>
                <w:sz w:val="24"/>
                <w:szCs w:val="24"/>
              </w:rPr>
              <w:t>LOCAL DE ENTREGA E INSTALAÇÃO</w:t>
            </w:r>
          </w:p>
        </w:tc>
      </w:tr>
      <w:tr w:rsidR="006B68AB" w:rsidRPr="004327BD" w14:paraId="6B33B1C7" w14:textId="77777777" w:rsidTr="003851D1">
        <w:trPr>
          <w:trHeight w:val="720"/>
          <w:jc w:val="center"/>
        </w:trPr>
        <w:tc>
          <w:tcPr>
            <w:tcW w:w="790" w:type="dxa"/>
            <w:hideMark/>
          </w:tcPr>
          <w:p w14:paraId="3B3137A3"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01</w:t>
            </w:r>
          </w:p>
        </w:tc>
        <w:tc>
          <w:tcPr>
            <w:tcW w:w="5017" w:type="dxa"/>
            <w:hideMark/>
          </w:tcPr>
          <w:p w14:paraId="6A3034B7" w14:textId="77777777" w:rsidR="006B68AB" w:rsidRPr="004327BD" w:rsidRDefault="006B68AB" w:rsidP="003851D1">
            <w:pPr>
              <w:jc w:val="both"/>
              <w:rPr>
                <w:rFonts w:ascii="Arial" w:hAnsi="Arial" w:cs="Arial"/>
                <w:color w:val="000000"/>
                <w:sz w:val="24"/>
                <w:szCs w:val="24"/>
              </w:rPr>
            </w:pPr>
            <w:r w:rsidRPr="004327BD">
              <w:rPr>
                <w:rFonts w:ascii="Arial" w:hAnsi="Arial" w:cs="Arial"/>
                <w:sz w:val="24"/>
                <w:szCs w:val="24"/>
              </w:rPr>
              <w:t xml:space="preserve">Mesa de reunião circular </w:t>
            </w:r>
          </w:p>
          <w:p w14:paraId="56633BC7" w14:textId="77777777" w:rsidR="006B68AB" w:rsidRPr="004327BD" w:rsidRDefault="006B68AB" w:rsidP="003851D1">
            <w:pPr>
              <w:rPr>
                <w:rFonts w:ascii="Arial" w:hAnsi="Arial" w:cs="Arial"/>
                <w:color w:val="000000"/>
                <w:sz w:val="24"/>
                <w:szCs w:val="24"/>
              </w:rPr>
            </w:pPr>
          </w:p>
        </w:tc>
        <w:tc>
          <w:tcPr>
            <w:tcW w:w="3549" w:type="dxa"/>
            <w:noWrap/>
          </w:tcPr>
          <w:p w14:paraId="37F91F54" w14:textId="77777777" w:rsidR="006B68AB" w:rsidRPr="004327BD" w:rsidRDefault="006B68AB" w:rsidP="003851D1">
            <w:pPr>
              <w:jc w:val="both"/>
              <w:rPr>
                <w:rFonts w:ascii="Arial" w:hAnsi="Arial" w:cs="Arial"/>
                <w:color w:val="000000"/>
                <w:sz w:val="24"/>
                <w:szCs w:val="24"/>
              </w:rPr>
            </w:pPr>
            <w:r>
              <w:rPr>
                <w:rFonts w:ascii="Arial" w:hAnsi="Arial" w:cs="Arial"/>
                <w:color w:val="000000"/>
                <w:sz w:val="24"/>
                <w:szCs w:val="24"/>
              </w:rPr>
              <w:t>Sede da Câmara Municipal de Extrema – Avenida Delegado Waldemar Gomes Pinto, 1626. Bairro Ponte Nova. Praça dos Três Poderes, Extrema, MG.</w:t>
            </w:r>
          </w:p>
        </w:tc>
      </w:tr>
      <w:tr w:rsidR="006B68AB" w:rsidRPr="004327BD" w14:paraId="76A81821" w14:textId="77777777" w:rsidTr="003851D1">
        <w:trPr>
          <w:trHeight w:val="720"/>
          <w:jc w:val="center"/>
        </w:trPr>
        <w:tc>
          <w:tcPr>
            <w:tcW w:w="790" w:type="dxa"/>
            <w:hideMark/>
          </w:tcPr>
          <w:p w14:paraId="39381E72"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02</w:t>
            </w:r>
          </w:p>
        </w:tc>
        <w:tc>
          <w:tcPr>
            <w:tcW w:w="5017" w:type="dxa"/>
            <w:hideMark/>
          </w:tcPr>
          <w:p w14:paraId="38F4DEB2" w14:textId="77777777" w:rsidR="006B68AB" w:rsidRPr="004327BD" w:rsidRDefault="006B68AB" w:rsidP="003851D1">
            <w:pPr>
              <w:rPr>
                <w:rFonts w:ascii="Arial" w:hAnsi="Arial" w:cs="Arial"/>
                <w:color w:val="000000"/>
                <w:sz w:val="24"/>
                <w:szCs w:val="24"/>
              </w:rPr>
            </w:pPr>
            <w:r w:rsidRPr="004327BD">
              <w:rPr>
                <w:rFonts w:ascii="Arial" w:hAnsi="Arial" w:cs="Arial"/>
                <w:sz w:val="24"/>
                <w:szCs w:val="24"/>
              </w:rPr>
              <w:t xml:space="preserve">Mesa de escritório </w:t>
            </w:r>
          </w:p>
        </w:tc>
        <w:tc>
          <w:tcPr>
            <w:tcW w:w="3549" w:type="dxa"/>
            <w:noWrap/>
          </w:tcPr>
          <w:p w14:paraId="25101FFE" w14:textId="77777777" w:rsidR="006B68AB" w:rsidRPr="004327BD" w:rsidRDefault="006B68AB" w:rsidP="003851D1">
            <w:pPr>
              <w:jc w:val="both"/>
              <w:rPr>
                <w:rFonts w:ascii="Arial" w:hAnsi="Arial" w:cs="Arial"/>
                <w:color w:val="000000"/>
                <w:sz w:val="24"/>
                <w:szCs w:val="24"/>
              </w:rPr>
            </w:pPr>
            <w:r w:rsidRPr="00232463">
              <w:rPr>
                <w:rFonts w:ascii="Arial" w:hAnsi="Arial" w:cs="Arial"/>
                <w:color w:val="000000"/>
                <w:sz w:val="24"/>
                <w:szCs w:val="24"/>
              </w:rPr>
              <w:t>Sede da Câmara Municipal de Extrema – Avenida Delegado Waldemar Gomes Pinto, 1626. Bairro Ponte Nova. Praça dos Três Poderes, Extrema, MG.</w:t>
            </w:r>
          </w:p>
        </w:tc>
      </w:tr>
      <w:tr w:rsidR="006B68AB" w:rsidRPr="004327BD" w14:paraId="15A47788" w14:textId="77777777" w:rsidTr="003851D1">
        <w:trPr>
          <w:trHeight w:val="576"/>
          <w:jc w:val="center"/>
        </w:trPr>
        <w:tc>
          <w:tcPr>
            <w:tcW w:w="790" w:type="dxa"/>
            <w:hideMark/>
          </w:tcPr>
          <w:p w14:paraId="29B2A76C"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03</w:t>
            </w:r>
          </w:p>
        </w:tc>
        <w:tc>
          <w:tcPr>
            <w:tcW w:w="5017" w:type="dxa"/>
            <w:hideMark/>
          </w:tcPr>
          <w:p w14:paraId="45CD9068" w14:textId="77777777" w:rsidR="006B68AB" w:rsidRPr="004327BD" w:rsidRDefault="006B68AB" w:rsidP="003851D1">
            <w:pPr>
              <w:jc w:val="both"/>
              <w:rPr>
                <w:rFonts w:ascii="Arial" w:hAnsi="Arial" w:cs="Arial"/>
                <w:color w:val="000000"/>
                <w:sz w:val="24"/>
                <w:szCs w:val="24"/>
              </w:rPr>
            </w:pPr>
            <w:r w:rsidRPr="004327BD">
              <w:rPr>
                <w:rFonts w:ascii="Arial" w:hAnsi="Arial" w:cs="Arial"/>
                <w:sz w:val="24"/>
                <w:szCs w:val="24"/>
              </w:rPr>
              <w:t xml:space="preserve">Mesa de escritório </w:t>
            </w:r>
          </w:p>
          <w:p w14:paraId="7A29CC21" w14:textId="77777777" w:rsidR="006B68AB" w:rsidRPr="004327BD" w:rsidRDefault="006B68AB" w:rsidP="003851D1">
            <w:pPr>
              <w:rPr>
                <w:rFonts w:ascii="Arial" w:hAnsi="Arial" w:cs="Arial"/>
                <w:color w:val="000000"/>
                <w:sz w:val="24"/>
                <w:szCs w:val="24"/>
              </w:rPr>
            </w:pPr>
          </w:p>
        </w:tc>
        <w:tc>
          <w:tcPr>
            <w:tcW w:w="3549" w:type="dxa"/>
            <w:noWrap/>
          </w:tcPr>
          <w:p w14:paraId="308912D6" w14:textId="77777777" w:rsidR="006B68AB" w:rsidRPr="004327BD" w:rsidRDefault="006B68AB" w:rsidP="003851D1">
            <w:pPr>
              <w:jc w:val="both"/>
              <w:rPr>
                <w:rFonts w:ascii="Arial" w:hAnsi="Arial" w:cs="Arial"/>
                <w:color w:val="000000"/>
                <w:sz w:val="24"/>
                <w:szCs w:val="24"/>
              </w:rPr>
            </w:pPr>
            <w:r w:rsidRPr="00232463">
              <w:rPr>
                <w:rFonts w:ascii="Arial" w:hAnsi="Arial" w:cs="Arial"/>
                <w:color w:val="000000"/>
                <w:sz w:val="24"/>
                <w:szCs w:val="24"/>
              </w:rPr>
              <w:t xml:space="preserve">Sede da Câmara Municipal de Extrema – Avenida Delegado Waldemar Gomes Pinto, 1626. </w:t>
            </w:r>
            <w:r w:rsidRPr="00232463">
              <w:rPr>
                <w:rFonts w:ascii="Arial" w:hAnsi="Arial" w:cs="Arial"/>
                <w:color w:val="000000"/>
                <w:sz w:val="24"/>
                <w:szCs w:val="24"/>
              </w:rPr>
              <w:lastRenderedPageBreak/>
              <w:t>Bairro Ponte Nova. Praça dos Três Poderes, Extrema, MG.</w:t>
            </w:r>
          </w:p>
        </w:tc>
      </w:tr>
      <w:tr w:rsidR="006B68AB" w:rsidRPr="004327BD" w14:paraId="185D1FF0" w14:textId="77777777" w:rsidTr="003851D1">
        <w:trPr>
          <w:trHeight w:val="960"/>
          <w:jc w:val="center"/>
        </w:trPr>
        <w:tc>
          <w:tcPr>
            <w:tcW w:w="790" w:type="dxa"/>
            <w:hideMark/>
          </w:tcPr>
          <w:p w14:paraId="618A6370"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lastRenderedPageBreak/>
              <w:t>04</w:t>
            </w:r>
          </w:p>
        </w:tc>
        <w:tc>
          <w:tcPr>
            <w:tcW w:w="5017" w:type="dxa"/>
            <w:hideMark/>
          </w:tcPr>
          <w:p w14:paraId="1515A106" w14:textId="77777777" w:rsidR="006B68AB" w:rsidRPr="004327BD" w:rsidRDefault="006B68AB" w:rsidP="003851D1">
            <w:pPr>
              <w:rPr>
                <w:rFonts w:ascii="Arial" w:hAnsi="Arial" w:cs="Arial"/>
                <w:color w:val="000000"/>
                <w:sz w:val="24"/>
                <w:szCs w:val="24"/>
              </w:rPr>
            </w:pPr>
            <w:r w:rsidRPr="004327BD">
              <w:rPr>
                <w:rFonts w:ascii="Arial" w:hAnsi="Arial" w:cs="Arial"/>
                <w:sz w:val="24"/>
                <w:szCs w:val="24"/>
              </w:rPr>
              <w:t xml:space="preserve">Gaveteiro volante </w:t>
            </w:r>
          </w:p>
        </w:tc>
        <w:tc>
          <w:tcPr>
            <w:tcW w:w="3549" w:type="dxa"/>
            <w:noWrap/>
          </w:tcPr>
          <w:p w14:paraId="79CF14C7" w14:textId="77777777" w:rsidR="006B68AB" w:rsidRPr="004327BD" w:rsidRDefault="006B68AB" w:rsidP="003851D1">
            <w:pPr>
              <w:jc w:val="both"/>
              <w:rPr>
                <w:rFonts w:ascii="Arial" w:hAnsi="Arial" w:cs="Arial"/>
                <w:color w:val="000000"/>
                <w:sz w:val="24"/>
                <w:szCs w:val="24"/>
              </w:rPr>
            </w:pPr>
            <w:r w:rsidRPr="00232463">
              <w:rPr>
                <w:rFonts w:ascii="Arial" w:hAnsi="Arial" w:cs="Arial"/>
                <w:color w:val="000000"/>
                <w:sz w:val="24"/>
                <w:szCs w:val="24"/>
              </w:rPr>
              <w:t>Sede da Câmara Municipal de Extrema – Avenida Delegado Waldemar Gomes Pinto, 1626. Bairro Ponte Nova. Praça dos Três Poderes, Extrema, MG.</w:t>
            </w:r>
          </w:p>
        </w:tc>
      </w:tr>
      <w:tr w:rsidR="006B68AB" w:rsidRPr="004327BD" w14:paraId="36371614" w14:textId="77777777" w:rsidTr="003851D1">
        <w:trPr>
          <w:trHeight w:val="576"/>
          <w:jc w:val="center"/>
        </w:trPr>
        <w:tc>
          <w:tcPr>
            <w:tcW w:w="790" w:type="dxa"/>
            <w:hideMark/>
          </w:tcPr>
          <w:p w14:paraId="479F0797"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05</w:t>
            </w:r>
          </w:p>
        </w:tc>
        <w:tc>
          <w:tcPr>
            <w:tcW w:w="5017" w:type="dxa"/>
            <w:hideMark/>
          </w:tcPr>
          <w:p w14:paraId="3AF2F7AF" w14:textId="77777777" w:rsidR="006B68AB" w:rsidRPr="004327BD" w:rsidRDefault="006B68AB" w:rsidP="003851D1">
            <w:pPr>
              <w:rPr>
                <w:rFonts w:ascii="Arial" w:hAnsi="Arial" w:cs="Arial"/>
                <w:color w:val="000000"/>
                <w:sz w:val="24"/>
                <w:szCs w:val="24"/>
              </w:rPr>
            </w:pPr>
            <w:r w:rsidRPr="004327BD">
              <w:rPr>
                <w:rFonts w:ascii="Arial" w:hAnsi="Arial" w:cs="Arial"/>
                <w:sz w:val="24"/>
                <w:szCs w:val="24"/>
              </w:rPr>
              <w:t xml:space="preserve">Quadro de avisos </w:t>
            </w:r>
          </w:p>
        </w:tc>
        <w:tc>
          <w:tcPr>
            <w:tcW w:w="3549" w:type="dxa"/>
            <w:noWrap/>
          </w:tcPr>
          <w:p w14:paraId="1614C786" w14:textId="77777777" w:rsidR="006B68AB" w:rsidRPr="004327BD" w:rsidRDefault="006B68AB" w:rsidP="003851D1">
            <w:pPr>
              <w:jc w:val="both"/>
              <w:rPr>
                <w:rFonts w:ascii="Arial" w:hAnsi="Arial" w:cs="Arial"/>
                <w:color w:val="000000"/>
                <w:sz w:val="24"/>
                <w:szCs w:val="24"/>
              </w:rPr>
            </w:pPr>
            <w:r w:rsidRPr="00232463">
              <w:rPr>
                <w:rFonts w:ascii="Arial" w:hAnsi="Arial" w:cs="Arial"/>
                <w:color w:val="000000"/>
                <w:sz w:val="24"/>
                <w:szCs w:val="24"/>
              </w:rPr>
              <w:t>Sede da Câmara Municipal de Extrema – Avenida Delegado Waldemar Gomes Pinto, 1626. Bairro Ponte Nova. Praça dos Três Poderes, Extrema, MG.</w:t>
            </w:r>
          </w:p>
        </w:tc>
      </w:tr>
      <w:tr w:rsidR="006B68AB" w:rsidRPr="004327BD" w14:paraId="4780D9D2" w14:textId="77777777" w:rsidTr="003851D1">
        <w:trPr>
          <w:trHeight w:val="576"/>
          <w:jc w:val="center"/>
        </w:trPr>
        <w:tc>
          <w:tcPr>
            <w:tcW w:w="790" w:type="dxa"/>
            <w:hideMark/>
          </w:tcPr>
          <w:p w14:paraId="7A56D228"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06</w:t>
            </w:r>
          </w:p>
        </w:tc>
        <w:tc>
          <w:tcPr>
            <w:tcW w:w="5017" w:type="dxa"/>
            <w:hideMark/>
          </w:tcPr>
          <w:p w14:paraId="6FC94103" w14:textId="77777777" w:rsidR="006B68AB" w:rsidRPr="004327BD" w:rsidRDefault="006B68AB" w:rsidP="003851D1">
            <w:pPr>
              <w:rPr>
                <w:rFonts w:ascii="Arial" w:hAnsi="Arial" w:cs="Arial"/>
                <w:color w:val="000000"/>
                <w:sz w:val="24"/>
                <w:szCs w:val="24"/>
              </w:rPr>
            </w:pPr>
            <w:r w:rsidRPr="004327BD">
              <w:rPr>
                <w:rFonts w:ascii="Arial" w:hAnsi="Arial" w:cs="Arial"/>
                <w:sz w:val="24"/>
                <w:szCs w:val="24"/>
              </w:rPr>
              <w:t xml:space="preserve">Aparador expositor </w:t>
            </w:r>
          </w:p>
        </w:tc>
        <w:tc>
          <w:tcPr>
            <w:tcW w:w="3549" w:type="dxa"/>
            <w:noWrap/>
          </w:tcPr>
          <w:p w14:paraId="16D0134B" w14:textId="77777777" w:rsidR="006B68AB" w:rsidRPr="004327BD" w:rsidRDefault="006B68AB" w:rsidP="003851D1">
            <w:pPr>
              <w:jc w:val="both"/>
              <w:rPr>
                <w:rFonts w:ascii="Arial" w:hAnsi="Arial" w:cs="Arial"/>
                <w:color w:val="000000"/>
                <w:sz w:val="24"/>
                <w:szCs w:val="24"/>
              </w:rPr>
            </w:pPr>
            <w:r w:rsidRPr="00232463">
              <w:rPr>
                <w:rFonts w:ascii="Arial" w:hAnsi="Arial" w:cs="Arial"/>
                <w:color w:val="000000"/>
                <w:sz w:val="24"/>
                <w:szCs w:val="24"/>
              </w:rPr>
              <w:t>Sede da Câmara Municipal de Extrema – Avenida Delegado Waldemar Gomes Pinto, 1626. Bairro Ponte Nova. Praça dos Três Poderes, Extrema, MG.</w:t>
            </w:r>
          </w:p>
        </w:tc>
      </w:tr>
      <w:tr w:rsidR="006B68AB" w:rsidRPr="004327BD" w14:paraId="3C876A11" w14:textId="77777777" w:rsidTr="003851D1">
        <w:trPr>
          <w:trHeight w:val="720"/>
          <w:jc w:val="center"/>
        </w:trPr>
        <w:tc>
          <w:tcPr>
            <w:tcW w:w="790" w:type="dxa"/>
            <w:hideMark/>
          </w:tcPr>
          <w:p w14:paraId="35312242"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07</w:t>
            </w:r>
          </w:p>
        </w:tc>
        <w:tc>
          <w:tcPr>
            <w:tcW w:w="5017" w:type="dxa"/>
          </w:tcPr>
          <w:p w14:paraId="38FC1711" w14:textId="77777777" w:rsidR="006B68AB" w:rsidRPr="004327BD" w:rsidRDefault="006B68AB" w:rsidP="003851D1">
            <w:pPr>
              <w:rPr>
                <w:rFonts w:ascii="Arial" w:hAnsi="Arial" w:cs="Arial"/>
                <w:color w:val="000000"/>
                <w:sz w:val="24"/>
                <w:szCs w:val="24"/>
              </w:rPr>
            </w:pPr>
            <w:r w:rsidRPr="004327BD">
              <w:rPr>
                <w:rFonts w:ascii="Arial" w:hAnsi="Arial" w:cs="Arial"/>
                <w:sz w:val="24"/>
                <w:szCs w:val="24"/>
              </w:rPr>
              <w:t>Mesa de escritório – com três gavetas</w:t>
            </w:r>
          </w:p>
        </w:tc>
        <w:tc>
          <w:tcPr>
            <w:tcW w:w="3549" w:type="dxa"/>
            <w:noWrap/>
          </w:tcPr>
          <w:p w14:paraId="3A0DBFE4" w14:textId="77777777" w:rsidR="006B68AB" w:rsidRPr="004327BD" w:rsidRDefault="006B68AB" w:rsidP="003851D1">
            <w:pPr>
              <w:jc w:val="both"/>
              <w:rPr>
                <w:rFonts w:ascii="Arial" w:hAnsi="Arial" w:cs="Arial"/>
                <w:color w:val="000000"/>
                <w:sz w:val="24"/>
                <w:szCs w:val="24"/>
              </w:rPr>
            </w:pPr>
            <w:r>
              <w:rPr>
                <w:rFonts w:ascii="Arial" w:hAnsi="Arial" w:cs="Arial"/>
                <w:color w:val="000000"/>
                <w:sz w:val="24"/>
                <w:szCs w:val="24"/>
              </w:rPr>
              <w:t xml:space="preserve">Sede do </w:t>
            </w:r>
            <w:r w:rsidRPr="00232463">
              <w:rPr>
                <w:rFonts w:ascii="Arial" w:hAnsi="Arial" w:cs="Arial"/>
                <w:color w:val="000000"/>
                <w:sz w:val="24"/>
                <w:szCs w:val="24"/>
              </w:rPr>
              <w:t>UAI - Av. Vereador José Ferreira, nº 41, bairro Lavapés, Extrema, MG.</w:t>
            </w:r>
          </w:p>
        </w:tc>
      </w:tr>
      <w:tr w:rsidR="006B68AB" w:rsidRPr="004327BD" w14:paraId="2C90AA1D" w14:textId="77777777" w:rsidTr="003851D1">
        <w:trPr>
          <w:trHeight w:val="576"/>
          <w:jc w:val="center"/>
        </w:trPr>
        <w:tc>
          <w:tcPr>
            <w:tcW w:w="790" w:type="dxa"/>
            <w:hideMark/>
          </w:tcPr>
          <w:p w14:paraId="31FCD8A8"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08</w:t>
            </w:r>
          </w:p>
        </w:tc>
        <w:tc>
          <w:tcPr>
            <w:tcW w:w="5017" w:type="dxa"/>
            <w:hideMark/>
          </w:tcPr>
          <w:p w14:paraId="4C106DA3" w14:textId="77777777" w:rsidR="006B68AB" w:rsidRPr="004327BD" w:rsidRDefault="006B68AB" w:rsidP="003851D1">
            <w:pPr>
              <w:rPr>
                <w:rFonts w:ascii="Arial" w:hAnsi="Arial" w:cs="Arial"/>
                <w:color w:val="000000"/>
                <w:sz w:val="24"/>
                <w:szCs w:val="24"/>
              </w:rPr>
            </w:pPr>
            <w:r w:rsidRPr="004327BD">
              <w:rPr>
                <w:rFonts w:ascii="Arial" w:hAnsi="Arial" w:cs="Arial"/>
                <w:sz w:val="24"/>
                <w:szCs w:val="24"/>
              </w:rPr>
              <w:t xml:space="preserve">Confecção e instalação de painel </w:t>
            </w:r>
          </w:p>
        </w:tc>
        <w:tc>
          <w:tcPr>
            <w:tcW w:w="3549" w:type="dxa"/>
            <w:noWrap/>
          </w:tcPr>
          <w:p w14:paraId="2D4AE06E" w14:textId="77777777" w:rsidR="006B68AB" w:rsidRPr="004327BD" w:rsidRDefault="006B68AB" w:rsidP="003851D1">
            <w:pPr>
              <w:jc w:val="both"/>
              <w:rPr>
                <w:rFonts w:ascii="Arial" w:hAnsi="Arial" w:cs="Arial"/>
                <w:color w:val="000000"/>
                <w:sz w:val="24"/>
                <w:szCs w:val="24"/>
              </w:rPr>
            </w:pPr>
            <w:r>
              <w:rPr>
                <w:rFonts w:ascii="Arial" w:hAnsi="Arial" w:cs="Arial"/>
                <w:color w:val="000000"/>
                <w:sz w:val="24"/>
                <w:szCs w:val="24"/>
              </w:rPr>
              <w:t xml:space="preserve">Sede do </w:t>
            </w:r>
            <w:r w:rsidRPr="00232463">
              <w:rPr>
                <w:rFonts w:ascii="Arial" w:hAnsi="Arial" w:cs="Arial"/>
                <w:color w:val="000000"/>
                <w:sz w:val="24"/>
                <w:szCs w:val="24"/>
              </w:rPr>
              <w:t>UAI - Av. Vereador José Ferreira, nº 41, bairro Lavapés, Extrema, MG.</w:t>
            </w:r>
          </w:p>
        </w:tc>
      </w:tr>
      <w:tr w:rsidR="006B68AB" w:rsidRPr="004327BD" w14:paraId="64DC0A62" w14:textId="77777777" w:rsidTr="003851D1">
        <w:trPr>
          <w:trHeight w:val="576"/>
          <w:jc w:val="center"/>
        </w:trPr>
        <w:tc>
          <w:tcPr>
            <w:tcW w:w="790" w:type="dxa"/>
            <w:hideMark/>
          </w:tcPr>
          <w:p w14:paraId="44DADF52"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09</w:t>
            </w:r>
          </w:p>
        </w:tc>
        <w:tc>
          <w:tcPr>
            <w:tcW w:w="5017" w:type="dxa"/>
            <w:hideMark/>
          </w:tcPr>
          <w:p w14:paraId="1BB61CE4" w14:textId="77777777" w:rsidR="006B68AB" w:rsidRPr="004327BD" w:rsidRDefault="006B68AB" w:rsidP="003851D1">
            <w:pPr>
              <w:jc w:val="both"/>
              <w:rPr>
                <w:rFonts w:ascii="Arial" w:hAnsi="Arial" w:cs="Arial"/>
                <w:sz w:val="24"/>
                <w:szCs w:val="24"/>
              </w:rPr>
            </w:pPr>
            <w:r w:rsidRPr="004327BD">
              <w:rPr>
                <w:rFonts w:ascii="Arial" w:hAnsi="Arial" w:cs="Arial"/>
                <w:sz w:val="24"/>
                <w:szCs w:val="24"/>
              </w:rPr>
              <w:t>ARMÁRIO ALTO ESCANINHO COM 12 PORTAS</w:t>
            </w:r>
          </w:p>
          <w:p w14:paraId="347F10F9" w14:textId="77777777" w:rsidR="006B68AB" w:rsidRPr="004327BD" w:rsidRDefault="006B68AB" w:rsidP="003851D1">
            <w:pPr>
              <w:jc w:val="both"/>
              <w:rPr>
                <w:rFonts w:ascii="Arial" w:hAnsi="Arial" w:cs="Arial"/>
                <w:color w:val="000000"/>
                <w:sz w:val="24"/>
                <w:szCs w:val="24"/>
              </w:rPr>
            </w:pPr>
          </w:p>
        </w:tc>
        <w:tc>
          <w:tcPr>
            <w:tcW w:w="3549" w:type="dxa"/>
            <w:noWrap/>
          </w:tcPr>
          <w:p w14:paraId="09BAF880" w14:textId="77777777" w:rsidR="006B68AB" w:rsidRPr="004327BD" w:rsidRDefault="006B68AB" w:rsidP="003851D1">
            <w:pPr>
              <w:jc w:val="both"/>
              <w:rPr>
                <w:rFonts w:ascii="Arial" w:hAnsi="Arial" w:cs="Arial"/>
                <w:color w:val="000000"/>
                <w:sz w:val="24"/>
                <w:szCs w:val="24"/>
              </w:rPr>
            </w:pPr>
            <w:r>
              <w:rPr>
                <w:rFonts w:ascii="Arial" w:hAnsi="Arial" w:cs="Arial"/>
                <w:color w:val="000000"/>
                <w:sz w:val="24"/>
                <w:szCs w:val="24"/>
              </w:rPr>
              <w:t xml:space="preserve">Sede do </w:t>
            </w:r>
            <w:r w:rsidRPr="00232463">
              <w:rPr>
                <w:rFonts w:ascii="Arial" w:hAnsi="Arial" w:cs="Arial"/>
                <w:color w:val="000000"/>
                <w:sz w:val="24"/>
                <w:szCs w:val="24"/>
              </w:rPr>
              <w:t>UAI - Av. Vereador José Ferreira, nº 41, bairro Lavapés, Extrema, MG.</w:t>
            </w:r>
          </w:p>
        </w:tc>
      </w:tr>
      <w:tr w:rsidR="006B68AB" w:rsidRPr="004327BD" w14:paraId="19FD35F7" w14:textId="77777777" w:rsidTr="003851D1">
        <w:trPr>
          <w:trHeight w:val="576"/>
          <w:jc w:val="center"/>
        </w:trPr>
        <w:tc>
          <w:tcPr>
            <w:tcW w:w="790" w:type="dxa"/>
            <w:hideMark/>
          </w:tcPr>
          <w:p w14:paraId="6887412B"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10</w:t>
            </w:r>
          </w:p>
        </w:tc>
        <w:tc>
          <w:tcPr>
            <w:tcW w:w="5017" w:type="dxa"/>
            <w:hideMark/>
          </w:tcPr>
          <w:p w14:paraId="27DBFA38" w14:textId="77777777" w:rsidR="006B68AB" w:rsidRPr="004327BD" w:rsidRDefault="006B68AB" w:rsidP="003851D1">
            <w:pPr>
              <w:jc w:val="both"/>
              <w:rPr>
                <w:rFonts w:ascii="Arial" w:hAnsi="Arial" w:cs="Arial"/>
                <w:sz w:val="24"/>
                <w:szCs w:val="24"/>
              </w:rPr>
            </w:pPr>
            <w:r w:rsidRPr="004327BD">
              <w:rPr>
                <w:rFonts w:ascii="Arial" w:hAnsi="Arial" w:cs="Arial"/>
                <w:sz w:val="24"/>
                <w:szCs w:val="24"/>
              </w:rPr>
              <w:t>CADEIRA GIRATÓRIA COM BRAÇOS REGULÁVEIS</w:t>
            </w:r>
          </w:p>
          <w:p w14:paraId="3D1B09E4" w14:textId="77777777" w:rsidR="006B68AB" w:rsidRPr="004327BD" w:rsidRDefault="006B68AB" w:rsidP="003851D1">
            <w:pPr>
              <w:rPr>
                <w:rFonts w:ascii="Arial" w:hAnsi="Arial" w:cs="Arial"/>
                <w:color w:val="000000"/>
                <w:sz w:val="24"/>
                <w:szCs w:val="24"/>
              </w:rPr>
            </w:pPr>
          </w:p>
        </w:tc>
        <w:tc>
          <w:tcPr>
            <w:tcW w:w="3549" w:type="dxa"/>
            <w:noWrap/>
          </w:tcPr>
          <w:p w14:paraId="5157379C" w14:textId="77777777" w:rsidR="006B68AB" w:rsidRPr="004327BD" w:rsidRDefault="006B68AB" w:rsidP="003851D1">
            <w:pPr>
              <w:jc w:val="both"/>
              <w:rPr>
                <w:rFonts w:ascii="Arial" w:hAnsi="Arial" w:cs="Arial"/>
                <w:color w:val="000000"/>
                <w:sz w:val="24"/>
                <w:szCs w:val="24"/>
              </w:rPr>
            </w:pPr>
            <w:r>
              <w:rPr>
                <w:rFonts w:ascii="Arial" w:hAnsi="Arial" w:cs="Arial"/>
                <w:color w:val="000000"/>
                <w:sz w:val="24"/>
                <w:szCs w:val="24"/>
              </w:rPr>
              <w:t xml:space="preserve">Sede do </w:t>
            </w:r>
            <w:r w:rsidRPr="00232463">
              <w:rPr>
                <w:rFonts w:ascii="Arial" w:hAnsi="Arial" w:cs="Arial"/>
                <w:color w:val="000000"/>
                <w:sz w:val="24"/>
                <w:szCs w:val="24"/>
              </w:rPr>
              <w:t>UAI - Av. Vereador José Ferreira, nº 41, bairro Lavapés, Extrema, MG.</w:t>
            </w:r>
          </w:p>
        </w:tc>
      </w:tr>
      <w:tr w:rsidR="006B68AB" w:rsidRPr="004327BD" w14:paraId="348244CC" w14:textId="77777777" w:rsidTr="003851D1">
        <w:trPr>
          <w:trHeight w:val="720"/>
          <w:jc w:val="center"/>
        </w:trPr>
        <w:tc>
          <w:tcPr>
            <w:tcW w:w="790" w:type="dxa"/>
            <w:hideMark/>
          </w:tcPr>
          <w:p w14:paraId="220BF37D"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11</w:t>
            </w:r>
          </w:p>
        </w:tc>
        <w:tc>
          <w:tcPr>
            <w:tcW w:w="5017" w:type="dxa"/>
            <w:hideMark/>
          </w:tcPr>
          <w:p w14:paraId="3F88C313" w14:textId="77777777" w:rsidR="006B68AB" w:rsidRPr="004327BD" w:rsidRDefault="006B68AB" w:rsidP="003851D1">
            <w:pPr>
              <w:jc w:val="both"/>
              <w:rPr>
                <w:rFonts w:ascii="Arial" w:hAnsi="Arial" w:cs="Arial"/>
                <w:color w:val="000000"/>
                <w:sz w:val="24"/>
                <w:szCs w:val="24"/>
              </w:rPr>
            </w:pPr>
            <w:r w:rsidRPr="004327BD">
              <w:rPr>
                <w:rFonts w:ascii="Arial" w:hAnsi="Arial" w:cs="Arial"/>
                <w:sz w:val="24"/>
                <w:szCs w:val="24"/>
              </w:rPr>
              <w:t xml:space="preserve">Cadeira Secretária fixa Pé Palito Garfo Tecido Preto: </w:t>
            </w:r>
          </w:p>
          <w:p w14:paraId="7CB0805F" w14:textId="77777777" w:rsidR="006B68AB" w:rsidRPr="004327BD" w:rsidRDefault="006B68AB" w:rsidP="003851D1">
            <w:pPr>
              <w:rPr>
                <w:rFonts w:ascii="Arial" w:hAnsi="Arial" w:cs="Arial"/>
                <w:color w:val="000000"/>
                <w:sz w:val="24"/>
                <w:szCs w:val="24"/>
              </w:rPr>
            </w:pPr>
          </w:p>
        </w:tc>
        <w:tc>
          <w:tcPr>
            <w:tcW w:w="3549" w:type="dxa"/>
            <w:noWrap/>
          </w:tcPr>
          <w:p w14:paraId="1A39BFDD" w14:textId="77777777" w:rsidR="006B68AB" w:rsidRPr="004327BD" w:rsidRDefault="006B68AB" w:rsidP="003851D1">
            <w:pPr>
              <w:jc w:val="both"/>
              <w:rPr>
                <w:rFonts w:ascii="Arial" w:hAnsi="Arial" w:cs="Arial"/>
                <w:color w:val="000000"/>
                <w:sz w:val="24"/>
                <w:szCs w:val="24"/>
              </w:rPr>
            </w:pPr>
            <w:r>
              <w:rPr>
                <w:rFonts w:ascii="Arial" w:hAnsi="Arial" w:cs="Arial"/>
                <w:color w:val="000000"/>
                <w:sz w:val="24"/>
                <w:szCs w:val="24"/>
              </w:rPr>
              <w:t xml:space="preserve">Sede do </w:t>
            </w:r>
            <w:r w:rsidRPr="00232463">
              <w:rPr>
                <w:rFonts w:ascii="Arial" w:hAnsi="Arial" w:cs="Arial"/>
                <w:color w:val="000000"/>
                <w:sz w:val="24"/>
                <w:szCs w:val="24"/>
              </w:rPr>
              <w:t>UAI - Av. Vereador José Ferreira, nº 41, bairro Lavapés, Extrema, MG.</w:t>
            </w:r>
          </w:p>
        </w:tc>
      </w:tr>
      <w:tr w:rsidR="006B68AB" w:rsidRPr="004327BD" w14:paraId="2E2FDFDD" w14:textId="77777777" w:rsidTr="003851D1">
        <w:trPr>
          <w:trHeight w:val="576"/>
          <w:jc w:val="center"/>
        </w:trPr>
        <w:tc>
          <w:tcPr>
            <w:tcW w:w="790" w:type="dxa"/>
            <w:hideMark/>
          </w:tcPr>
          <w:p w14:paraId="049612D7"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12</w:t>
            </w:r>
          </w:p>
        </w:tc>
        <w:tc>
          <w:tcPr>
            <w:tcW w:w="5017" w:type="dxa"/>
            <w:hideMark/>
          </w:tcPr>
          <w:p w14:paraId="0C5D7596" w14:textId="77777777" w:rsidR="006B68AB" w:rsidRPr="004327BD" w:rsidRDefault="006B68AB" w:rsidP="003851D1">
            <w:pPr>
              <w:jc w:val="both"/>
              <w:rPr>
                <w:rFonts w:ascii="Arial" w:hAnsi="Arial" w:cs="Arial"/>
                <w:sz w:val="24"/>
                <w:szCs w:val="24"/>
              </w:rPr>
            </w:pPr>
            <w:r w:rsidRPr="004327BD">
              <w:rPr>
                <w:rFonts w:ascii="Arial" w:hAnsi="Arial" w:cs="Arial"/>
                <w:sz w:val="24"/>
                <w:szCs w:val="24"/>
              </w:rPr>
              <w:t xml:space="preserve">Nicho de parede:  </w:t>
            </w:r>
          </w:p>
        </w:tc>
        <w:tc>
          <w:tcPr>
            <w:tcW w:w="3549" w:type="dxa"/>
            <w:noWrap/>
          </w:tcPr>
          <w:p w14:paraId="7874A6CC" w14:textId="77777777" w:rsidR="006B68AB" w:rsidRPr="004327BD" w:rsidRDefault="006B68AB" w:rsidP="003851D1">
            <w:pPr>
              <w:jc w:val="both"/>
              <w:rPr>
                <w:rFonts w:ascii="Arial" w:hAnsi="Arial" w:cs="Arial"/>
                <w:color w:val="000000"/>
                <w:sz w:val="24"/>
                <w:szCs w:val="24"/>
              </w:rPr>
            </w:pPr>
            <w:r w:rsidRPr="00232463">
              <w:rPr>
                <w:rFonts w:ascii="Arial" w:hAnsi="Arial" w:cs="Arial"/>
                <w:color w:val="000000"/>
                <w:sz w:val="24"/>
                <w:szCs w:val="24"/>
              </w:rPr>
              <w:t>Sede da Câmara Municipal de Extrema – Avenida Delegado Waldemar Gomes Pinto, 1626. Bairro Ponte Nova. Praça dos Três Poderes, Extrema, MG.</w:t>
            </w:r>
          </w:p>
        </w:tc>
      </w:tr>
      <w:tr w:rsidR="006B68AB" w:rsidRPr="004327BD" w14:paraId="2631E400" w14:textId="77777777" w:rsidTr="003851D1">
        <w:trPr>
          <w:trHeight w:val="588"/>
          <w:jc w:val="center"/>
        </w:trPr>
        <w:tc>
          <w:tcPr>
            <w:tcW w:w="790" w:type="dxa"/>
            <w:hideMark/>
          </w:tcPr>
          <w:p w14:paraId="7DABEF95" w14:textId="77777777" w:rsidR="006B68AB" w:rsidRPr="004327BD" w:rsidRDefault="006B68AB" w:rsidP="003851D1">
            <w:pPr>
              <w:jc w:val="center"/>
              <w:rPr>
                <w:rFonts w:ascii="Arial" w:hAnsi="Arial" w:cs="Arial"/>
                <w:color w:val="000000"/>
                <w:sz w:val="24"/>
                <w:szCs w:val="24"/>
              </w:rPr>
            </w:pPr>
            <w:r w:rsidRPr="004327BD">
              <w:rPr>
                <w:rFonts w:ascii="Arial" w:hAnsi="Arial" w:cs="Arial"/>
                <w:color w:val="000000"/>
                <w:sz w:val="24"/>
                <w:szCs w:val="24"/>
              </w:rPr>
              <w:t>13</w:t>
            </w:r>
          </w:p>
        </w:tc>
        <w:tc>
          <w:tcPr>
            <w:tcW w:w="5017" w:type="dxa"/>
            <w:hideMark/>
          </w:tcPr>
          <w:p w14:paraId="48132036" w14:textId="77777777" w:rsidR="006B68AB" w:rsidRPr="004327BD" w:rsidRDefault="006B68AB" w:rsidP="003851D1">
            <w:pPr>
              <w:rPr>
                <w:rFonts w:ascii="Arial" w:hAnsi="Arial" w:cs="Arial"/>
                <w:color w:val="000000"/>
                <w:sz w:val="24"/>
                <w:szCs w:val="24"/>
              </w:rPr>
            </w:pPr>
            <w:r w:rsidRPr="004327BD">
              <w:rPr>
                <w:rFonts w:ascii="Arial" w:eastAsia="Cambria" w:hAnsi="Arial" w:cs="Arial"/>
                <w:sz w:val="24"/>
                <w:szCs w:val="24"/>
              </w:rPr>
              <w:t xml:space="preserve">Mesa de apoio com rodízios:  </w:t>
            </w:r>
          </w:p>
        </w:tc>
        <w:tc>
          <w:tcPr>
            <w:tcW w:w="3549" w:type="dxa"/>
            <w:noWrap/>
          </w:tcPr>
          <w:p w14:paraId="20C7A5D7" w14:textId="77777777" w:rsidR="006B68AB" w:rsidRPr="004327BD" w:rsidRDefault="006B68AB" w:rsidP="003851D1">
            <w:pPr>
              <w:jc w:val="both"/>
              <w:rPr>
                <w:rFonts w:ascii="Arial" w:hAnsi="Arial" w:cs="Arial"/>
                <w:color w:val="000000"/>
                <w:sz w:val="24"/>
                <w:szCs w:val="24"/>
              </w:rPr>
            </w:pPr>
            <w:r w:rsidRPr="00232463">
              <w:rPr>
                <w:rFonts w:ascii="Arial" w:hAnsi="Arial" w:cs="Arial"/>
                <w:color w:val="000000"/>
                <w:sz w:val="24"/>
                <w:szCs w:val="24"/>
              </w:rPr>
              <w:t>Sede da Câmara Municipal de Extrema – Avenida Delegado Waldemar Gomes Pinto, 1626. Bairro Ponte Nova. Praça dos Três Poderes, Extrema, MG.</w:t>
            </w:r>
          </w:p>
        </w:tc>
      </w:tr>
    </w:tbl>
    <w:p w14:paraId="6304A4FF" w14:textId="77777777" w:rsidR="006B68AB" w:rsidRPr="0064591F" w:rsidRDefault="006B68AB" w:rsidP="006B68AB">
      <w:pPr>
        <w:spacing w:line="360" w:lineRule="auto"/>
        <w:jc w:val="both"/>
        <w:rPr>
          <w:rFonts w:eastAsia="Times New Roman"/>
          <w:color w:val="000000"/>
          <w:sz w:val="24"/>
          <w:szCs w:val="24"/>
        </w:rPr>
      </w:pPr>
    </w:p>
    <w:p w14:paraId="443AB20A" w14:textId="77777777" w:rsidR="006B68AB" w:rsidRDefault="006B68AB" w:rsidP="006B68AB">
      <w:pPr>
        <w:spacing w:line="360" w:lineRule="auto"/>
        <w:ind w:firstLine="708"/>
        <w:jc w:val="both"/>
        <w:rPr>
          <w:rFonts w:eastAsia="Times New Roman"/>
          <w:b/>
          <w:bCs/>
          <w:color w:val="000000"/>
          <w:sz w:val="24"/>
          <w:szCs w:val="24"/>
        </w:rPr>
      </w:pPr>
    </w:p>
    <w:p w14:paraId="1ACCF696" w14:textId="77777777" w:rsidR="006B68AB" w:rsidRPr="0064591F" w:rsidRDefault="006B68AB" w:rsidP="006B68AB">
      <w:pPr>
        <w:spacing w:line="360" w:lineRule="auto"/>
        <w:ind w:firstLine="708"/>
        <w:jc w:val="both"/>
        <w:rPr>
          <w:rFonts w:eastAsia="Times New Roman"/>
          <w:b/>
          <w:bCs/>
          <w:color w:val="000000"/>
          <w:sz w:val="24"/>
          <w:szCs w:val="24"/>
        </w:rPr>
      </w:pPr>
      <w:r w:rsidRPr="0064591F">
        <w:rPr>
          <w:rFonts w:eastAsia="Times New Roman"/>
          <w:b/>
          <w:bCs/>
          <w:color w:val="000000"/>
          <w:sz w:val="24"/>
          <w:szCs w:val="24"/>
        </w:rPr>
        <w:lastRenderedPageBreak/>
        <w:t>Local de Entrega e Instalação</w:t>
      </w:r>
    </w:p>
    <w:p w14:paraId="441CA0DF" w14:textId="77777777" w:rsidR="006B68AB" w:rsidRPr="0064591F" w:rsidRDefault="006B68AB" w:rsidP="006B68AB">
      <w:pPr>
        <w:spacing w:line="360" w:lineRule="auto"/>
        <w:ind w:firstLine="708"/>
        <w:jc w:val="both"/>
        <w:rPr>
          <w:rFonts w:eastAsia="Times New Roman"/>
          <w:color w:val="000000"/>
          <w:sz w:val="24"/>
          <w:szCs w:val="24"/>
        </w:rPr>
      </w:pPr>
    </w:p>
    <w:p w14:paraId="195476B0" w14:textId="77777777" w:rsidR="006B68AB" w:rsidRPr="0064591F" w:rsidRDefault="006B68AB" w:rsidP="006B68AB">
      <w:pPr>
        <w:spacing w:line="360" w:lineRule="auto"/>
        <w:ind w:firstLine="708"/>
        <w:jc w:val="both"/>
        <w:rPr>
          <w:rFonts w:eastAsia="Times New Roman"/>
          <w:color w:val="000000"/>
          <w:sz w:val="24"/>
          <w:szCs w:val="24"/>
        </w:rPr>
      </w:pPr>
      <w:r w:rsidRPr="0064591F">
        <w:rPr>
          <w:rFonts w:eastAsia="Times New Roman"/>
          <w:color w:val="000000"/>
          <w:sz w:val="24"/>
          <w:szCs w:val="24"/>
        </w:rPr>
        <w:t xml:space="preserve">A entrega e instalação dos itens contratados deverão ser realizadas em conformidade com a tabela </w:t>
      </w:r>
      <w:r>
        <w:rPr>
          <w:rFonts w:eastAsia="Times New Roman"/>
          <w:color w:val="000000"/>
          <w:sz w:val="24"/>
          <w:szCs w:val="24"/>
        </w:rPr>
        <w:t>acima</w:t>
      </w:r>
      <w:r w:rsidRPr="0064591F">
        <w:rPr>
          <w:rFonts w:eastAsia="Times New Roman"/>
          <w:color w:val="000000"/>
          <w:sz w:val="24"/>
          <w:szCs w:val="24"/>
        </w:rPr>
        <w:t>, todos localizados no município de Extrema, MG. O local de entrega será especificado pela Contratante, e, caso haja qualquer alteração no endereço de entrega ou instalação, a licitante será previamente comunicada pela Contratante, devendo proceder com a entrega conforme as novas orientações fornecidas.</w:t>
      </w:r>
    </w:p>
    <w:p w14:paraId="5859F216" w14:textId="77777777" w:rsidR="006B68AB" w:rsidRPr="0064591F" w:rsidRDefault="006B68AB" w:rsidP="006B68AB">
      <w:pPr>
        <w:spacing w:line="360" w:lineRule="auto"/>
        <w:ind w:firstLine="708"/>
        <w:jc w:val="both"/>
        <w:rPr>
          <w:rFonts w:eastAsia="Times New Roman"/>
          <w:color w:val="000000"/>
          <w:sz w:val="24"/>
          <w:szCs w:val="24"/>
        </w:rPr>
      </w:pPr>
      <w:r w:rsidRPr="0064591F">
        <w:rPr>
          <w:rFonts w:eastAsia="Times New Roman"/>
          <w:color w:val="000000"/>
          <w:sz w:val="24"/>
          <w:szCs w:val="24"/>
        </w:rPr>
        <w:t xml:space="preserve">Os </w:t>
      </w:r>
      <w:r>
        <w:rPr>
          <w:rFonts w:eastAsia="Times New Roman"/>
          <w:color w:val="000000"/>
          <w:sz w:val="24"/>
          <w:szCs w:val="24"/>
        </w:rPr>
        <w:t>itens</w:t>
      </w:r>
      <w:r w:rsidRPr="0064591F">
        <w:rPr>
          <w:rFonts w:eastAsia="Times New Roman"/>
          <w:color w:val="000000"/>
          <w:sz w:val="24"/>
          <w:szCs w:val="24"/>
        </w:rPr>
        <w:t xml:space="preserve"> deverão ser entregues </w:t>
      </w:r>
      <w:r w:rsidRPr="00232463">
        <w:rPr>
          <w:rFonts w:eastAsia="Times New Roman"/>
          <w:b/>
          <w:bCs/>
          <w:color w:val="000000"/>
          <w:sz w:val="24"/>
          <w:szCs w:val="24"/>
        </w:rPr>
        <w:t>montados e instalados</w:t>
      </w:r>
      <w:r w:rsidRPr="0064591F">
        <w:rPr>
          <w:rFonts w:eastAsia="Times New Roman"/>
          <w:color w:val="000000"/>
          <w:sz w:val="24"/>
          <w:szCs w:val="24"/>
        </w:rPr>
        <w:t xml:space="preserve"> conforme as orientações detalhadas pela Contratante no momento da entrega. A responsabilidade pela montagem e instalação dos itens será da licitante, sendo esta incumbida de garantir que os móveis estejam devidamente instalados e em perfeito estado de uso no local indicado.</w:t>
      </w:r>
    </w:p>
    <w:p w14:paraId="0DA92005" w14:textId="77777777" w:rsidR="006B68AB" w:rsidRPr="0064591F" w:rsidRDefault="006B68AB" w:rsidP="006B68AB">
      <w:pPr>
        <w:spacing w:line="360" w:lineRule="auto"/>
        <w:ind w:firstLine="708"/>
        <w:jc w:val="both"/>
        <w:rPr>
          <w:rFonts w:eastAsia="Times New Roman"/>
          <w:color w:val="000000"/>
          <w:sz w:val="24"/>
          <w:szCs w:val="24"/>
        </w:rPr>
      </w:pPr>
    </w:p>
    <w:p w14:paraId="2C3E141E" w14:textId="77777777" w:rsidR="006B68AB" w:rsidRPr="0064591F" w:rsidRDefault="006B68AB" w:rsidP="006B68AB">
      <w:pPr>
        <w:spacing w:line="360" w:lineRule="auto"/>
        <w:ind w:firstLine="708"/>
        <w:jc w:val="both"/>
        <w:rPr>
          <w:rFonts w:eastAsia="Times New Roman"/>
          <w:b/>
          <w:bCs/>
          <w:color w:val="000000"/>
          <w:sz w:val="24"/>
          <w:szCs w:val="24"/>
        </w:rPr>
      </w:pPr>
      <w:r w:rsidRPr="0064591F">
        <w:rPr>
          <w:rFonts w:eastAsia="Times New Roman"/>
          <w:b/>
          <w:bCs/>
          <w:color w:val="000000"/>
          <w:sz w:val="24"/>
          <w:szCs w:val="24"/>
        </w:rPr>
        <w:t>Local de entrega e instalação:</w:t>
      </w:r>
    </w:p>
    <w:p w14:paraId="6496947E" w14:textId="77777777" w:rsidR="006B68AB" w:rsidRPr="0064591F" w:rsidRDefault="006B68AB" w:rsidP="006B68AB">
      <w:pPr>
        <w:spacing w:line="360" w:lineRule="auto"/>
        <w:ind w:firstLine="708"/>
        <w:jc w:val="both"/>
        <w:rPr>
          <w:rFonts w:eastAsia="Times New Roman"/>
          <w:color w:val="000000"/>
          <w:sz w:val="24"/>
          <w:szCs w:val="24"/>
        </w:rPr>
      </w:pPr>
    </w:p>
    <w:p w14:paraId="7FCB9E8E" w14:textId="77777777" w:rsidR="006B68AB" w:rsidRPr="0064591F" w:rsidRDefault="006B68AB" w:rsidP="006B68AB">
      <w:pPr>
        <w:spacing w:line="360" w:lineRule="auto"/>
        <w:ind w:firstLine="708"/>
        <w:jc w:val="both"/>
        <w:rPr>
          <w:rFonts w:eastAsia="Times New Roman"/>
          <w:color w:val="000000"/>
          <w:sz w:val="24"/>
          <w:szCs w:val="24"/>
        </w:rPr>
      </w:pPr>
      <w:r w:rsidRPr="0064591F">
        <w:rPr>
          <w:rFonts w:eastAsia="Times New Roman"/>
          <w:color w:val="000000"/>
          <w:sz w:val="24"/>
          <w:szCs w:val="24"/>
        </w:rPr>
        <w:t>Conforme tabela abaixo, todos os itens deverão ser entregues e instalados no município de Extrema, MG.</w:t>
      </w:r>
    </w:p>
    <w:p w14:paraId="418EA64C" w14:textId="77777777" w:rsidR="006B68AB" w:rsidRPr="0064591F" w:rsidRDefault="006B68AB" w:rsidP="006B68AB">
      <w:pPr>
        <w:spacing w:line="360" w:lineRule="auto"/>
        <w:ind w:firstLine="708"/>
        <w:jc w:val="both"/>
        <w:rPr>
          <w:rFonts w:eastAsia="Times New Roman"/>
          <w:color w:val="000000"/>
          <w:sz w:val="24"/>
          <w:szCs w:val="24"/>
        </w:rPr>
      </w:pPr>
    </w:p>
    <w:p w14:paraId="188E7D11" w14:textId="77777777" w:rsidR="006B68AB" w:rsidRPr="0064591F" w:rsidRDefault="006B68AB" w:rsidP="006B68AB">
      <w:pPr>
        <w:spacing w:line="360" w:lineRule="auto"/>
        <w:ind w:firstLine="708"/>
        <w:jc w:val="both"/>
        <w:rPr>
          <w:rFonts w:eastAsia="Times New Roman"/>
          <w:color w:val="000000"/>
          <w:sz w:val="24"/>
          <w:szCs w:val="24"/>
        </w:rPr>
      </w:pPr>
      <w:r w:rsidRPr="0064591F">
        <w:rPr>
          <w:rFonts w:eastAsia="Times New Roman"/>
          <w:color w:val="000000"/>
          <w:sz w:val="24"/>
          <w:szCs w:val="24"/>
        </w:rPr>
        <w:t>Qualquer divergência entre os locais mencionados e a real necessidade da Contratante será comunicada antecipadamente, devendo a licitante seguir as novas instruções sem custos adicionais para a Contratante.</w:t>
      </w:r>
    </w:p>
    <w:p w14:paraId="2D60A548" w14:textId="77777777" w:rsidR="006B68AB" w:rsidRPr="0064591F" w:rsidRDefault="006B68AB" w:rsidP="006B68AB">
      <w:pPr>
        <w:spacing w:line="360" w:lineRule="auto"/>
        <w:ind w:firstLine="708"/>
        <w:jc w:val="both"/>
        <w:rPr>
          <w:rFonts w:eastAsia="Times New Roman"/>
          <w:color w:val="000000"/>
          <w:sz w:val="24"/>
          <w:szCs w:val="24"/>
        </w:rPr>
      </w:pPr>
    </w:p>
    <w:p w14:paraId="6FB18628" w14:textId="77777777" w:rsidR="006B68AB" w:rsidRDefault="006B68AB" w:rsidP="006B68AB">
      <w:pPr>
        <w:spacing w:line="360" w:lineRule="auto"/>
        <w:jc w:val="both"/>
        <w:rPr>
          <w:rFonts w:eastAsia="Times New Roman"/>
          <w:color w:val="000000"/>
          <w:sz w:val="24"/>
          <w:szCs w:val="24"/>
        </w:rPr>
      </w:pPr>
      <w:r>
        <w:rPr>
          <w:rFonts w:eastAsia="Times New Roman"/>
          <w:color w:val="000000"/>
          <w:sz w:val="24"/>
          <w:szCs w:val="24"/>
        </w:rPr>
        <w:t>5</w:t>
      </w:r>
      <w:r w:rsidRPr="0064591F">
        <w:rPr>
          <w:rFonts w:eastAsia="Times New Roman"/>
          <w:color w:val="000000"/>
          <w:sz w:val="24"/>
          <w:szCs w:val="24"/>
        </w:rPr>
        <w:t xml:space="preserve">. </w:t>
      </w:r>
      <w:r w:rsidRPr="0064591F">
        <w:rPr>
          <w:rFonts w:eastAsia="Times New Roman"/>
          <w:b/>
          <w:bCs/>
          <w:color w:val="000000"/>
          <w:sz w:val="24"/>
          <w:szCs w:val="24"/>
        </w:rPr>
        <w:t>Critérios de Avaliação:</w:t>
      </w:r>
      <w:r w:rsidRPr="0064591F">
        <w:rPr>
          <w:rFonts w:eastAsia="Times New Roman"/>
          <w:color w:val="000000"/>
          <w:sz w:val="24"/>
          <w:szCs w:val="24"/>
        </w:rPr>
        <w:t xml:space="preserve"> A licitação será julgada pelo critério de MENOR PREÇO, desde que atendidas todas as especificações técnicas e exigências de qualidade, conforme descrito no Edital.</w:t>
      </w:r>
    </w:p>
    <w:p w14:paraId="0874A5EB" w14:textId="77777777" w:rsidR="006B68AB" w:rsidRDefault="006B68AB" w:rsidP="006B68AB">
      <w:pPr>
        <w:spacing w:line="360" w:lineRule="auto"/>
        <w:jc w:val="both"/>
        <w:rPr>
          <w:rFonts w:eastAsia="Times New Roman"/>
          <w:color w:val="000000"/>
          <w:sz w:val="24"/>
          <w:szCs w:val="24"/>
        </w:rPr>
      </w:pPr>
    </w:p>
    <w:p w14:paraId="7E0DE5BC" w14:textId="77777777" w:rsidR="006B68AB" w:rsidRPr="00790D33" w:rsidRDefault="006B68AB" w:rsidP="006B68AB">
      <w:pPr>
        <w:spacing w:line="360" w:lineRule="auto"/>
        <w:ind w:firstLine="720"/>
        <w:jc w:val="both"/>
        <w:rPr>
          <w:rFonts w:eastAsia="Times New Roman"/>
          <w:color w:val="000000"/>
          <w:sz w:val="24"/>
          <w:szCs w:val="24"/>
        </w:rPr>
      </w:pPr>
      <w:r w:rsidRPr="00790D33">
        <w:rPr>
          <w:rFonts w:eastAsia="Times New Roman"/>
          <w:color w:val="000000"/>
          <w:sz w:val="24"/>
          <w:szCs w:val="24"/>
        </w:rPr>
        <w:t>A licitante deverá observar toda a legislação pertinente quanto aos critérios de sustentabilidade ambiental vigente no país.</w:t>
      </w:r>
    </w:p>
    <w:p w14:paraId="7633546E" w14:textId="77777777" w:rsidR="006B68AB" w:rsidRPr="00790D33" w:rsidRDefault="006B68AB" w:rsidP="006B68AB">
      <w:pPr>
        <w:spacing w:line="360" w:lineRule="auto"/>
        <w:ind w:firstLine="720"/>
        <w:jc w:val="both"/>
        <w:rPr>
          <w:rFonts w:eastAsia="Times New Roman"/>
          <w:color w:val="000000"/>
          <w:sz w:val="24"/>
          <w:szCs w:val="24"/>
        </w:rPr>
      </w:pPr>
      <w:r w:rsidRPr="00790D33">
        <w:rPr>
          <w:rFonts w:eastAsia="Times New Roman"/>
          <w:color w:val="000000"/>
          <w:sz w:val="24"/>
          <w:szCs w:val="24"/>
        </w:rPr>
        <w:t>Não será admitida a subcontratação do objeto contratual.</w:t>
      </w:r>
    </w:p>
    <w:p w14:paraId="2A3AF8F9" w14:textId="77777777" w:rsidR="006B68AB" w:rsidRDefault="006B68AB" w:rsidP="006B68AB">
      <w:pPr>
        <w:spacing w:line="360" w:lineRule="auto"/>
        <w:ind w:firstLine="720"/>
        <w:jc w:val="both"/>
        <w:rPr>
          <w:rFonts w:eastAsia="Times New Roman"/>
          <w:color w:val="000000"/>
          <w:sz w:val="24"/>
          <w:szCs w:val="24"/>
        </w:rPr>
      </w:pPr>
      <w:r w:rsidRPr="00790D33">
        <w:rPr>
          <w:rFonts w:eastAsia="Times New Roman"/>
          <w:color w:val="000000"/>
          <w:sz w:val="24"/>
          <w:szCs w:val="24"/>
        </w:rPr>
        <w:lastRenderedPageBreak/>
        <w:t>Não haverá exigência da garantia da contratação nos termos dos artigos 96 e seguintes da Lei nº 14.133/21.</w:t>
      </w:r>
    </w:p>
    <w:p w14:paraId="336E296C" w14:textId="77777777" w:rsidR="006B68AB" w:rsidRDefault="006B68AB" w:rsidP="006B68AB">
      <w:pPr>
        <w:spacing w:line="360" w:lineRule="auto"/>
        <w:ind w:firstLine="720"/>
        <w:jc w:val="both"/>
        <w:rPr>
          <w:sz w:val="24"/>
          <w:szCs w:val="24"/>
        </w:rPr>
      </w:pPr>
      <w:r w:rsidRPr="008D1385">
        <w:rPr>
          <w:sz w:val="24"/>
          <w:szCs w:val="24"/>
        </w:rPr>
        <w:t>Exclusividade para ME, EPP ou Equiparadas</w:t>
      </w:r>
      <w:r>
        <w:rPr>
          <w:sz w:val="24"/>
          <w:szCs w:val="24"/>
        </w:rPr>
        <w:t>: s</w:t>
      </w:r>
      <w:r w:rsidRPr="008D1385">
        <w:rPr>
          <w:sz w:val="24"/>
          <w:szCs w:val="24"/>
        </w:rPr>
        <w:t>omente poderão participar do processo empresas classificadas como Microempresa (ME), Empresa de Pequeno Porte (EPP) ou equiparadas, conforme estabelecido na legislação vigente.</w:t>
      </w:r>
    </w:p>
    <w:p w14:paraId="2437DA38" w14:textId="77777777" w:rsidR="006B68AB" w:rsidRDefault="006B68AB" w:rsidP="006B68AB"/>
    <w:p w14:paraId="0DBB62D9" w14:textId="77777777" w:rsidR="006B68AB" w:rsidRPr="0068529B" w:rsidRDefault="006B68AB" w:rsidP="006B68AB"/>
    <w:p w14:paraId="68CBE3C4" w14:textId="77777777" w:rsidR="006B68AB" w:rsidRPr="00790D33" w:rsidRDefault="006B68AB" w:rsidP="006B68AB">
      <w:pPr>
        <w:pStyle w:val="PargrafodaLista"/>
        <w:adjustRightInd w:val="0"/>
        <w:spacing w:line="360" w:lineRule="auto"/>
        <w:ind w:left="0"/>
        <w:jc w:val="both"/>
        <w:rPr>
          <w:rFonts w:ascii="Arial" w:hAnsi="Arial" w:cs="Arial"/>
          <w:b/>
          <w:bCs/>
          <w:sz w:val="24"/>
          <w:szCs w:val="24"/>
        </w:rPr>
      </w:pPr>
      <w:r w:rsidRPr="00790D33">
        <w:rPr>
          <w:rFonts w:ascii="Arial" w:hAnsi="Arial" w:cs="Arial"/>
          <w:b/>
          <w:bCs/>
          <w:sz w:val="24"/>
          <w:szCs w:val="24"/>
        </w:rPr>
        <w:t>REQUISITOS DE HABILITAÇÃO JURÍDICA, FISCAL, SOCIAL E TRABALHISTA</w:t>
      </w:r>
    </w:p>
    <w:p w14:paraId="70EDB43C" w14:textId="77777777" w:rsidR="006B68AB" w:rsidRPr="00790D33" w:rsidRDefault="006B68AB" w:rsidP="006B68AB">
      <w:pPr>
        <w:suppressAutoHyphens/>
        <w:jc w:val="both"/>
        <w:rPr>
          <w:sz w:val="24"/>
          <w:szCs w:val="24"/>
          <w:lang w:eastAsia="zh-CN"/>
        </w:rPr>
      </w:pPr>
      <w:r w:rsidRPr="00790D33">
        <w:rPr>
          <w:b/>
          <w:sz w:val="24"/>
          <w:szCs w:val="24"/>
          <w:lang w:eastAsia="zh-CN"/>
        </w:rPr>
        <w:t>I – HABILITAÇÃO JURÍDICA:</w:t>
      </w:r>
    </w:p>
    <w:p w14:paraId="6A28606C" w14:textId="77777777" w:rsidR="006B68AB" w:rsidRDefault="006B68AB">
      <w:pPr>
        <w:pStyle w:val="PargrafodaLista"/>
        <w:widowControl w:val="0"/>
        <w:numPr>
          <w:ilvl w:val="0"/>
          <w:numId w:val="2"/>
        </w:numPr>
        <w:suppressAutoHyphens/>
        <w:spacing w:after="0" w:line="240" w:lineRule="auto"/>
        <w:ind w:left="0" w:firstLine="0"/>
        <w:jc w:val="both"/>
        <w:rPr>
          <w:rFonts w:ascii="Arial" w:hAnsi="Arial" w:cs="Arial"/>
          <w:sz w:val="24"/>
          <w:szCs w:val="24"/>
          <w:lang w:eastAsia="zh-CN"/>
        </w:rPr>
      </w:pPr>
      <w:r w:rsidRPr="00790D33">
        <w:rPr>
          <w:rFonts w:ascii="Arial" w:hAnsi="Arial" w:cs="Arial"/>
          <w:sz w:val="24"/>
          <w:szCs w:val="24"/>
          <w:lang w:eastAsia="zh-CN"/>
        </w:rPr>
        <w:t xml:space="preserve">Registro comercial, no caso de empresa individual; </w:t>
      </w:r>
    </w:p>
    <w:p w14:paraId="2A080E8A" w14:textId="77777777" w:rsidR="006B68AB" w:rsidRDefault="006B68AB" w:rsidP="006B68AB">
      <w:pPr>
        <w:pStyle w:val="PargrafodaLista"/>
        <w:widowControl w:val="0"/>
        <w:suppressAutoHyphens/>
        <w:spacing w:after="0" w:line="240" w:lineRule="auto"/>
        <w:ind w:left="0"/>
        <w:jc w:val="both"/>
        <w:rPr>
          <w:rFonts w:ascii="Arial" w:hAnsi="Arial" w:cs="Arial"/>
          <w:sz w:val="24"/>
          <w:szCs w:val="24"/>
          <w:lang w:eastAsia="zh-CN"/>
        </w:rPr>
      </w:pPr>
    </w:p>
    <w:p w14:paraId="12228EEA" w14:textId="77777777" w:rsidR="006B68AB" w:rsidRPr="00790D33" w:rsidRDefault="006B68AB">
      <w:pPr>
        <w:pStyle w:val="PargrafodaLista"/>
        <w:widowControl w:val="0"/>
        <w:numPr>
          <w:ilvl w:val="0"/>
          <w:numId w:val="2"/>
        </w:numPr>
        <w:suppressAutoHyphens/>
        <w:spacing w:after="0" w:line="240" w:lineRule="auto"/>
        <w:ind w:left="0" w:firstLine="0"/>
        <w:jc w:val="both"/>
        <w:rPr>
          <w:rFonts w:ascii="Arial" w:hAnsi="Arial" w:cs="Arial"/>
          <w:sz w:val="24"/>
          <w:szCs w:val="24"/>
          <w:lang w:eastAsia="zh-CN"/>
        </w:rPr>
      </w:pPr>
      <w:r w:rsidRPr="00790D33">
        <w:rPr>
          <w:rFonts w:ascii="Arial"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52D1651F" w14:textId="77777777" w:rsidR="006B68AB" w:rsidRPr="00790D33" w:rsidRDefault="006B68AB">
      <w:pPr>
        <w:pStyle w:val="PargrafodaLista"/>
        <w:numPr>
          <w:ilvl w:val="0"/>
          <w:numId w:val="2"/>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4621465B" w14:textId="77777777" w:rsidR="006B68AB" w:rsidRPr="00790D33" w:rsidRDefault="006B68AB" w:rsidP="006B68AB">
      <w:pPr>
        <w:suppressAutoHyphens/>
        <w:jc w:val="both"/>
        <w:rPr>
          <w:sz w:val="24"/>
          <w:szCs w:val="24"/>
          <w:lang w:eastAsia="zh-CN"/>
        </w:rPr>
      </w:pPr>
      <w:r w:rsidRPr="00790D33">
        <w:rPr>
          <w:b/>
          <w:sz w:val="24"/>
          <w:szCs w:val="24"/>
          <w:lang w:eastAsia="zh-CN"/>
        </w:rPr>
        <w:t>II – REGULARIDADE FISCAL E TRABALHISTA:</w:t>
      </w:r>
    </w:p>
    <w:p w14:paraId="0594E0B6" w14:textId="77777777" w:rsidR="006B68AB" w:rsidRPr="00790D33" w:rsidRDefault="006B68AB">
      <w:pPr>
        <w:pStyle w:val="PargrafodaLista"/>
        <w:numPr>
          <w:ilvl w:val="0"/>
          <w:numId w:val="27"/>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inscrição no Cadastro Nacional de Pessoa Jurídica do Ministério da Fazenda – </w:t>
      </w:r>
      <w:r w:rsidRPr="00790D33">
        <w:rPr>
          <w:rFonts w:ascii="Arial" w:hAnsi="Arial" w:cs="Arial"/>
          <w:b/>
          <w:sz w:val="24"/>
          <w:szCs w:val="24"/>
          <w:lang w:eastAsia="zh-CN"/>
        </w:rPr>
        <w:t>CNPJ</w:t>
      </w:r>
      <w:r w:rsidRPr="00790D33">
        <w:rPr>
          <w:rFonts w:ascii="Arial" w:hAnsi="Arial" w:cs="Arial"/>
          <w:sz w:val="24"/>
          <w:szCs w:val="24"/>
          <w:lang w:eastAsia="zh-CN"/>
        </w:rPr>
        <w:t>/MF;</w:t>
      </w:r>
    </w:p>
    <w:p w14:paraId="3B7D5CD1" w14:textId="77777777" w:rsidR="006B68AB" w:rsidRDefault="006B68AB">
      <w:pPr>
        <w:pStyle w:val="PargrafodaLista"/>
        <w:numPr>
          <w:ilvl w:val="0"/>
          <w:numId w:val="27"/>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regularidade para com a </w:t>
      </w:r>
      <w:r w:rsidRPr="00790D33">
        <w:rPr>
          <w:rFonts w:ascii="Arial" w:hAnsi="Arial" w:cs="Arial"/>
          <w:b/>
          <w:sz w:val="24"/>
          <w:szCs w:val="24"/>
          <w:lang w:eastAsia="zh-CN"/>
        </w:rPr>
        <w:t>Fazenda Estadual</w:t>
      </w:r>
      <w:r w:rsidRPr="00790D33">
        <w:rPr>
          <w:rFonts w:ascii="Arial" w:hAnsi="Arial" w:cs="Arial"/>
          <w:sz w:val="24"/>
          <w:szCs w:val="24"/>
          <w:lang w:eastAsia="zh-CN"/>
        </w:rPr>
        <w:t xml:space="preserve"> do domicílio ou sede do licitante, ou outra equivalente, na forma da lei, com prazo de validade em vigor;</w:t>
      </w:r>
    </w:p>
    <w:p w14:paraId="535E8854" w14:textId="77777777" w:rsidR="006B68AB" w:rsidRPr="00790D33" w:rsidRDefault="006B68AB">
      <w:pPr>
        <w:pStyle w:val="PargrafodaLista"/>
        <w:widowControl w:val="0"/>
        <w:numPr>
          <w:ilvl w:val="0"/>
          <w:numId w:val="26"/>
        </w:numPr>
        <w:shd w:val="clear" w:color="auto" w:fill="FFFFFF"/>
        <w:suppressAutoHyphens/>
        <w:spacing w:after="0" w:line="240" w:lineRule="auto"/>
        <w:ind w:left="0" w:firstLine="0"/>
        <w:jc w:val="both"/>
        <w:rPr>
          <w:rFonts w:ascii="Arial" w:hAnsi="Arial" w:cs="Arial"/>
          <w:b/>
          <w:sz w:val="24"/>
          <w:szCs w:val="24"/>
          <w:lang w:eastAsia="zh-CN"/>
        </w:rPr>
      </w:pPr>
      <w:r w:rsidRPr="00790D33">
        <w:rPr>
          <w:rFonts w:ascii="Arial" w:hAnsi="Arial" w:cs="Arial"/>
          <w:sz w:val="24"/>
          <w:szCs w:val="24"/>
          <w:lang w:eastAsia="zh-CN"/>
        </w:rPr>
        <w:t xml:space="preserve">Prova de regularidade com </w:t>
      </w:r>
      <w:r w:rsidRPr="00790D33">
        <w:rPr>
          <w:rFonts w:ascii="Arial" w:hAnsi="Arial" w:cs="Arial"/>
          <w:bCs/>
          <w:color w:val="000000"/>
          <w:sz w:val="24"/>
          <w:szCs w:val="24"/>
          <w:shd w:val="clear" w:color="auto" w:fill="FFFFFF"/>
        </w:rPr>
        <w:t xml:space="preserve">débitos relativos aos </w:t>
      </w:r>
      <w:r w:rsidRPr="00790D33">
        <w:rPr>
          <w:rFonts w:ascii="Arial" w:hAnsi="Arial" w:cs="Arial"/>
          <w:b/>
          <w:bCs/>
          <w:color w:val="000000"/>
          <w:sz w:val="24"/>
          <w:szCs w:val="24"/>
          <w:shd w:val="clear" w:color="auto" w:fill="FFFFFF"/>
        </w:rPr>
        <w:t xml:space="preserve">Tributos Federais </w:t>
      </w:r>
      <w:r w:rsidRPr="00790D33">
        <w:rPr>
          <w:rFonts w:ascii="Arial" w:hAnsi="Arial" w:cs="Arial"/>
          <w:bCs/>
          <w:color w:val="000000"/>
          <w:sz w:val="24"/>
          <w:szCs w:val="24"/>
          <w:shd w:val="clear" w:color="auto" w:fill="FFFFFF"/>
        </w:rPr>
        <w:t xml:space="preserve">e à dívida ativa da </w:t>
      </w:r>
      <w:r w:rsidRPr="00790D33">
        <w:rPr>
          <w:rFonts w:ascii="Arial" w:hAnsi="Arial" w:cs="Arial"/>
          <w:b/>
          <w:bCs/>
          <w:color w:val="000000"/>
          <w:sz w:val="24"/>
          <w:szCs w:val="24"/>
          <w:shd w:val="clear" w:color="auto" w:fill="FFFFFF"/>
        </w:rPr>
        <w:t>União</w:t>
      </w:r>
      <w:r w:rsidRPr="00790D33">
        <w:rPr>
          <w:rFonts w:ascii="Arial" w:hAnsi="Arial" w:cs="Arial"/>
          <w:bCs/>
          <w:color w:val="000000"/>
          <w:sz w:val="24"/>
          <w:szCs w:val="24"/>
          <w:shd w:val="clear" w:color="auto" w:fill="FFFFFF"/>
        </w:rPr>
        <w:t xml:space="preserve">; </w:t>
      </w:r>
    </w:p>
    <w:p w14:paraId="6CA0E684" w14:textId="77777777" w:rsidR="006B68AB" w:rsidRPr="00790D33" w:rsidRDefault="006B68AB" w:rsidP="006B68AB">
      <w:pPr>
        <w:pStyle w:val="PargrafodaLista"/>
        <w:widowControl w:val="0"/>
        <w:shd w:val="clear" w:color="auto" w:fill="FFFFFF"/>
        <w:suppressAutoHyphens/>
        <w:spacing w:after="0" w:line="240" w:lineRule="auto"/>
        <w:ind w:left="0"/>
        <w:jc w:val="both"/>
        <w:rPr>
          <w:rFonts w:ascii="Arial" w:hAnsi="Arial" w:cs="Arial"/>
          <w:b/>
          <w:sz w:val="24"/>
          <w:szCs w:val="24"/>
          <w:lang w:eastAsia="zh-CN"/>
        </w:rPr>
      </w:pPr>
    </w:p>
    <w:p w14:paraId="73B83449" w14:textId="77777777" w:rsidR="006B68AB" w:rsidRPr="000A3B68" w:rsidRDefault="006B68AB">
      <w:pPr>
        <w:pStyle w:val="PargrafodaLista"/>
        <w:widowControl w:val="0"/>
        <w:numPr>
          <w:ilvl w:val="0"/>
          <w:numId w:val="26"/>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sz w:val="24"/>
          <w:szCs w:val="24"/>
          <w:lang w:eastAsia="zh-CN"/>
        </w:rPr>
        <w:t xml:space="preserve">Prova de </w:t>
      </w:r>
      <w:r w:rsidRPr="00790D33">
        <w:rPr>
          <w:rFonts w:ascii="Arial" w:hAnsi="Arial" w:cs="Arial"/>
          <w:color w:val="000000"/>
          <w:sz w:val="24"/>
          <w:szCs w:val="24"/>
          <w:lang w:eastAsia="zh-CN"/>
        </w:rPr>
        <w:t xml:space="preserve">regularidade para com o </w:t>
      </w:r>
      <w:r w:rsidRPr="00790D33">
        <w:rPr>
          <w:rFonts w:ascii="Arial" w:hAnsi="Arial" w:cs="Arial"/>
          <w:b/>
          <w:color w:val="000000"/>
          <w:sz w:val="24"/>
          <w:szCs w:val="24"/>
          <w:lang w:eastAsia="zh-CN"/>
        </w:rPr>
        <w:t>FGTS</w:t>
      </w:r>
      <w:r w:rsidRPr="00790D33">
        <w:rPr>
          <w:rFonts w:ascii="Arial"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790D33">
        <w:rPr>
          <w:rFonts w:ascii="Arial" w:hAnsi="Arial" w:cs="Arial"/>
          <w:sz w:val="24"/>
          <w:szCs w:val="24"/>
          <w:lang w:eastAsia="zh-CN"/>
        </w:rPr>
        <w:t xml:space="preserve">, ou do documento denominado “Situação de Regularidade do Empregador”, com prazo de validade em vigor na data de encerramento do prazo de entrega dos envelopes; </w:t>
      </w:r>
    </w:p>
    <w:p w14:paraId="7CBAC8BB" w14:textId="77777777" w:rsidR="006B68AB" w:rsidRPr="00790D33" w:rsidRDefault="006B68AB" w:rsidP="006B68AB">
      <w:pPr>
        <w:pStyle w:val="PargrafodaLista"/>
        <w:rPr>
          <w:rFonts w:ascii="Arial" w:hAnsi="Arial" w:cs="Arial"/>
          <w:color w:val="000000"/>
          <w:sz w:val="24"/>
          <w:szCs w:val="24"/>
          <w:lang w:eastAsia="zh-CN"/>
        </w:rPr>
      </w:pPr>
    </w:p>
    <w:p w14:paraId="24B3A3A6" w14:textId="77777777" w:rsidR="006B68AB" w:rsidRDefault="006B68AB">
      <w:pPr>
        <w:pStyle w:val="PargrafodaLista"/>
        <w:widowControl w:val="0"/>
        <w:numPr>
          <w:ilvl w:val="0"/>
          <w:numId w:val="26"/>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w:t>
      </w:r>
      <w:r w:rsidRPr="00790D33">
        <w:rPr>
          <w:rFonts w:ascii="Arial" w:hAnsi="Arial" w:cs="Arial"/>
          <w:b/>
          <w:color w:val="000000"/>
          <w:sz w:val="24"/>
          <w:szCs w:val="24"/>
          <w:lang w:eastAsia="zh-CN"/>
        </w:rPr>
        <w:t>Trabalhista</w:t>
      </w:r>
      <w:r w:rsidRPr="00790D33">
        <w:rPr>
          <w:rFonts w:ascii="Arial" w:hAnsi="Arial" w:cs="Arial"/>
          <w:color w:val="000000"/>
          <w:sz w:val="24"/>
          <w:szCs w:val="24"/>
          <w:lang w:eastAsia="zh-CN"/>
        </w:rPr>
        <w:t>, mediante a apresentação da CNDT – Certidão Negativa de Débitos Trabalhistas ou da CPDT – Certidão Positiva de Débitos Trabalhistas com efeitos de negativa;</w:t>
      </w:r>
    </w:p>
    <w:p w14:paraId="1A99D892" w14:textId="77777777" w:rsidR="006B68AB" w:rsidRPr="00790D33" w:rsidRDefault="006B68AB" w:rsidP="006B68AB">
      <w:pPr>
        <w:pStyle w:val="PargrafodaLista"/>
        <w:widowControl w:val="0"/>
        <w:shd w:val="clear" w:color="auto" w:fill="FFFFFF"/>
        <w:suppressAutoHyphens/>
        <w:overflowPunct w:val="0"/>
        <w:spacing w:after="0" w:line="240" w:lineRule="auto"/>
        <w:ind w:left="0"/>
        <w:jc w:val="both"/>
        <w:textAlignment w:val="baseline"/>
        <w:rPr>
          <w:rFonts w:ascii="Arial" w:hAnsi="Arial" w:cs="Arial"/>
          <w:color w:val="000000"/>
          <w:sz w:val="24"/>
          <w:szCs w:val="24"/>
          <w:lang w:eastAsia="zh-CN"/>
        </w:rPr>
      </w:pPr>
    </w:p>
    <w:p w14:paraId="1B161489" w14:textId="77777777" w:rsidR="006B68AB" w:rsidRPr="00790D33" w:rsidRDefault="006B68AB">
      <w:pPr>
        <w:pStyle w:val="PargrafodaLista"/>
        <w:widowControl w:val="0"/>
        <w:numPr>
          <w:ilvl w:val="0"/>
          <w:numId w:val="26"/>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de Débitos da </w:t>
      </w:r>
      <w:r w:rsidRPr="00790D33">
        <w:rPr>
          <w:rFonts w:ascii="Arial" w:hAnsi="Arial" w:cs="Arial"/>
          <w:b/>
          <w:color w:val="000000"/>
          <w:sz w:val="24"/>
          <w:szCs w:val="24"/>
          <w:lang w:eastAsia="zh-CN"/>
        </w:rPr>
        <w:t>Fazenda Municipal</w:t>
      </w:r>
      <w:r w:rsidRPr="00790D33">
        <w:rPr>
          <w:rFonts w:ascii="Arial" w:hAnsi="Arial" w:cs="Arial"/>
          <w:color w:val="000000"/>
          <w:sz w:val="24"/>
          <w:szCs w:val="24"/>
          <w:lang w:eastAsia="zh-CN"/>
        </w:rPr>
        <w:t xml:space="preserve"> (CND)</w:t>
      </w:r>
      <w:r w:rsidRPr="00790D33">
        <w:rPr>
          <w:rFonts w:ascii="Arial" w:hAnsi="Arial" w:cs="Arial"/>
          <w:sz w:val="24"/>
          <w:szCs w:val="24"/>
        </w:rPr>
        <w:t xml:space="preserve"> do domicílio ou sede do licitante, ou outra equivalente, na forma da lei, com prazo de validade em </w:t>
      </w:r>
      <w:r w:rsidRPr="00790D33">
        <w:rPr>
          <w:rFonts w:ascii="Arial" w:hAnsi="Arial" w:cs="Arial"/>
          <w:sz w:val="24"/>
          <w:szCs w:val="24"/>
        </w:rPr>
        <w:lastRenderedPageBreak/>
        <w:t>vigor;</w:t>
      </w:r>
    </w:p>
    <w:p w14:paraId="391E87CA" w14:textId="77777777" w:rsidR="006B68AB" w:rsidRPr="00790D33" w:rsidRDefault="006B68AB" w:rsidP="006B68AB">
      <w:pPr>
        <w:suppressAutoHyphens/>
        <w:overflowPunct w:val="0"/>
        <w:jc w:val="both"/>
        <w:textAlignment w:val="baseline"/>
        <w:rPr>
          <w:color w:val="000000"/>
          <w:sz w:val="24"/>
          <w:szCs w:val="24"/>
          <w:lang w:eastAsia="zh-CN"/>
        </w:rPr>
      </w:pPr>
    </w:p>
    <w:p w14:paraId="634C16D0" w14:textId="77777777" w:rsidR="006B68AB" w:rsidRPr="00790D33" w:rsidRDefault="006B68AB" w:rsidP="006B68AB">
      <w:pPr>
        <w:suppressAutoHyphens/>
        <w:overflowPunct w:val="0"/>
        <w:jc w:val="both"/>
        <w:textAlignment w:val="baseline"/>
        <w:rPr>
          <w:color w:val="000000"/>
          <w:sz w:val="24"/>
          <w:szCs w:val="24"/>
          <w:lang w:eastAsia="zh-CN"/>
        </w:rPr>
      </w:pPr>
      <w:r w:rsidRPr="00790D33">
        <w:rPr>
          <w:color w:val="000000"/>
          <w:sz w:val="24"/>
          <w:szCs w:val="24"/>
          <w:lang w:eastAsia="zh-CN"/>
        </w:rPr>
        <w:t xml:space="preserve">Obs.: As </w:t>
      </w:r>
      <w:r w:rsidRPr="00790D33">
        <w:rPr>
          <w:b/>
          <w:color w:val="000000"/>
          <w:sz w:val="24"/>
          <w:szCs w:val="24"/>
          <w:lang w:eastAsia="zh-CN"/>
        </w:rPr>
        <w:t>provas de regularidades</w:t>
      </w:r>
      <w:r w:rsidRPr="00790D33">
        <w:rPr>
          <w:color w:val="000000"/>
          <w:sz w:val="24"/>
          <w:szCs w:val="24"/>
          <w:lang w:eastAsia="zh-CN"/>
        </w:rPr>
        <w:t xml:space="preserve"> poderão ser Certidões Negativas de Débitos ou Certidões Positivas com efeitos de Negativas.</w:t>
      </w:r>
    </w:p>
    <w:p w14:paraId="79141FDF" w14:textId="77777777" w:rsidR="006B68AB" w:rsidRDefault="006B68AB" w:rsidP="006B68AB">
      <w:pPr>
        <w:suppressAutoHyphens/>
        <w:jc w:val="both"/>
        <w:rPr>
          <w:b/>
          <w:sz w:val="24"/>
          <w:szCs w:val="24"/>
          <w:lang w:eastAsia="zh-CN"/>
        </w:rPr>
      </w:pPr>
    </w:p>
    <w:p w14:paraId="1417A6F3" w14:textId="77777777" w:rsidR="006B68AB" w:rsidRPr="00790D33" w:rsidRDefault="006B68AB" w:rsidP="006B68AB">
      <w:pPr>
        <w:shd w:val="clear" w:color="auto" w:fill="FFFFFF"/>
        <w:suppressAutoHyphens/>
        <w:jc w:val="both"/>
        <w:rPr>
          <w:b/>
          <w:bCs/>
          <w:sz w:val="24"/>
          <w:szCs w:val="24"/>
          <w:lang w:eastAsia="zh-CN"/>
        </w:rPr>
      </w:pPr>
      <w:r w:rsidRPr="00790D33">
        <w:rPr>
          <w:b/>
          <w:sz w:val="24"/>
          <w:szCs w:val="24"/>
          <w:lang w:eastAsia="zh-CN"/>
        </w:rPr>
        <w:t>I</w:t>
      </w:r>
      <w:r>
        <w:rPr>
          <w:b/>
          <w:sz w:val="24"/>
          <w:szCs w:val="24"/>
          <w:lang w:eastAsia="zh-CN"/>
        </w:rPr>
        <w:t>II</w:t>
      </w:r>
      <w:r w:rsidRPr="00790D33">
        <w:rPr>
          <w:b/>
          <w:sz w:val="24"/>
          <w:szCs w:val="24"/>
          <w:lang w:eastAsia="zh-CN"/>
        </w:rPr>
        <w:t xml:space="preserve"> – </w:t>
      </w:r>
      <w:r w:rsidRPr="00790D33">
        <w:rPr>
          <w:b/>
          <w:bCs/>
          <w:sz w:val="24"/>
          <w:szCs w:val="24"/>
          <w:lang w:eastAsia="zh-CN"/>
        </w:rPr>
        <w:t>QUALIFICAÇÃO ECONÔMICO-FINANCEIRA:</w:t>
      </w:r>
    </w:p>
    <w:p w14:paraId="6A6C7258" w14:textId="77777777" w:rsidR="006B68AB" w:rsidRPr="00790D33" w:rsidRDefault="006B68AB">
      <w:pPr>
        <w:widowControl w:val="0"/>
        <w:numPr>
          <w:ilvl w:val="0"/>
          <w:numId w:val="25"/>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t>Certidão negativa de falência ou concordata expedida pelo distribuidor da sede da pessoa jurídica, ou de execução patrimonial, expedida no domicílio da pessoa física.</w:t>
      </w:r>
    </w:p>
    <w:p w14:paraId="5D6B9167" w14:textId="77777777" w:rsidR="006B68AB" w:rsidRPr="00790D33" w:rsidRDefault="006B68AB" w:rsidP="006B68AB">
      <w:pPr>
        <w:shd w:val="clear" w:color="auto" w:fill="FFFFFF"/>
        <w:suppressAutoHyphens/>
        <w:ind w:left="720"/>
        <w:jc w:val="both"/>
        <w:rPr>
          <w:bCs/>
          <w:color w:val="000000"/>
          <w:sz w:val="24"/>
          <w:szCs w:val="24"/>
          <w:lang w:eastAsia="zh-CN"/>
        </w:rPr>
      </w:pPr>
    </w:p>
    <w:p w14:paraId="02B60ACB" w14:textId="77777777" w:rsidR="006B68AB" w:rsidRPr="00790D33" w:rsidRDefault="006B68AB">
      <w:pPr>
        <w:widowControl w:val="0"/>
        <w:numPr>
          <w:ilvl w:val="0"/>
          <w:numId w:val="25"/>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1CC8B037" w14:textId="77777777" w:rsidR="006B68AB" w:rsidRDefault="006B68AB" w:rsidP="006B68AB">
      <w:pPr>
        <w:pStyle w:val="PargrafodaLista"/>
        <w:spacing w:after="0" w:line="360" w:lineRule="auto"/>
        <w:ind w:left="0"/>
        <w:jc w:val="both"/>
        <w:rPr>
          <w:rFonts w:ascii="Arial" w:hAnsi="Arial" w:cs="Arial"/>
          <w:sz w:val="24"/>
          <w:szCs w:val="24"/>
        </w:rPr>
      </w:pPr>
    </w:p>
    <w:p w14:paraId="5A1CF6BD" w14:textId="77777777" w:rsidR="006B68AB" w:rsidRDefault="006B68AB">
      <w:pPr>
        <w:pStyle w:val="Nivel10"/>
        <w:numPr>
          <w:ilvl w:val="0"/>
          <w:numId w:val="40"/>
        </w:numPr>
        <w:spacing w:before="0" w:after="0" w:line="360" w:lineRule="auto"/>
        <w:ind w:left="0" w:firstLine="0"/>
        <w:rPr>
          <w:sz w:val="24"/>
          <w:szCs w:val="24"/>
        </w:rPr>
      </w:pPr>
      <w:r w:rsidRPr="00790659">
        <w:rPr>
          <w:sz w:val="24"/>
          <w:szCs w:val="24"/>
        </w:rPr>
        <w:t xml:space="preserve">MODELO DE </w:t>
      </w:r>
      <w:r>
        <w:rPr>
          <w:sz w:val="24"/>
          <w:szCs w:val="24"/>
        </w:rPr>
        <w:t>EXECUÇÃO DO OBJETO</w:t>
      </w:r>
    </w:p>
    <w:p w14:paraId="24328974" w14:textId="77777777" w:rsidR="006B68AB" w:rsidRPr="00104591" w:rsidRDefault="006B68AB" w:rsidP="006B68AB"/>
    <w:p w14:paraId="41CFE3FC" w14:textId="77777777" w:rsidR="006B68AB" w:rsidRDefault="006B68AB">
      <w:pPr>
        <w:pStyle w:val="PargrafodaLista"/>
        <w:numPr>
          <w:ilvl w:val="1"/>
          <w:numId w:val="30"/>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1F3239">
        <w:rPr>
          <w:rFonts w:ascii="Arial" w:eastAsia="Arial Unicode MS" w:hAnsi="Arial" w:cs="Arial"/>
          <w:b/>
          <w:bCs/>
          <w:color w:val="000000" w:themeColor="text1"/>
          <w:sz w:val="24"/>
          <w:szCs w:val="24"/>
          <w:lang w:eastAsia="pt-BR"/>
        </w:rPr>
        <w:t xml:space="preserve">O objeto é de execução indireta, empreitada por preço unitário, </w:t>
      </w:r>
      <w:r>
        <w:rPr>
          <w:rFonts w:ascii="Arial" w:eastAsia="Arial Unicode MS" w:hAnsi="Arial" w:cs="Arial"/>
          <w:b/>
          <w:bCs/>
          <w:color w:val="000000" w:themeColor="text1"/>
          <w:sz w:val="24"/>
          <w:szCs w:val="24"/>
          <w:lang w:eastAsia="pt-BR"/>
        </w:rPr>
        <w:t>fornecimento imediato</w:t>
      </w:r>
      <w:r w:rsidRPr="001F3239">
        <w:rPr>
          <w:rFonts w:ascii="Arial" w:eastAsia="Arial Unicode MS" w:hAnsi="Arial" w:cs="Arial"/>
          <w:b/>
          <w:bCs/>
          <w:color w:val="000000" w:themeColor="text1"/>
          <w:sz w:val="24"/>
          <w:szCs w:val="24"/>
          <w:lang w:eastAsia="pt-BR"/>
        </w:rPr>
        <w:t>.</w:t>
      </w:r>
      <w:r>
        <w:rPr>
          <w:rFonts w:ascii="Arial" w:eastAsia="Arial Unicode MS" w:hAnsi="Arial" w:cs="Arial"/>
          <w:b/>
          <w:bCs/>
          <w:color w:val="000000" w:themeColor="text1"/>
          <w:sz w:val="24"/>
          <w:szCs w:val="24"/>
          <w:lang w:eastAsia="pt-BR"/>
        </w:rPr>
        <w:t xml:space="preserve"> </w:t>
      </w:r>
    </w:p>
    <w:p w14:paraId="5F6A00E7" w14:textId="77777777" w:rsidR="006B68AB" w:rsidRDefault="006B68AB">
      <w:pPr>
        <w:pStyle w:val="PargrafodaLista"/>
        <w:numPr>
          <w:ilvl w:val="1"/>
          <w:numId w:val="30"/>
        </w:numPr>
        <w:spacing w:after="0" w:line="360" w:lineRule="auto"/>
        <w:ind w:left="0" w:firstLine="0"/>
        <w:contextualSpacing/>
        <w:jc w:val="both"/>
        <w:rPr>
          <w:rFonts w:ascii="Arial" w:eastAsia="Arial Unicode MS" w:hAnsi="Arial" w:cs="Arial"/>
          <w:b/>
          <w:bCs/>
          <w:color w:val="000000" w:themeColor="text1"/>
          <w:sz w:val="24"/>
          <w:szCs w:val="24"/>
          <w:lang w:eastAsia="pt-BR"/>
        </w:rPr>
      </w:pPr>
      <w:r>
        <w:rPr>
          <w:rFonts w:ascii="Arial" w:eastAsia="Arial Unicode MS" w:hAnsi="Arial" w:cs="Arial"/>
          <w:b/>
          <w:bCs/>
          <w:color w:val="000000" w:themeColor="text1"/>
          <w:sz w:val="24"/>
          <w:szCs w:val="24"/>
          <w:lang w:eastAsia="pt-BR"/>
        </w:rPr>
        <w:t>O fornecimento imediato é aquele deve ocorrer em até trinta dias a partir do recebimento da Autorização de Fornecimento (A.F.).</w:t>
      </w:r>
      <w:r w:rsidRPr="001F3239">
        <w:rPr>
          <w:rFonts w:ascii="Arial" w:eastAsia="Arial Unicode MS" w:hAnsi="Arial" w:cs="Arial"/>
          <w:b/>
          <w:bCs/>
          <w:color w:val="000000" w:themeColor="text1"/>
          <w:sz w:val="24"/>
          <w:szCs w:val="24"/>
          <w:lang w:eastAsia="pt-BR"/>
        </w:rPr>
        <w:t xml:space="preserve"> </w:t>
      </w:r>
    </w:p>
    <w:p w14:paraId="00B18D44" w14:textId="77777777" w:rsidR="006B68AB" w:rsidRPr="001F3239" w:rsidRDefault="006B68AB">
      <w:pPr>
        <w:pStyle w:val="PargrafodaLista"/>
        <w:numPr>
          <w:ilvl w:val="1"/>
          <w:numId w:val="30"/>
        </w:numPr>
        <w:spacing w:after="0" w:line="360" w:lineRule="auto"/>
        <w:ind w:left="0" w:firstLine="0"/>
        <w:contextualSpacing/>
        <w:jc w:val="both"/>
        <w:rPr>
          <w:rFonts w:ascii="Arial" w:hAnsi="Arial" w:cs="Arial"/>
          <w:bCs/>
          <w:color w:val="000000" w:themeColor="text1"/>
          <w:sz w:val="24"/>
          <w:szCs w:val="24"/>
        </w:rPr>
      </w:pPr>
      <w:r w:rsidRPr="001F3239">
        <w:rPr>
          <w:rFonts w:ascii="Arial" w:hAnsi="Arial" w:cs="Arial"/>
          <w:color w:val="000000" w:themeColor="text1"/>
          <w:sz w:val="24"/>
          <w:szCs w:val="24"/>
        </w:rPr>
        <w:t xml:space="preserve">O objeto deverá ser realizado em conformidade com o descrito.  </w:t>
      </w:r>
      <w:r w:rsidRPr="001F3239">
        <w:rPr>
          <w:rFonts w:ascii="Arial" w:hAnsi="Arial" w:cs="Arial"/>
          <w:bCs/>
          <w:sz w:val="24"/>
          <w:szCs w:val="24"/>
        </w:rPr>
        <w:t xml:space="preserve">Os bens serão recebidos provisoriamente, de forma sumária, no prazo de 15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36851A08" w14:textId="77777777" w:rsidR="006B68AB" w:rsidRDefault="006B68AB">
      <w:pPr>
        <w:pStyle w:val="Nivel2"/>
        <w:numPr>
          <w:ilvl w:val="1"/>
          <w:numId w:val="30"/>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2B4484D1" w14:textId="77777777" w:rsidR="006B68AB" w:rsidRPr="001F3239" w:rsidRDefault="006B68AB">
      <w:pPr>
        <w:pStyle w:val="Nivel2"/>
        <w:numPr>
          <w:ilvl w:val="1"/>
          <w:numId w:val="30"/>
        </w:numPr>
        <w:spacing w:before="0" w:after="0" w:line="360" w:lineRule="auto"/>
        <w:ind w:left="0" w:firstLine="0"/>
        <w:rPr>
          <w:rFonts w:ascii="Arial" w:hAnsi="Arial" w:cs="Arial"/>
          <w:bCs/>
          <w:sz w:val="24"/>
          <w:szCs w:val="24"/>
        </w:rPr>
      </w:pPr>
      <w:r w:rsidRPr="001F3239">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1F3239">
        <w:rPr>
          <w:rFonts w:ascii="Arial" w:hAnsi="Arial" w:cs="Arial"/>
          <w:bCs/>
          <w:color w:val="FF0000"/>
          <w:sz w:val="24"/>
          <w:szCs w:val="24"/>
        </w:rPr>
        <w:t xml:space="preserve">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a contar da notificação da contratante, às suas custas, sem prejuízo da aplicação das penalidades.</w:t>
      </w:r>
    </w:p>
    <w:p w14:paraId="7EA8180B" w14:textId="77777777" w:rsidR="006B68AB" w:rsidRPr="001F3239" w:rsidRDefault="006B68AB">
      <w:pPr>
        <w:pStyle w:val="Nivel2"/>
        <w:numPr>
          <w:ilvl w:val="1"/>
          <w:numId w:val="30"/>
        </w:numPr>
        <w:spacing w:before="0" w:after="0" w:line="360" w:lineRule="auto"/>
        <w:ind w:left="0" w:firstLine="0"/>
        <w:rPr>
          <w:rFonts w:ascii="Arial" w:hAnsi="Arial" w:cs="Arial"/>
          <w:bCs/>
          <w:sz w:val="24"/>
          <w:szCs w:val="24"/>
        </w:rPr>
      </w:pPr>
      <w:r w:rsidRPr="001F3239">
        <w:rPr>
          <w:rFonts w:ascii="Arial" w:hAnsi="Arial" w:cs="Arial"/>
          <w:bCs/>
          <w:sz w:val="24"/>
          <w:szCs w:val="24"/>
        </w:rPr>
        <w:lastRenderedPageBreak/>
        <w:t>Os bens serão recebidos definitivamente no prazo de até cinco dias corridos, contados do recebimento provisório, após a verificação da qualidade e quantidade do material e consequente aceitação independente de celebração de termo.</w:t>
      </w:r>
    </w:p>
    <w:p w14:paraId="11AF6133" w14:textId="77777777" w:rsidR="006B68AB" w:rsidRPr="001F3239" w:rsidRDefault="006B68AB">
      <w:pPr>
        <w:pStyle w:val="Nivel2"/>
        <w:numPr>
          <w:ilvl w:val="1"/>
          <w:numId w:val="30"/>
        </w:numPr>
        <w:spacing w:before="0" w:after="0" w:line="360" w:lineRule="auto"/>
        <w:ind w:left="0" w:firstLine="0"/>
        <w:rPr>
          <w:rFonts w:ascii="Arial" w:hAnsi="Arial" w:cs="Arial"/>
          <w:bCs/>
          <w:sz w:val="24"/>
          <w:szCs w:val="24"/>
        </w:rPr>
      </w:pPr>
      <w:r w:rsidRPr="001F3239">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1030971B" w14:textId="77777777" w:rsidR="006B68AB" w:rsidRPr="001F3239" w:rsidRDefault="006B68AB">
      <w:pPr>
        <w:pStyle w:val="Nivel2"/>
        <w:numPr>
          <w:ilvl w:val="1"/>
          <w:numId w:val="30"/>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3321956A" w14:textId="77777777" w:rsidR="006B68AB" w:rsidRDefault="006B68AB">
      <w:pPr>
        <w:pStyle w:val="PargrafodaLista"/>
        <w:numPr>
          <w:ilvl w:val="1"/>
          <w:numId w:val="30"/>
        </w:numPr>
        <w:autoSpaceDE w:val="0"/>
        <w:autoSpaceDN w:val="0"/>
        <w:adjustRightInd w:val="0"/>
        <w:spacing w:after="0" w:line="360" w:lineRule="auto"/>
        <w:ind w:left="0" w:firstLine="0"/>
        <w:jc w:val="both"/>
        <w:rPr>
          <w:rFonts w:ascii="Arial" w:hAnsi="Arial" w:cs="Arial"/>
          <w:sz w:val="24"/>
          <w:szCs w:val="24"/>
        </w:rPr>
      </w:pPr>
      <w:r w:rsidRPr="001F3239">
        <w:rPr>
          <w:rFonts w:ascii="Arial" w:hAnsi="Arial" w:cs="Arial"/>
          <w:sz w:val="24"/>
          <w:szCs w:val="24"/>
        </w:rPr>
        <w:t>Garantia:</w:t>
      </w:r>
      <w:r w:rsidRPr="001F3239">
        <w:rPr>
          <w:sz w:val="24"/>
          <w:szCs w:val="24"/>
        </w:rPr>
        <w:t xml:space="preserve"> </w:t>
      </w:r>
      <w:r w:rsidRPr="001F3239">
        <w:rPr>
          <w:rFonts w:ascii="Arial" w:hAnsi="Arial" w:cs="Arial"/>
          <w:sz w:val="24"/>
          <w:szCs w:val="24"/>
        </w:rPr>
        <w:t>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2A6DDC99" w14:textId="77777777" w:rsidR="006B68AB" w:rsidRDefault="006B68AB">
      <w:pPr>
        <w:pStyle w:val="PargrafodaLista"/>
        <w:numPr>
          <w:ilvl w:val="1"/>
          <w:numId w:val="30"/>
        </w:numPr>
        <w:autoSpaceDE w:val="0"/>
        <w:autoSpaceDN w:val="0"/>
        <w:adjustRightInd w:val="0"/>
        <w:spacing w:after="0" w:line="360" w:lineRule="auto"/>
        <w:ind w:left="0" w:firstLine="0"/>
        <w:jc w:val="both"/>
        <w:rPr>
          <w:rFonts w:ascii="Arial" w:hAnsi="Arial" w:cs="Arial"/>
          <w:sz w:val="24"/>
          <w:szCs w:val="24"/>
        </w:rPr>
      </w:pPr>
      <w:r w:rsidRPr="003D7BA4">
        <w:rPr>
          <w:rFonts w:ascii="Arial" w:hAnsi="Arial" w:cs="Arial"/>
          <w:sz w:val="24"/>
          <w:szCs w:val="24"/>
        </w:rPr>
        <w:t xml:space="preserve">O objeto é de regime de execução indireta, imediata, empreitada por preço unitário. Os produtos devem ser entregues no prazo máximo de </w:t>
      </w:r>
      <w:r>
        <w:rPr>
          <w:rFonts w:ascii="Arial" w:hAnsi="Arial" w:cs="Arial"/>
          <w:sz w:val="24"/>
          <w:szCs w:val="24"/>
        </w:rPr>
        <w:t xml:space="preserve">até </w:t>
      </w:r>
      <w:r w:rsidRPr="003D7BA4">
        <w:rPr>
          <w:rFonts w:ascii="Arial" w:hAnsi="Arial" w:cs="Arial"/>
          <w:sz w:val="24"/>
          <w:szCs w:val="24"/>
        </w:rPr>
        <w:t>30 dias corridos a partir da data de recebimento da A.F. (Autorização de Funcionamento). Caso não seja possível a entrega no prazo estabelecido, a licitante deverá solicitar imediatamente a prorrogação do prazo, a qual poderá ser protocolada também por e-mail. A autorização da prorrogação ficará a critério da administração, que decidirá se concede ou não o prazo adicional.</w:t>
      </w:r>
    </w:p>
    <w:p w14:paraId="53B4B24C" w14:textId="77777777" w:rsidR="006B68AB" w:rsidRPr="00790659" w:rsidRDefault="006B68AB" w:rsidP="006B68AB">
      <w:pPr>
        <w:pStyle w:val="PargrafodaLista"/>
        <w:spacing w:after="0" w:line="360" w:lineRule="auto"/>
        <w:ind w:left="0"/>
        <w:jc w:val="both"/>
        <w:rPr>
          <w:rFonts w:ascii="Arial" w:hAnsi="Arial" w:cs="Arial"/>
          <w:sz w:val="24"/>
          <w:szCs w:val="24"/>
        </w:rPr>
      </w:pPr>
    </w:p>
    <w:p w14:paraId="5628E9D8" w14:textId="77777777" w:rsidR="006B68AB" w:rsidRPr="00790659" w:rsidRDefault="006B68AB">
      <w:pPr>
        <w:pStyle w:val="Nivel10"/>
        <w:numPr>
          <w:ilvl w:val="0"/>
          <w:numId w:val="40"/>
        </w:numPr>
        <w:spacing w:before="0" w:after="0" w:line="360" w:lineRule="auto"/>
        <w:ind w:left="0" w:firstLine="0"/>
        <w:rPr>
          <w:sz w:val="24"/>
          <w:szCs w:val="24"/>
        </w:rPr>
      </w:pPr>
      <w:r w:rsidRPr="00790659">
        <w:rPr>
          <w:sz w:val="24"/>
          <w:szCs w:val="24"/>
        </w:rPr>
        <w:t>MODELO DE GESTÃO DO CONTRATO/DA FISCALIZAÇÃO</w:t>
      </w:r>
    </w:p>
    <w:p w14:paraId="7A9FF44F" w14:textId="77777777" w:rsidR="006B68AB" w:rsidRPr="00790659" w:rsidRDefault="006B68AB" w:rsidP="006B68AB">
      <w:pPr>
        <w:rPr>
          <w:sz w:val="24"/>
          <w:szCs w:val="24"/>
        </w:rPr>
      </w:pPr>
    </w:p>
    <w:p w14:paraId="656C69AB" w14:textId="77777777" w:rsidR="006B68AB" w:rsidRPr="004A1EF9" w:rsidRDefault="006B68AB">
      <w:pPr>
        <w:pStyle w:val="PargrafodaLista"/>
        <w:numPr>
          <w:ilvl w:val="1"/>
          <w:numId w:val="40"/>
        </w:numPr>
        <w:spacing w:line="360" w:lineRule="auto"/>
        <w:ind w:left="0" w:firstLine="0"/>
        <w:jc w:val="both"/>
        <w:rPr>
          <w:rFonts w:ascii="Arial" w:eastAsia="Arial Unicode MS" w:hAnsi="Arial" w:cs="Arial"/>
          <w:sz w:val="24"/>
          <w:szCs w:val="24"/>
        </w:rPr>
      </w:pPr>
      <w:r w:rsidRPr="004A1EF9">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0B1E9F6A" w14:textId="77777777" w:rsidR="006B68AB" w:rsidRPr="00F87F22" w:rsidRDefault="006B68AB">
      <w:pPr>
        <w:pStyle w:val="PargrafodaLista"/>
        <w:numPr>
          <w:ilvl w:val="1"/>
          <w:numId w:val="41"/>
        </w:numPr>
        <w:spacing w:line="360" w:lineRule="auto"/>
        <w:ind w:left="0" w:firstLine="0"/>
        <w:jc w:val="both"/>
        <w:rPr>
          <w:rFonts w:ascii="Arial" w:eastAsia="Arial Unicode MS" w:hAnsi="Arial" w:cs="Arial"/>
          <w:sz w:val="24"/>
          <w:szCs w:val="24"/>
        </w:rPr>
      </w:pPr>
      <w:r w:rsidRPr="00F87F22">
        <w:rPr>
          <w:rFonts w:ascii="Arial" w:eastAsia="Arial Unicode MS" w:hAnsi="Arial" w:cs="Arial"/>
          <w:sz w:val="24"/>
          <w:szCs w:val="24"/>
        </w:rPr>
        <w:lastRenderedPageBreak/>
        <w:t>Em caso de impedimento, ordem de paralisação ou suspensão do contrato, o cronograma de execução será prorrogado automaticamente pelo tempo correspondente, anotadas tais circunstâncias mediante simples apostila.</w:t>
      </w:r>
    </w:p>
    <w:p w14:paraId="30D65444" w14:textId="77777777" w:rsidR="006B68AB" w:rsidRPr="004A1EF9" w:rsidRDefault="006B68AB">
      <w:pPr>
        <w:pStyle w:val="PargrafodaLista"/>
        <w:numPr>
          <w:ilvl w:val="1"/>
          <w:numId w:val="41"/>
        </w:numPr>
        <w:spacing w:line="360" w:lineRule="auto"/>
        <w:ind w:left="0" w:firstLine="0"/>
        <w:jc w:val="both"/>
        <w:rPr>
          <w:rFonts w:ascii="Arial" w:eastAsia="Arial Unicode MS" w:hAnsi="Arial" w:cs="Arial"/>
          <w:sz w:val="24"/>
          <w:szCs w:val="24"/>
        </w:rPr>
      </w:pPr>
      <w:r w:rsidRPr="004A1EF9">
        <w:rPr>
          <w:rFonts w:ascii="Arial" w:eastAsia="Arial Unicode MS" w:hAnsi="Arial" w:cs="Arial"/>
          <w:sz w:val="24"/>
          <w:szCs w:val="24"/>
        </w:rPr>
        <w:t>As comunicações entre o órgão ou entidade e a contratada devem ser realizadas por escrito sempre que o ato exigir tal formalidade, admitindo-se o uso de mensagem eletrônica para esse fim.</w:t>
      </w:r>
    </w:p>
    <w:p w14:paraId="296B755E" w14:textId="77777777" w:rsidR="006B68AB" w:rsidRPr="00F87F22" w:rsidRDefault="006B68AB">
      <w:pPr>
        <w:numPr>
          <w:ilvl w:val="1"/>
          <w:numId w:val="41"/>
        </w:numPr>
        <w:spacing w:line="360" w:lineRule="auto"/>
        <w:ind w:left="0" w:firstLine="0"/>
        <w:jc w:val="both"/>
        <w:rPr>
          <w:rFonts w:eastAsia="Arial Unicode MS"/>
          <w:sz w:val="24"/>
          <w:szCs w:val="24"/>
        </w:rPr>
      </w:pPr>
      <w:r w:rsidRPr="00F87F22">
        <w:rPr>
          <w:rFonts w:eastAsia="Arial Unicode MS"/>
          <w:sz w:val="24"/>
          <w:szCs w:val="24"/>
        </w:rPr>
        <w:t>O órgão ou entidade poderá convocar representante da empresa para adoção de providências que devam ser cumpridas de imediato.</w:t>
      </w:r>
    </w:p>
    <w:p w14:paraId="1A8267A0" w14:textId="77777777" w:rsidR="006B68AB" w:rsidRDefault="006B68AB">
      <w:pPr>
        <w:numPr>
          <w:ilvl w:val="1"/>
          <w:numId w:val="41"/>
        </w:numPr>
        <w:spacing w:line="360" w:lineRule="auto"/>
        <w:ind w:left="0" w:firstLine="0"/>
        <w:jc w:val="both"/>
        <w:rPr>
          <w:rFonts w:eastAsiaTheme="minorEastAsia"/>
          <w:color w:val="000000" w:themeColor="text1"/>
          <w:sz w:val="24"/>
          <w:szCs w:val="24"/>
        </w:rPr>
      </w:pPr>
      <w:r w:rsidRPr="00F87F22">
        <w:rPr>
          <w:rFonts w:eastAsiaTheme="minorEastAsia"/>
          <w:color w:val="000000" w:themeColor="text1"/>
          <w:sz w:val="24"/>
          <w:szCs w:val="24"/>
        </w:rPr>
        <w:t>Após a assinatura do contrato ou instrumento equivalente</w:t>
      </w:r>
      <w:r w:rsidRPr="00F87F22">
        <w:rPr>
          <w:rFonts w:eastAsiaTheme="minorEastAsia"/>
          <w:strike/>
          <w:color w:val="000000" w:themeColor="text1"/>
          <w:sz w:val="24"/>
          <w:szCs w:val="24"/>
        </w:rPr>
        <w:t>,</w:t>
      </w:r>
      <w:r w:rsidRPr="00F87F22">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17CE1BC0" w14:textId="77777777" w:rsidR="006B68AB" w:rsidRPr="00790659" w:rsidRDefault="006B68AB">
      <w:pPr>
        <w:numPr>
          <w:ilvl w:val="1"/>
          <w:numId w:val="41"/>
        </w:numPr>
        <w:spacing w:line="360" w:lineRule="auto"/>
        <w:ind w:left="0" w:firstLine="0"/>
        <w:jc w:val="both"/>
        <w:rPr>
          <w:rFonts w:eastAsia="Arial Unicode MS"/>
          <w:sz w:val="24"/>
          <w:szCs w:val="24"/>
        </w:rPr>
      </w:pPr>
      <w:r w:rsidRPr="00F87F22">
        <w:rPr>
          <w:rFonts w:eastAsia="Arial Unicode MS"/>
          <w:sz w:val="24"/>
          <w:szCs w:val="24"/>
        </w:rPr>
        <w:t>A execução do contrato deverá ser acompanhada e fiscalizada pelo gestor/fiscal de co</w:t>
      </w:r>
      <w:r w:rsidRPr="00790659">
        <w:rPr>
          <w:rFonts w:eastAsia="Arial Unicode MS"/>
          <w:sz w:val="24"/>
          <w:szCs w:val="24"/>
        </w:rPr>
        <w:t>ntratos.</w:t>
      </w:r>
    </w:p>
    <w:p w14:paraId="590B582F" w14:textId="77777777" w:rsidR="006B68AB" w:rsidRDefault="006B68AB">
      <w:pPr>
        <w:numPr>
          <w:ilvl w:val="1"/>
          <w:numId w:val="41"/>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acompanhará a execução do contrato, para que sejam cumpridas todas as condições estabelecidas no contrato, de modo a assegurar os melhores resultados para a Administração. </w:t>
      </w:r>
    </w:p>
    <w:p w14:paraId="2342EF33" w14:textId="77777777" w:rsidR="006B68AB" w:rsidRDefault="006B68AB">
      <w:pPr>
        <w:numPr>
          <w:ilvl w:val="2"/>
          <w:numId w:val="41"/>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59DF2F1F" w14:textId="77777777" w:rsidR="006B68AB" w:rsidRPr="00790659" w:rsidRDefault="006B68AB">
      <w:pPr>
        <w:numPr>
          <w:ilvl w:val="2"/>
          <w:numId w:val="41"/>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621FAFEC" w14:textId="77777777" w:rsidR="006B68AB" w:rsidRPr="00790659" w:rsidRDefault="006B68AB">
      <w:pPr>
        <w:numPr>
          <w:ilvl w:val="2"/>
          <w:numId w:val="41"/>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74ACCDA4" w14:textId="77777777" w:rsidR="006B68AB" w:rsidRPr="00790659" w:rsidRDefault="006B68AB">
      <w:pPr>
        <w:numPr>
          <w:ilvl w:val="2"/>
          <w:numId w:val="41"/>
        </w:numPr>
        <w:spacing w:line="360" w:lineRule="auto"/>
        <w:ind w:left="0" w:firstLine="0"/>
        <w:jc w:val="both"/>
        <w:rPr>
          <w:rFonts w:eastAsia="Arial Unicode MS"/>
          <w:color w:val="000000"/>
          <w:sz w:val="24"/>
          <w:szCs w:val="24"/>
        </w:rPr>
      </w:pPr>
      <w:r w:rsidRPr="00790659">
        <w:rPr>
          <w:rFonts w:eastAsia="Arial Unicode MS"/>
          <w:color w:val="000000"/>
          <w:sz w:val="24"/>
          <w:szCs w:val="24"/>
        </w:rPr>
        <w:lastRenderedPageBreak/>
        <w:t>No caso de ocorrências que possam inviabilizar a execução do contrato nas datas aprazadas, o gestor/fiscal de contratos comunicará o fato imediatamente à Diretoria Geral.</w:t>
      </w:r>
    </w:p>
    <w:p w14:paraId="245A15C6" w14:textId="77777777" w:rsidR="006B68AB" w:rsidRPr="00790659" w:rsidRDefault="006B68AB">
      <w:pPr>
        <w:numPr>
          <w:ilvl w:val="2"/>
          <w:numId w:val="41"/>
        </w:numPr>
        <w:spacing w:line="360" w:lineRule="auto"/>
        <w:ind w:left="0" w:firstLine="0"/>
        <w:jc w:val="both"/>
        <w:rPr>
          <w:rFonts w:eastAsia="Arial Unicode MS"/>
          <w:color w:val="000000"/>
          <w:sz w:val="24"/>
          <w:szCs w:val="24"/>
        </w:rPr>
      </w:pPr>
      <w:r w:rsidRPr="00790659">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2F0216E3" w14:textId="77777777" w:rsidR="006B68AB" w:rsidRPr="00790659" w:rsidRDefault="006B68AB">
      <w:pPr>
        <w:numPr>
          <w:ilvl w:val="1"/>
          <w:numId w:val="41"/>
        </w:numPr>
        <w:spacing w:line="360" w:lineRule="auto"/>
        <w:ind w:left="0" w:firstLine="0"/>
        <w:jc w:val="both"/>
        <w:rPr>
          <w:rFonts w:eastAsia="Arial Unicode MS"/>
          <w:sz w:val="24"/>
          <w:szCs w:val="24"/>
        </w:rPr>
      </w:pPr>
      <w:r w:rsidRPr="00790659">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E34C0A7" w14:textId="77777777" w:rsidR="006B68AB" w:rsidRDefault="006B68AB">
      <w:pPr>
        <w:numPr>
          <w:ilvl w:val="2"/>
          <w:numId w:val="41"/>
        </w:numPr>
        <w:spacing w:line="360" w:lineRule="auto"/>
        <w:ind w:left="0" w:firstLine="0"/>
        <w:jc w:val="both"/>
        <w:rPr>
          <w:rFonts w:eastAsia="Arial Unicode MS"/>
          <w:color w:val="000000"/>
          <w:sz w:val="24"/>
          <w:szCs w:val="24"/>
        </w:rPr>
      </w:pPr>
      <w:r w:rsidRPr="00790659">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48CFBDBB" w14:textId="77777777" w:rsidR="006B68AB" w:rsidRDefault="006B68AB">
      <w:pPr>
        <w:numPr>
          <w:ilvl w:val="1"/>
          <w:numId w:val="41"/>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64AE7A89" w14:textId="77777777" w:rsidR="006B68AB" w:rsidRPr="00790659" w:rsidRDefault="006B68AB">
      <w:pPr>
        <w:numPr>
          <w:ilvl w:val="2"/>
          <w:numId w:val="41"/>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149FBE2D" w14:textId="77777777" w:rsidR="006B68AB" w:rsidRPr="00790659" w:rsidRDefault="006B68AB">
      <w:pPr>
        <w:numPr>
          <w:ilvl w:val="2"/>
          <w:numId w:val="41"/>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4F4F871C" w14:textId="77777777" w:rsidR="006B68AB" w:rsidRPr="00790659" w:rsidRDefault="006B68AB">
      <w:pPr>
        <w:numPr>
          <w:ilvl w:val="2"/>
          <w:numId w:val="41"/>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w:t>
      </w:r>
      <w:r w:rsidRPr="00790659">
        <w:rPr>
          <w:rFonts w:eastAsia="Arial Unicode MS"/>
          <w:color w:val="000000"/>
          <w:sz w:val="24"/>
          <w:szCs w:val="24"/>
        </w:rPr>
        <w:lastRenderedPageBreak/>
        <w:t xml:space="preserve">baseado nos indicadores objetivamente definidos e aferidos, e a eventuais penalidades aplicadas, devendo constar do cadastro de atesto de cumprimento de obrigações. </w:t>
      </w:r>
    </w:p>
    <w:p w14:paraId="38FF10F1" w14:textId="77777777" w:rsidR="006B68AB" w:rsidRPr="00790659" w:rsidRDefault="006B68AB">
      <w:pPr>
        <w:numPr>
          <w:ilvl w:val="2"/>
          <w:numId w:val="41"/>
        </w:numPr>
        <w:spacing w:line="360" w:lineRule="auto"/>
        <w:ind w:left="0" w:firstLine="0"/>
        <w:jc w:val="both"/>
        <w:rPr>
          <w:rFonts w:eastAsia="Arial Unicode MS"/>
          <w:color w:val="000000"/>
          <w:sz w:val="24"/>
          <w:szCs w:val="24"/>
        </w:rPr>
      </w:pPr>
      <w:r w:rsidRPr="00790659">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2C39CA3D" w14:textId="77777777" w:rsidR="006B68AB" w:rsidRDefault="006B68AB">
      <w:pPr>
        <w:numPr>
          <w:ilvl w:val="1"/>
          <w:numId w:val="41"/>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40105416" w14:textId="77777777" w:rsidR="006B68AB" w:rsidRDefault="006B68AB">
      <w:pPr>
        <w:numPr>
          <w:ilvl w:val="1"/>
          <w:numId w:val="41"/>
        </w:numPr>
        <w:spacing w:line="360" w:lineRule="auto"/>
        <w:ind w:left="0" w:firstLine="0"/>
        <w:jc w:val="both"/>
        <w:rPr>
          <w:rFonts w:eastAsia="Arial Unicode MS"/>
          <w:sz w:val="24"/>
          <w:szCs w:val="24"/>
        </w:rPr>
      </w:pPr>
      <w:r w:rsidRPr="00D161DA">
        <w:rPr>
          <w:rFonts w:eastAsia="Arial Unicode MS"/>
          <w:sz w:val="24"/>
          <w:szCs w:val="24"/>
        </w:rPr>
        <w:t xml:space="preserve">O fornecimento e a execução do objeto serão acompanhados e fiscalizados pelo servidor Carlos Alberto Claudio, designado para esta função como Fiscal de Contratos, e geridos pela servidora Tamara </w:t>
      </w:r>
      <w:proofErr w:type="spellStart"/>
      <w:r w:rsidRPr="00D161DA">
        <w:rPr>
          <w:rFonts w:eastAsia="Arial Unicode MS"/>
          <w:sz w:val="24"/>
          <w:szCs w:val="24"/>
        </w:rPr>
        <w:t>Martiniuk</w:t>
      </w:r>
      <w:proofErr w:type="spellEnd"/>
      <w:r w:rsidRPr="00D161DA">
        <w:rPr>
          <w:rFonts w:eastAsia="Arial Unicode MS"/>
          <w:sz w:val="24"/>
          <w:szCs w:val="24"/>
        </w:rPr>
        <w:t xml:space="preserve">, designada para esta função como Gestora de Contratos, ou por qualquer outro servidor que venha a substituí-los, permitida a contratação de terceiros para assisti-los e subsidiá-los de informações pertinentes a esta atribuição.  </w:t>
      </w:r>
    </w:p>
    <w:p w14:paraId="4D76A63C" w14:textId="77777777" w:rsidR="006B68AB" w:rsidRPr="00D161DA" w:rsidRDefault="006B68AB">
      <w:pPr>
        <w:numPr>
          <w:ilvl w:val="1"/>
          <w:numId w:val="41"/>
        </w:numPr>
        <w:spacing w:line="360" w:lineRule="auto"/>
        <w:ind w:left="0" w:firstLine="0"/>
        <w:jc w:val="both"/>
        <w:rPr>
          <w:rFonts w:eastAsia="Arial Unicode MS"/>
          <w:sz w:val="24"/>
          <w:szCs w:val="24"/>
        </w:rPr>
      </w:pPr>
      <w:r w:rsidRPr="00D161DA">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5BD42842" w14:textId="77777777" w:rsidR="006B68AB" w:rsidRDefault="006B68AB">
      <w:pPr>
        <w:numPr>
          <w:ilvl w:val="1"/>
          <w:numId w:val="41"/>
        </w:numPr>
        <w:spacing w:line="360" w:lineRule="auto"/>
        <w:ind w:left="0" w:firstLine="0"/>
        <w:jc w:val="both"/>
        <w:rPr>
          <w:rFonts w:eastAsia="Arial Unicode MS"/>
          <w:sz w:val="24"/>
          <w:szCs w:val="24"/>
        </w:rPr>
      </w:pPr>
      <w:r>
        <w:rPr>
          <w:rFonts w:eastAsia="Arial Unicode MS"/>
          <w:sz w:val="24"/>
          <w:szCs w:val="24"/>
        </w:rPr>
        <w:t>A empresa</w:t>
      </w:r>
      <w:r w:rsidRPr="00F87F22">
        <w:rPr>
          <w:rFonts w:eastAsia="Arial Unicode MS"/>
          <w:sz w:val="24"/>
          <w:szCs w:val="24"/>
        </w:rPr>
        <w:t xml:space="preserv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75194B5B" w14:textId="77777777" w:rsidR="006B68AB" w:rsidRPr="00790659" w:rsidRDefault="006B68AB">
      <w:pPr>
        <w:numPr>
          <w:ilvl w:val="1"/>
          <w:numId w:val="41"/>
        </w:numPr>
        <w:spacing w:line="360" w:lineRule="auto"/>
        <w:ind w:left="0" w:firstLine="0"/>
        <w:jc w:val="both"/>
        <w:rPr>
          <w:rFonts w:eastAsia="Arial Unicode MS"/>
          <w:sz w:val="24"/>
          <w:szCs w:val="24"/>
        </w:rPr>
      </w:pPr>
      <w:r w:rsidRPr="00790659">
        <w:rPr>
          <w:rFonts w:eastAsia="Arial Unicode MS"/>
          <w:sz w:val="24"/>
          <w:szCs w:val="24"/>
        </w:rPr>
        <w:t xml:space="preserve">A CONTRATADA deverá entregar ao setor responsável do CONTRATO, junto com a Nota Fiscal para fins de pagamento, os seguintes documentos: </w:t>
      </w:r>
    </w:p>
    <w:p w14:paraId="666CEB07" w14:textId="77777777" w:rsidR="006B68AB" w:rsidRPr="00790659" w:rsidRDefault="006B68AB">
      <w:pPr>
        <w:numPr>
          <w:ilvl w:val="0"/>
          <w:numId w:val="5"/>
        </w:numPr>
        <w:spacing w:line="360" w:lineRule="auto"/>
        <w:ind w:left="0" w:firstLine="0"/>
        <w:jc w:val="both"/>
        <w:rPr>
          <w:rFonts w:eastAsia="Arial Unicode MS"/>
          <w:sz w:val="24"/>
          <w:szCs w:val="24"/>
        </w:rPr>
      </w:pPr>
      <w:r w:rsidRPr="00790659">
        <w:rPr>
          <w:rFonts w:eastAsia="Arial Unicode MS"/>
          <w:sz w:val="24"/>
          <w:szCs w:val="24"/>
        </w:rPr>
        <w:t>Prova de regularidade para com a Fazenda Estadual do domicílio ou sede do licitante, ou outra equivalente, na forma da lei, com prazo de validade em vigor;</w:t>
      </w:r>
    </w:p>
    <w:p w14:paraId="7B8146E1" w14:textId="77777777" w:rsidR="006B68AB" w:rsidRPr="00790659" w:rsidRDefault="006B68AB">
      <w:pPr>
        <w:numPr>
          <w:ilvl w:val="0"/>
          <w:numId w:val="5"/>
        </w:numPr>
        <w:spacing w:line="360" w:lineRule="auto"/>
        <w:ind w:left="0" w:firstLine="0"/>
        <w:jc w:val="both"/>
        <w:rPr>
          <w:rFonts w:eastAsia="Arial Unicode MS"/>
          <w:sz w:val="24"/>
          <w:szCs w:val="24"/>
        </w:rPr>
      </w:pPr>
      <w:r w:rsidRPr="00790659">
        <w:rPr>
          <w:rFonts w:eastAsia="Arial Unicode MS"/>
          <w:sz w:val="24"/>
          <w:szCs w:val="24"/>
        </w:rPr>
        <w:lastRenderedPageBreak/>
        <w:t>Prova de regularidade com débitos relativos aos Tributos Federais e à dívida ativa da União;</w:t>
      </w:r>
    </w:p>
    <w:p w14:paraId="29890FB0" w14:textId="77777777" w:rsidR="006B68AB" w:rsidRPr="00790659" w:rsidRDefault="006B68AB">
      <w:pPr>
        <w:numPr>
          <w:ilvl w:val="0"/>
          <w:numId w:val="5"/>
        </w:numPr>
        <w:spacing w:line="360" w:lineRule="auto"/>
        <w:ind w:left="0" w:firstLine="0"/>
        <w:jc w:val="both"/>
        <w:rPr>
          <w:rFonts w:eastAsia="Arial Unicode MS"/>
          <w:sz w:val="24"/>
          <w:szCs w:val="24"/>
        </w:rPr>
      </w:pPr>
      <w:r w:rsidRPr="00790659">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0A2BA6C9" w14:textId="77777777" w:rsidR="006B68AB" w:rsidRPr="00790659" w:rsidRDefault="006B68AB">
      <w:pPr>
        <w:numPr>
          <w:ilvl w:val="0"/>
          <w:numId w:val="5"/>
        </w:numPr>
        <w:spacing w:line="360" w:lineRule="auto"/>
        <w:ind w:left="0" w:firstLine="0"/>
        <w:jc w:val="both"/>
        <w:rPr>
          <w:rFonts w:eastAsia="Arial Unicode MS"/>
          <w:sz w:val="24"/>
          <w:szCs w:val="24"/>
        </w:rPr>
      </w:pPr>
      <w:r w:rsidRPr="00790659">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47AA2A50" w14:textId="77777777" w:rsidR="006B68AB" w:rsidRPr="00790659" w:rsidRDefault="006B68AB">
      <w:pPr>
        <w:numPr>
          <w:ilvl w:val="0"/>
          <w:numId w:val="5"/>
        </w:numPr>
        <w:spacing w:line="360" w:lineRule="auto"/>
        <w:ind w:left="0" w:firstLine="0"/>
        <w:jc w:val="both"/>
        <w:rPr>
          <w:rFonts w:eastAsia="Arial Unicode MS"/>
          <w:sz w:val="24"/>
          <w:szCs w:val="24"/>
        </w:rPr>
      </w:pPr>
      <w:r w:rsidRPr="00790659">
        <w:rPr>
          <w:rFonts w:eastAsia="Arial Unicode MS"/>
          <w:sz w:val="24"/>
          <w:szCs w:val="24"/>
        </w:rPr>
        <w:t>Prova de regularidade de Débitos da Fazenda Municipal (CND) do domicílio ou sede do licitante, ou outra equivalente, na forma da lei, com prazo de validade em vigor;</w:t>
      </w:r>
    </w:p>
    <w:p w14:paraId="662608DD" w14:textId="77777777" w:rsidR="006B68AB" w:rsidRPr="00790659" w:rsidRDefault="006B68AB">
      <w:pPr>
        <w:numPr>
          <w:ilvl w:val="0"/>
          <w:numId w:val="5"/>
        </w:numPr>
        <w:spacing w:line="360" w:lineRule="auto"/>
        <w:ind w:left="0" w:firstLine="0"/>
        <w:jc w:val="both"/>
        <w:rPr>
          <w:rFonts w:eastAsia="Arial Unicode MS"/>
          <w:sz w:val="24"/>
          <w:szCs w:val="24"/>
        </w:rPr>
      </w:pPr>
      <w:r w:rsidRPr="00790659">
        <w:rPr>
          <w:rFonts w:eastAsia="Arial Unicode MS"/>
          <w:sz w:val="24"/>
          <w:szCs w:val="24"/>
        </w:rPr>
        <w:t>As provas de regularidades poderão ser Certidões Negativas de Débitos ou Certidões Positivas com efeitos de Negativas.</w:t>
      </w:r>
    </w:p>
    <w:p w14:paraId="5C2F0344" w14:textId="77777777" w:rsidR="006B68AB" w:rsidRDefault="006B68AB" w:rsidP="006B68AB">
      <w:pPr>
        <w:spacing w:line="360" w:lineRule="auto"/>
        <w:rPr>
          <w:sz w:val="24"/>
          <w:szCs w:val="24"/>
        </w:rPr>
      </w:pPr>
    </w:p>
    <w:p w14:paraId="129D20A5" w14:textId="77777777" w:rsidR="006B68AB" w:rsidRDefault="006B68AB">
      <w:pPr>
        <w:pStyle w:val="PargrafodaLista"/>
        <w:numPr>
          <w:ilvl w:val="0"/>
          <w:numId w:val="41"/>
        </w:numPr>
        <w:spacing w:line="360" w:lineRule="auto"/>
        <w:ind w:left="0" w:firstLine="0"/>
        <w:rPr>
          <w:rFonts w:ascii="Arial" w:hAnsi="Arial" w:cs="Arial"/>
          <w:b/>
          <w:bCs/>
          <w:sz w:val="24"/>
          <w:szCs w:val="24"/>
        </w:rPr>
      </w:pPr>
      <w:r w:rsidRPr="005263A0">
        <w:rPr>
          <w:rFonts w:ascii="Arial" w:hAnsi="Arial" w:cs="Arial"/>
          <w:b/>
          <w:bCs/>
          <w:sz w:val="24"/>
          <w:szCs w:val="24"/>
        </w:rPr>
        <w:t>CRITÉRIOS DE MEDIÇÃO E DE PAGAMENTO</w:t>
      </w:r>
    </w:p>
    <w:p w14:paraId="30FA24B9" w14:textId="77777777" w:rsidR="006B68AB" w:rsidRPr="00F56636" w:rsidRDefault="006B68AB" w:rsidP="006B68AB">
      <w:pPr>
        <w:pStyle w:val="PargrafodaLista"/>
        <w:spacing w:line="360" w:lineRule="auto"/>
        <w:ind w:left="0"/>
        <w:rPr>
          <w:rFonts w:ascii="Arial" w:hAnsi="Arial" w:cs="Arial"/>
          <w:b/>
          <w:bCs/>
          <w:sz w:val="24"/>
          <w:szCs w:val="24"/>
        </w:rPr>
      </w:pPr>
      <w:r w:rsidRPr="00F56636">
        <w:rPr>
          <w:rFonts w:ascii="Arial" w:hAnsi="Arial" w:cs="Arial"/>
          <w:b/>
          <w:bCs/>
          <w:sz w:val="24"/>
          <w:szCs w:val="24"/>
        </w:rPr>
        <w:t>Recebimento</w:t>
      </w:r>
    </w:p>
    <w:p w14:paraId="075F8B54" w14:textId="77777777" w:rsidR="006B68AB" w:rsidRPr="00F56636" w:rsidRDefault="006B68AB" w:rsidP="006B68AB">
      <w:pPr>
        <w:pStyle w:val="PargrafodaLista"/>
        <w:spacing w:line="360" w:lineRule="auto"/>
        <w:ind w:left="0"/>
        <w:jc w:val="both"/>
        <w:rPr>
          <w:rFonts w:ascii="Arial" w:hAnsi="Arial" w:cs="Arial"/>
          <w:sz w:val="24"/>
          <w:szCs w:val="24"/>
        </w:rPr>
      </w:pPr>
      <w:r>
        <w:rPr>
          <w:rFonts w:ascii="Arial" w:hAnsi="Arial" w:cs="Arial"/>
          <w:sz w:val="24"/>
          <w:szCs w:val="24"/>
        </w:rPr>
        <w:t>8.1</w:t>
      </w:r>
      <w:r w:rsidRPr="00F56636">
        <w:rPr>
          <w:rFonts w:ascii="Arial" w:hAnsi="Arial" w:cs="Arial"/>
          <w:sz w:val="24"/>
          <w:szCs w:val="24"/>
        </w:rPr>
        <w:tab/>
        <w:t>A CONTRATADA deverá entregar o objeto dentro do horário de recebimento, no local indicado.</w:t>
      </w:r>
    </w:p>
    <w:p w14:paraId="7770B8E1" w14:textId="77777777" w:rsidR="006B68AB" w:rsidRPr="00F56636" w:rsidRDefault="006B68AB" w:rsidP="006B68AB">
      <w:pPr>
        <w:pStyle w:val="PargrafodaLista"/>
        <w:spacing w:line="360" w:lineRule="auto"/>
        <w:ind w:left="0"/>
        <w:jc w:val="both"/>
        <w:rPr>
          <w:rFonts w:ascii="Arial" w:hAnsi="Arial" w:cs="Arial"/>
          <w:sz w:val="24"/>
          <w:szCs w:val="24"/>
        </w:rPr>
      </w:pPr>
      <w:r>
        <w:rPr>
          <w:rFonts w:ascii="Arial" w:hAnsi="Arial" w:cs="Arial"/>
          <w:sz w:val="24"/>
          <w:szCs w:val="24"/>
        </w:rPr>
        <w:t>8.2</w:t>
      </w:r>
      <w:r w:rsidRPr="00F56636">
        <w:rPr>
          <w:rFonts w:ascii="Arial" w:hAnsi="Arial" w:cs="Arial"/>
          <w:sz w:val="24"/>
          <w:szCs w:val="24"/>
        </w:rPr>
        <w:tab/>
        <w:t xml:space="preserve">O pagamento somente será realizado, com base no objeto efetivamente entregue nas condições estabelecidas. </w:t>
      </w:r>
    </w:p>
    <w:p w14:paraId="3A7185C0" w14:textId="77777777" w:rsidR="006B68AB" w:rsidRDefault="006B68AB" w:rsidP="006B68AB">
      <w:pPr>
        <w:pStyle w:val="PargrafodaLista"/>
        <w:spacing w:line="360" w:lineRule="auto"/>
        <w:ind w:left="0"/>
        <w:jc w:val="both"/>
        <w:rPr>
          <w:rFonts w:ascii="Arial" w:hAnsi="Arial" w:cs="Arial"/>
          <w:sz w:val="24"/>
          <w:szCs w:val="24"/>
        </w:rPr>
      </w:pPr>
      <w:r>
        <w:rPr>
          <w:rFonts w:ascii="Arial" w:hAnsi="Arial" w:cs="Arial"/>
          <w:sz w:val="24"/>
          <w:szCs w:val="24"/>
        </w:rPr>
        <w:t>8.3</w:t>
      </w:r>
      <w:r w:rsidRPr="00F56636">
        <w:rPr>
          <w:rFonts w:ascii="Arial" w:hAnsi="Arial" w:cs="Arial"/>
          <w:sz w:val="24"/>
          <w:szCs w:val="24"/>
        </w:rPr>
        <w:tab/>
        <w:t xml:space="preserve">No caso de controvérsia sobre a entrega do objeto o mesmo poderá ser rejeitado pelo almoxarife. </w:t>
      </w:r>
    </w:p>
    <w:p w14:paraId="3024F3E3" w14:textId="77777777" w:rsidR="006B68AB" w:rsidRPr="00F56636" w:rsidRDefault="006B68AB" w:rsidP="006B68AB">
      <w:pPr>
        <w:pStyle w:val="PargrafodaLista"/>
        <w:spacing w:line="360" w:lineRule="auto"/>
        <w:ind w:left="0"/>
        <w:jc w:val="both"/>
        <w:rPr>
          <w:rFonts w:ascii="Arial" w:hAnsi="Arial" w:cs="Arial"/>
          <w:sz w:val="24"/>
          <w:szCs w:val="24"/>
        </w:rPr>
      </w:pPr>
      <w:r>
        <w:rPr>
          <w:rFonts w:ascii="Arial" w:hAnsi="Arial" w:cs="Arial"/>
          <w:sz w:val="24"/>
          <w:szCs w:val="24"/>
        </w:rPr>
        <w:t>8.4</w:t>
      </w:r>
      <w:r w:rsidRPr="00F56636">
        <w:rPr>
          <w:rFonts w:ascii="Arial" w:hAnsi="Arial" w:cs="Arial"/>
          <w:sz w:val="24"/>
          <w:szCs w:val="24"/>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14AD1CD7" w14:textId="77777777" w:rsidR="006B68AB" w:rsidRPr="00F56636" w:rsidRDefault="006B68AB" w:rsidP="006B68AB">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lastRenderedPageBreak/>
        <w:t>Liquidação</w:t>
      </w:r>
    </w:p>
    <w:p w14:paraId="5038219F" w14:textId="77777777" w:rsidR="006B68AB" w:rsidRDefault="006B68AB" w:rsidP="006B68AB">
      <w:pPr>
        <w:pStyle w:val="PargrafodaLista"/>
        <w:spacing w:line="360" w:lineRule="auto"/>
        <w:ind w:left="0"/>
        <w:jc w:val="both"/>
        <w:rPr>
          <w:rFonts w:ascii="Arial" w:hAnsi="Arial" w:cs="Arial"/>
          <w:sz w:val="24"/>
          <w:szCs w:val="24"/>
        </w:rPr>
      </w:pPr>
      <w:r>
        <w:rPr>
          <w:rFonts w:ascii="Arial" w:hAnsi="Arial" w:cs="Arial"/>
          <w:sz w:val="24"/>
          <w:szCs w:val="24"/>
        </w:rPr>
        <w:t>8.5</w:t>
      </w:r>
      <w:r w:rsidRPr="00F56636">
        <w:rPr>
          <w:rFonts w:ascii="Arial" w:hAnsi="Arial" w:cs="Arial"/>
          <w:sz w:val="24"/>
          <w:szCs w:val="24"/>
        </w:rPr>
        <w:tab/>
        <w:t>Recebida a Nota Fiscal ou documento de cobrança equivalente, correrá o prazo de até 05 (cinco) dias úteis para fins de liquidação, na forma desta seção, prorrogáveis por igual período.</w:t>
      </w:r>
    </w:p>
    <w:p w14:paraId="146EAF79" w14:textId="77777777" w:rsidR="006B68AB" w:rsidRPr="00F56636" w:rsidRDefault="006B68AB" w:rsidP="006B68AB">
      <w:pPr>
        <w:pStyle w:val="PargrafodaLista"/>
        <w:spacing w:line="360" w:lineRule="auto"/>
        <w:ind w:left="0"/>
        <w:jc w:val="both"/>
        <w:rPr>
          <w:rFonts w:ascii="Arial" w:hAnsi="Arial" w:cs="Arial"/>
          <w:sz w:val="24"/>
          <w:szCs w:val="24"/>
        </w:rPr>
      </w:pPr>
      <w:r>
        <w:rPr>
          <w:rFonts w:ascii="Arial" w:hAnsi="Arial" w:cs="Arial"/>
          <w:sz w:val="24"/>
          <w:szCs w:val="24"/>
        </w:rPr>
        <w:t>8.6</w:t>
      </w:r>
      <w:r w:rsidRPr="00F56636">
        <w:rPr>
          <w:rFonts w:ascii="Arial" w:hAnsi="Arial" w:cs="Arial"/>
          <w:sz w:val="24"/>
          <w:szCs w:val="24"/>
        </w:rPr>
        <w:tab/>
        <w:t xml:space="preserve">O pagamento referente ao fornecimento do objeto deste CONTRATO será efetuado nas seguintes condições: em parcela única em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xml:space="preserve"> dias úteis a partir da liquidação, mediante apresentação da competente nota fiscal, em consonância com o que foi efetivamente entregue.</w:t>
      </w:r>
    </w:p>
    <w:p w14:paraId="754E7F35" w14:textId="77777777" w:rsidR="006B68AB" w:rsidRPr="00F56636" w:rsidRDefault="006B68AB" w:rsidP="006B68AB">
      <w:pPr>
        <w:pStyle w:val="PargrafodaLista"/>
        <w:spacing w:line="360" w:lineRule="auto"/>
        <w:ind w:left="0"/>
        <w:jc w:val="both"/>
        <w:rPr>
          <w:rFonts w:ascii="Arial" w:hAnsi="Arial" w:cs="Arial"/>
          <w:sz w:val="24"/>
          <w:szCs w:val="24"/>
        </w:rPr>
      </w:pPr>
      <w:r>
        <w:rPr>
          <w:rFonts w:ascii="Arial" w:hAnsi="Arial" w:cs="Arial"/>
          <w:sz w:val="24"/>
          <w:szCs w:val="24"/>
        </w:rPr>
        <w:t>8.7</w:t>
      </w:r>
      <w:r w:rsidRPr="00F56636">
        <w:rPr>
          <w:rFonts w:ascii="Arial" w:hAnsi="Arial" w:cs="Arial"/>
          <w:sz w:val="24"/>
          <w:szCs w:val="24"/>
        </w:rPr>
        <w:tab/>
        <w:t xml:space="preserve">Para fins de liquidação, o setor competente deverá verificar se a nota fiscal ou instrumento de cobrança equivalente apresentado expressa os elementos necessários e essenciais do documento, tais como: </w:t>
      </w:r>
    </w:p>
    <w:p w14:paraId="5F7314AE" w14:textId="77777777" w:rsidR="006B68AB" w:rsidRPr="00F56636" w:rsidRDefault="006B68AB" w:rsidP="006B68AB">
      <w:pPr>
        <w:pStyle w:val="PargrafodaLista"/>
        <w:spacing w:line="360" w:lineRule="auto"/>
        <w:ind w:left="0"/>
        <w:jc w:val="both"/>
        <w:rPr>
          <w:rFonts w:ascii="Arial" w:hAnsi="Arial" w:cs="Arial"/>
          <w:sz w:val="24"/>
          <w:szCs w:val="24"/>
        </w:rPr>
      </w:pPr>
      <w:r w:rsidRPr="00F56636">
        <w:rPr>
          <w:rFonts w:ascii="Arial" w:hAnsi="Arial" w:cs="Arial"/>
          <w:sz w:val="24"/>
          <w:szCs w:val="24"/>
        </w:rPr>
        <w:t>a)</w:t>
      </w:r>
      <w:r w:rsidRPr="00F56636">
        <w:rPr>
          <w:rFonts w:ascii="Arial" w:hAnsi="Arial" w:cs="Arial"/>
          <w:sz w:val="24"/>
          <w:szCs w:val="24"/>
        </w:rPr>
        <w:tab/>
        <w:t xml:space="preserve">a data da emissão; </w:t>
      </w:r>
    </w:p>
    <w:p w14:paraId="5CED3DF0" w14:textId="77777777" w:rsidR="006B68AB" w:rsidRPr="00F56636" w:rsidRDefault="006B68AB" w:rsidP="006B68AB">
      <w:pPr>
        <w:pStyle w:val="PargrafodaLista"/>
        <w:spacing w:line="360" w:lineRule="auto"/>
        <w:ind w:left="0"/>
        <w:jc w:val="both"/>
        <w:rPr>
          <w:rFonts w:ascii="Arial" w:hAnsi="Arial" w:cs="Arial"/>
          <w:sz w:val="24"/>
          <w:szCs w:val="24"/>
        </w:rPr>
      </w:pPr>
      <w:r w:rsidRPr="00F56636">
        <w:rPr>
          <w:rFonts w:ascii="Arial" w:hAnsi="Arial" w:cs="Arial"/>
          <w:sz w:val="24"/>
          <w:szCs w:val="24"/>
        </w:rPr>
        <w:t>b)</w:t>
      </w:r>
      <w:r w:rsidRPr="00F56636">
        <w:rPr>
          <w:rFonts w:ascii="Arial" w:hAnsi="Arial" w:cs="Arial"/>
          <w:sz w:val="24"/>
          <w:szCs w:val="24"/>
        </w:rPr>
        <w:tab/>
        <w:t xml:space="preserve">os dados do contrato e do órgão contratante; </w:t>
      </w:r>
    </w:p>
    <w:p w14:paraId="146DFB27" w14:textId="77777777" w:rsidR="006B68AB" w:rsidRPr="00F56636" w:rsidRDefault="006B68AB" w:rsidP="006B68AB">
      <w:pPr>
        <w:pStyle w:val="PargrafodaLista"/>
        <w:spacing w:line="360" w:lineRule="auto"/>
        <w:ind w:left="0"/>
        <w:jc w:val="both"/>
        <w:rPr>
          <w:rFonts w:ascii="Arial" w:hAnsi="Arial" w:cs="Arial"/>
          <w:sz w:val="24"/>
          <w:szCs w:val="24"/>
        </w:rPr>
      </w:pPr>
      <w:r w:rsidRPr="00F56636">
        <w:rPr>
          <w:rFonts w:ascii="Arial" w:hAnsi="Arial" w:cs="Arial"/>
          <w:sz w:val="24"/>
          <w:szCs w:val="24"/>
        </w:rPr>
        <w:t>c)</w:t>
      </w:r>
      <w:r w:rsidRPr="00F56636">
        <w:rPr>
          <w:rFonts w:ascii="Arial" w:hAnsi="Arial" w:cs="Arial"/>
          <w:sz w:val="24"/>
          <w:szCs w:val="24"/>
        </w:rPr>
        <w:tab/>
        <w:t xml:space="preserve">o período respectivo de execução do contrato; </w:t>
      </w:r>
    </w:p>
    <w:p w14:paraId="5A48CE46" w14:textId="77777777" w:rsidR="006B68AB" w:rsidRPr="00F56636" w:rsidRDefault="006B68AB" w:rsidP="006B68AB">
      <w:pPr>
        <w:pStyle w:val="PargrafodaLista"/>
        <w:spacing w:line="360" w:lineRule="auto"/>
        <w:ind w:left="0"/>
        <w:jc w:val="both"/>
        <w:rPr>
          <w:rFonts w:ascii="Arial" w:hAnsi="Arial" w:cs="Arial"/>
          <w:sz w:val="24"/>
          <w:szCs w:val="24"/>
        </w:rPr>
      </w:pPr>
      <w:r w:rsidRPr="00F56636">
        <w:rPr>
          <w:rFonts w:ascii="Arial" w:hAnsi="Arial" w:cs="Arial"/>
          <w:sz w:val="24"/>
          <w:szCs w:val="24"/>
        </w:rPr>
        <w:t>d)</w:t>
      </w:r>
      <w:r w:rsidRPr="00F56636">
        <w:rPr>
          <w:rFonts w:ascii="Arial" w:hAnsi="Arial" w:cs="Arial"/>
          <w:sz w:val="24"/>
          <w:szCs w:val="24"/>
        </w:rPr>
        <w:tab/>
        <w:t xml:space="preserve">o valor a pagar; e </w:t>
      </w:r>
    </w:p>
    <w:p w14:paraId="361E3BBB" w14:textId="77777777" w:rsidR="006B68AB" w:rsidRDefault="006B68AB" w:rsidP="006B68AB">
      <w:pPr>
        <w:pStyle w:val="PargrafodaLista"/>
        <w:spacing w:line="360" w:lineRule="auto"/>
        <w:ind w:left="0"/>
        <w:jc w:val="both"/>
        <w:rPr>
          <w:rFonts w:ascii="Arial" w:hAnsi="Arial" w:cs="Arial"/>
          <w:sz w:val="24"/>
          <w:szCs w:val="24"/>
        </w:rPr>
      </w:pPr>
      <w:r w:rsidRPr="00F56636">
        <w:rPr>
          <w:rFonts w:ascii="Arial" w:hAnsi="Arial" w:cs="Arial"/>
          <w:sz w:val="24"/>
          <w:szCs w:val="24"/>
        </w:rPr>
        <w:t>e)</w:t>
      </w:r>
      <w:r w:rsidRPr="00F56636">
        <w:rPr>
          <w:rFonts w:ascii="Arial" w:hAnsi="Arial" w:cs="Arial"/>
          <w:sz w:val="24"/>
          <w:szCs w:val="24"/>
        </w:rPr>
        <w:tab/>
        <w:t>eventual destaque do valor de retenções tributárias cabíveis.</w:t>
      </w:r>
    </w:p>
    <w:p w14:paraId="40E648C7" w14:textId="77777777" w:rsidR="006B68AB" w:rsidRPr="00F56636" w:rsidRDefault="006B68AB" w:rsidP="006B68AB">
      <w:pPr>
        <w:pStyle w:val="PargrafodaLista"/>
        <w:spacing w:line="360" w:lineRule="auto"/>
        <w:ind w:left="0"/>
        <w:jc w:val="both"/>
        <w:rPr>
          <w:rFonts w:ascii="Arial" w:hAnsi="Arial" w:cs="Arial"/>
          <w:sz w:val="24"/>
          <w:szCs w:val="24"/>
        </w:rPr>
      </w:pPr>
      <w:r>
        <w:rPr>
          <w:rFonts w:ascii="Arial" w:hAnsi="Arial" w:cs="Arial"/>
          <w:sz w:val="24"/>
          <w:szCs w:val="24"/>
        </w:rPr>
        <w:t>8.8</w:t>
      </w:r>
      <w:r w:rsidRPr="00F56636">
        <w:rPr>
          <w:rFonts w:ascii="Arial" w:hAnsi="Arial" w:cs="Arial"/>
          <w:sz w:val="24"/>
          <w:szCs w:val="24"/>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5D82DDF2" w14:textId="77777777" w:rsidR="006B68AB" w:rsidRPr="00F56636" w:rsidRDefault="006B68AB" w:rsidP="006B68AB">
      <w:pPr>
        <w:pStyle w:val="PargrafodaLista"/>
        <w:spacing w:line="360" w:lineRule="auto"/>
        <w:ind w:left="0"/>
        <w:jc w:val="both"/>
        <w:rPr>
          <w:rFonts w:ascii="Arial" w:hAnsi="Arial" w:cs="Arial"/>
          <w:sz w:val="24"/>
          <w:szCs w:val="24"/>
        </w:rPr>
      </w:pPr>
      <w:r>
        <w:rPr>
          <w:rFonts w:ascii="Arial" w:hAnsi="Arial" w:cs="Arial"/>
          <w:sz w:val="24"/>
          <w:szCs w:val="24"/>
        </w:rPr>
        <w:t>8.9</w:t>
      </w:r>
      <w:r w:rsidRPr="00F56636">
        <w:rPr>
          <w:rFonts w:ascii="Arial" w:hAnsi="Arial" w:cs="Arial"/>
          <w:sz w:val="24"/>
          <w:szCs w:val="24"/>
        </w:rPr>
        <w:tab/>
        <w:t xml:space="preserve"> A nota fiscal ou instrumento de cobrança equivalente deverá ser obrigatoriamente acompanhado da comprovação da regularidade fiscal.</w:t>
      </w:r>
    </w:p>
    <w:p w14:paraId="00897D16" w14:textId="77777777" w:rsidR="006B68AB" w:rsidRDefault="006B68AB" w:rsidP="006B68AB">
      <w:pPr>
        <w:pStyle w:val="PargrafodaLista"/>
        <w:spacing w:line="360" w:lineRule="auto"/>
        <w:ind w:left="0"/>
        <w:jc w:val="both"/>
        <w:rPr>
          <w:rFonts w:ascii="Arial" w:hAnsi="Arial" w:cs="Arial"/>
          <w:sz w:val="24"/>
          <w:szCs w:val="24"/>
        </w:rPr>
      </w:pPr>
      <w:r>
        <w:rPr>
          <w:rFonts w:ascii="Arial" w:hAnsi="Arial" w:cs="Arial"/>
          <w:sz w:val="24"/>
          <w:szCs w:val="24"/>
        </w:rPr>
        <w:t>8.10</w:t>
      </w:r>
      <w:r w:rsidRPr="00F56636">
        <w:rPr>
          <w:rFonts w:ascii="Arial" w:hAnsi="Arial" w:cs="Arial"/>
          <w:sz w:val="24"/>
          <w:szCs w:val="24"/>
        </w:rPr>
        <w:tab/>
        <w:t xml:space="preserve">A Administração deverá realizar consulta ao SICAF para: a) verificar a manutenção das condições de habilitação exigidas no edital; b) identificar possível razão que impeça a participação em licitação, no âmbito do órgão ou entidade, que </w:t>
      </w:r>
      <w:r w:rsidRPr="00F56636">
        <w:rPr>
          <w:rFonts w:ascii="Arial" w:hAnsi="Arial" w:cs="Arial"/>
          <w:sz w:val="24"/>
          <w:szCs w:val="24"/>
        </w:rPr>
        <w:lastRenderedPageBreak/>
        <w:t>implique proibição de contratar com o Poder Público, bem como ocorrências impeditivas indiretas.</w:t>
      </w:r>
    </w:p>
    <w:p w14:paraId="3590653F" w14:textId="77777777" w:rsidR="006B68AB" w:rsidRPr="00F56636" w:rsidRDefault="006B68AB" w:rsidP="006B68AB">
      <w:pPr>
        <w:pStyle w:val="PargrafodaLista"/>
        <w:spacing w:line="360" w:lineRule="auto"/>
        <w:ind w:left="0"/>
        <w:jc w:val="both"/>
        <w:rPr>
          <w:rFonts w:ascii="Arial" w:hAnsi="Arial" w:cs="Arial"/>
          <w:sz w:val="24"/>
          <w:szCs w:val="24"/>
        </w:rPr>
      </w:pPr>
      <w:r>
        <w:rPr>
          <w:rFonts w:ascii="Arial" w:hAnsi="Arial" w:cs="Arial"/>
          <w:sz w:val="24"/>
          <w:szCs w:val="24"/>
        </w:rPr>
        <w:t>8.11</w:t>
      </w:r>
      <w:r w:rsidRPr="00F56636">
        <w:rPr>
          <w:rFonts w:ascii="Arial" w:hAnsi="Arial" w:cs="Arial"/>
          <w:sz w:val="24"/>
          <w:szCs w:val="24"/>
        </w:rPr>
        <w:tab/>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7F88FAD3" w14:textId="77777777" w:rsidR="006B68AB" w:rsidRPr="00F56636" w:rsidRDefault="006B68AB" w:rsidP="006B68AB">
      <w:pPr>
        <w:pStyle w:val="PargrafodaLista"/>
        <w:spacing w:line="360" w:lineRule="auto"/>
        <w:ind w:left="0"/>
        <w:jc w:val="both"/>
        <w:rPr>
          <w:rFonts w:ascii="Arial" w:hAnsi="Arial" w:cs="Arial"/>
          <w:sz w:val="24"/>
          <w:szCs w:val="24"/>
        </w:rPr>
      </w:pPr>
      <w:r>
        <w:rPr>
          <w:rFonts w:ascii="Arial" w:hAnsi="Arial" w:cs="Arial"/>
          <w:sz w:val="24"/>
          <w:szCs w:val="24"/>
        </w:rPr>
        <w:t>8.12</w:t>
      </w:r>
      <w:r w:rsidRPr="00F56636">
        <w:rPr>
          <w:rFonts w:ascii="Arial" w:hAnsi="Arial" w:cs="Arial"/>
          <w:sz w:val="24"/>
          <w:szCs w:val="24"/>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450B6D42" w14:textId="77777777" w:rsidR="006B68AB" w:rsidRDefault="006B68AB" w:rsidP="006B68AB">
      <w:pPr>
        <w:pStyle w:val="PargrafodaLista"/>
        <w:spacing w:line="360" w:lineRule="auto"/>
        <w:ind w:left="0"/>
        <w:jc w:val="both"/>
        <w:rPr>
          <w:rFonts w:ascii="Arial" w:hAnsi="Arial" w:cs="Arial"/>
          <w:sz w:val="24"/>
          <w:szCs w:val="24"/>
        </w:rPr>
      </w:pPr>
      <w:r>
        <w:rPr>
          <w:rFonts w:ascii="Arial" w:hAnsi="Arial" w:cs="Arial"/>
          <w:sz w:val="24"/>
          <w:szCs w:val="24"/>
        </w:rPr>
        <w:t>8.13</w:t>
      </w:r>
      <w:r w:rsidRPr="00F56636">
        <w:rPr>
          <w:rFonts w:ascii="Arial"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626B5983" w14:textId="77777777" w:rsidR="006B68AB" w:rsidRPr="00F56636" w:rsidRDefault="006B68AB" w:rsidP="006B68AB">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Prazo de pagamento</w:t>
      </w:r>
    </w:p>
    <w:p w14:paraId="4B55DCF1" w14:textId="77777777" w:rsidR="006B68AB" w:rsidRPr="00F56636" w:rsidRDefault="006B68AB" w:rsidP="006B68AB">
      <w:pPr>
        <w:pStyle w:val="PargrafodaLista"/>
        <w:spacing w:line="360" w:lineRule="auto"/>
        <w:ind w:left="0"/>
        <w:jc w:val="both"/>
        <w:rPr>
          <w:rFonts w:ascii="Arial" w:hAnsi="Arial" w:cs="Arial"/>
          <w:sz w:val="24"/>
          <w:szCs w:val="24"/>
        </w:rPr>
      </w:pPr>
      <w:r>
        <w:rPr>
          <w:rFonts w:ascii="Arial" w:hAnsi="Arial" w:cs="Arial"/>
          <w:sz w:val="24"/>
          <w:szCs w:val="24"/>
        </w:rPr>
        <w:t>8.14</w:t>
      </w:r>
      <w:r w:rsidRPr="00F56636">
        <w:rPr>
          <w:rFonts w:ascii="Arial" w:hAnsi="Arial" w:cs="Arial"/>
          <w:sz w:val="24"/>
          <w:szCs w:val="24"/>
        </w:rPr>
        <w:tab/>
        <w:t xml:space="preserve">O pagamento será efetuado no prazo de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dias úteis contados da finalização da liquidação da despesa.</w:t>
      </w:r>
    </w:p>
    <w:p w14:paraId="3809E809" w14:textId="77777777" w:rsidR="006B68AB" w:rsidRPr="00F56636" w:rsidRDefault="006B68AB" w:rsidP="006B68AB">
      <w:pPr>
        <w:pStyle w:val="PargrafodaLista"/>
        <w:spacing w:line="360" w:lineRule="auto"/>
        <w:ind w:left="0"/>
        <w:jc w:val="both"/>
        <w:rPr>
          <w:rFonts w:ascii="Arial" w:hAnsi="Arial" w:cs="Arial"/>
          <w:sz w:val="24"/>
          <w:szCs w:val="24"/>
        </w:rPr>
      </w:pPr>
      <w:r>
        <w:rPr>
          <w:rFonts w:ascii="Arial" w:hAnsi="Arial" w:cs="Arial"/>
          <w:sz w:val="24"/>
          <w:szCs w:val="24"/>
        </w:rPr>
        <w:t>8.15</w:t>
      </w:r>
      <w:r w:rsidRPr="00F56636">
        <w:rPr>
          <w:rFonts w:ascii="Arial" w:hAnsi="Arial" w:cs="Arial"/>
          <w:sz w:val="24"/>
          <w:szCs w:val="24"/>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6F177CFB" w14:textId="77777777" w:rsidR="006B68AB" w:rsidRPr="00F56636" w:rsidRDefault="006B68AB" w:rsidP="006B68AB">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Forma de pagamento</w:t>
      </w:r>
    </w:p>
    <w:p w14:paraId="73228F9C" w14:textId="77777777" w:rsidR="006B68AB" w:rsidRDefault="006B68AB" w:rsidP="006B68AB">
      <w:pPr>
        <w:pStyle w:val="PargrafodaLista"/>
        <w:spacing w:line="360" w:lineRule="auto"/>
        <w:ind w:left="0"/>
        <w:jc w:val="both"/>
        <w:rPr>
          <w:rFonts w:ascii="Arial" w:hAnsi="Arial" w:cs="Arial"/>
          <w:sz w:val="24"/>
          <w:szCs w:val="24"/>
        </w:rPr>
      </w:pPr>
      <w:r>
        <w:rPr>
          <w:rFonts w:ascii="Arial" w:hAnsi="Arial" w:cs="Arial"/>
          <w:sz w:val="24"/>
          <w:szCs w:val="24"/>
        </w:rPr>
        <w:t>8.16</w:t>
      </w:r>
      <w:r w:rsidRPr="00F56636">
        <w:rPr>
          <w:rFonts w:ascii="Arial" w:hAnsi="Arial" w:cs="Arial"/>
          <w:sz w:val="24"/>
          <w:szCs w:val="24"/>
        </w:rPr>
        <w:tab/>
        <w:t>O pagamento será realizado por meio de ordem bancária, para crédito em banco, agência e conta corrente indicados pelo contratado ou mediante boleto bancário.</w:t>
      </w:r>
    </w:p>
    <w:p w14:paraId="0FEC3934" w14:textId="77777777" w:rsidR="006B68AB" w:rsidRPr="00F56636" w:rsidRDefault="006B68AB" w:rsidP="006B68AB">
      <w:pPr>
        <w:pStyle w:val="PargrafodaLista"/>
        <w:spacing w:line="360" w:lineRule="auto"/>
        <w:ind w:left="0"/>
        <w:jc w:val="both"/>
        <w:rPr>
          <w:rFonts w:ascii="Arial" w:hAnsi="Arial" w:cs="Arial"/>
          <w:sz w:val="24"/>
          <w:szCs w:val="24"/>
        </w:rPr>
      </w:pPr>
      <w:r>
        <w:rPr>
          <w:rFonts w:ascii="Arial" w:hAnsi="Arial" w:cs="Arial"/>
          <w:sz w:val="24"/>
          <w:szCs w:val="24"/>
        </w:rPr>
        <w:lastRenderedPageBreak/>
        <w:t>8.17</w:t>
      </w:r>
      <w:r w:rsidRPr="00F56636">
        <w:rPr>
          <w:rFonts w:ascii="Arial" w:hAnsi="Arial" w:cs="Arial"/>
          <w:sz w:val="24"/>
          <w:szCs w:val="24"/>
        </w:rPr>
        <w:tab/>
        <w:t>Quando do pagamento, será efetuada a retenção tributária prevista na legislação aplicável.</w:t>
      </w:r>
    </w:p>
    <w:p w14:paraId="745B3829" w14:textId="77777777" w:rsidR="006B68AB" w:rsidRPr="00F56636" w:rsidRDefault="006B68AB" w:rsidP="006B68AB">
      <w:pPr>
        <w:pStyle w:val="PargrafodaLista"/>
        <w:spacing w:line="360" w:lineRule="auto"/>
        <w:ind w:left="0"/>
        <w:jc w:val="both"/>
        <w:rPr>
          <w:rFonts w:ascii="Arial" w:hAnsi="Arial" w:cs="Arial"/>
          <w:sz w:val="24"/>
          <w:szCs w:val="24"/>
        </w:rPr>
      </w:pPr>
      <w:r>
        <w:rPr>
          <w:rFonts w:ascii="Arial" w:hAnsi="Arial" w:cs="Arial"/>
          <w:sz w:val="24"/>
          <w:szCs w:val="24"/>
        </w:rPr>
        <w:t>8.18</w:t>
      </w:r>
      <w:r w:rsidRPr="00F56636">
        <w:rPr>
          <w:rFonts w:ascii="Arial" w:hAnsi="Arial" w:cs="Arial"/>
          <w:sz w:val="24"/>
          <w:szCs w:val="24"/>
        </w:rPr>
        <w:tab/>
        <w:t>Independentemente do percentual de tributo inserido na planilha, quando houver, serão retidos na fonte, quando da realização do pagamento, os percentuais estabelecidos na legislação vigente.</w:t>
      </w:r>
    </w:p>
    <w:p w14:paraId="6A86668B" w14:textId="77777777" w:rsidR="006B68AB" w:rsidRPr="00F56636" w:rsidRDefault="006B68AB" w:rsidP="006B68AB">
      <w:pPr>
        <w:pStyle w:val="PargrafodaLista"/>
        <w:spacing w:line="360" w:lineRule="auto"/>
        <w:ind w:left="0"/>
        <w:jc w:val="both"/>
        <w:rPr>
          <w:rFonts w:ascii="Arial" w:hAnsi="Arial" w:cs="Arial"/>
          <w:sz w:val="24"/>
          <w:szCs w:val="24"/>
        </w:rPr>
      </w:pPr>
      <w:r>
        <w:rPr>
          <w:rFonts w:ascii="Arial" w:hAnsi="Arial" w:cs="Arial"/>
          <w:sz w:val="24"/>
          <w:szCs w:val="24"/>
        </w:rPr>
        <w:t>8.19</w:t>
      </w:r>
      <w:r w:rsidRPr="00F56636">
        <w:rPr>
          <w:rFonts w:ascii="Arial" w:hAnsi="Arial" w:cs="Arial"/>
          <w:sz w:val="24"/>
          <w:szCs w:val="24"/>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4118C0D5" w14:textId="77777777" w:rsidR="006B68AB" w:rsidRDefault="006B68AB" w:rsidP="006B68AB">
      <w:pPr>
        <w:pStyle w:val="PargrafodaLista"/>
        <w:spacing w:line="360" w:lineRule="auto"/>
        <w:ind w:left="0"/>
        <w:jc w:val="both"/>
        <w:rPr>
          <w:rFonts w:ascii="Arial" w:hAnsi="Arial" w:cs="Arial"/>
          <w:b/>
          <w:bCs/>
          <w:sz w:val="24"/>
          <w:szCs w:val="24"/>
        </w:rPr>
      </w:pPr>
      <w:r>
        <w:rPr>
          <w:rFonts w:ascii="Arial" w:hAnsi="Arial" w:cs="Arial"/>
          <w:sz w:val="24"/>
          <w:szCs w:val="24"/>
        </w:rPr>
        <w:t>8</w:t>
      </w:r>
      <w:r w:rsidRPr="00F56636">
        <w:rPr>
          <w:rFonts w:ascii="Arial" w:hAnsi="Arial" w:cs="Arial"/>
          <w:sz w:val="24"/>
          <w:szCs w:val="24"/>
        </w:rPr>
        <w:t>.20</w:t>
      </w:r>
      <w:r w:rsidRPr="00F56636">
        <w:rPr>
          <w:rFonts w:ascii="Arial" w:hAnsi="Arial" w:cs="Arial"/>
          <w:sz w:val="24"/>
          <w:szCs w:val="24"/>
        </w:rPr>
        <w:tab/>
        <w:t>Não será admitida a antecipação de pagamento</w:t>
      </w:r>
      <w:r w:rsidRPr="00F56636">
        <w:rPr>
          <w:rFonts w:ascii="Arial" w:hAnsi="Arial" w:cs="Arial"/>
          <w:b/>
          <w:bCs/>
          <w:sz w:val="24"/>
          <w:szCs w:val="24"/>
        </w:rPr>
        <w:t>.</w:t>
      </w:r>
    </w:p>
    <w:p w14:paraId="6DAA7927" w14:textId="77777777" w:rsidR="006B68AB" w:rsidRPr="00790659" w:rsidRDefault="006B68AB">
      <w:pPr>
        <w:pStyle w:val="Nivel10"/>
        <w:numPr>
          <w:ilvl w:val="0"/>
          <w:numId w:val="41"/>
        </w:numPr>
        <w:spacing w:before="0" w:after="0" w:line="360" w:lineRule="auto"/>
        <w:ind w:left="0" w:firstLine="0"/>
        <w:rPr>
          <w:color w:val="000000" w:themeColor="text1"/>
          <w:sz w:val="24"/>
          <w:szCs w:val="24"/>
        </w:rPr>
      </w:pPr>
      <w:r w:rsidRPr="00790659">
        <w:rPr>
          <w:color w:val="000000" w:themeColor="text1"/>
          <w:sz w:val="24"/>
          <w:szCs w:val="24"/>
        </w:rPr>
        <w:t>FORMA E CRITÉRIOS DE SELEÇÃO DO FORNECEDOR</w:t>
      </w:r>
    </w:p>
    <w:p w14:paraId="3FF6BBD6" w14:textId="77777777" w:rsidR="006B68AB" w:rsidRPr="00790659" w:rsidRDefault="006B68AB" w:rsidP="006B68AB">
      <w:pPr>
        <w:pStyle w:val="Nivel10"/>
        <w:spacing w:before="0" w:after="0" w:line="360" w:lineRule="auto"/>
        <w:ind w:firstLine="0"/>
        <w:rPr>
          <w:color w:val="000000" w:themeColor="text1"/>
          <w:sz w:val="24"/>
          <w:szCs w:val="24"/>
        </w:rPr>
      </w:pPr>
      <w:r w:rsidRPr="00790659">
        <w:rPr>
          <w:color w:val="000000" w:themeColor="text1"/>
          <w:sz w:val="24"/>
          <w:szCs w:val="24"/>
        </w:rPr>
        <w:t xml:space="preserve"> </w:t>
      </w:r>
    </w:p>
    <w:p w14:paraId="7790E585" w14:textId="77777777" w:rsidR="006B68AB" w:rsidRDefault="006B68AB" w:rsidP="006B68AB">
      <w:pPr>
        <w:pStyle w:val="Nivel2"/>
        <w:numPr>
          <w:ilvl w:val="0"/>
          <w:numId w:val="0"/>
        </w:numPr>
        <w:spacing w:before="0" w:after="0" w:line="360" w:lineRule="auto"/>
        <w:ind w:firstLine="708"/>
        <w:rPr>
          <w:rFonts w:ascii="Arial" w:eastAsia="Times New Roman" w:hAnsi="Arial" w:cs="Arial"/>
          <w:color w:val="000000" w:themeColor="text1"/>
          <w:sz w:val="24"/>
          <w:szCs w:val="24"/>
        </w:rPr>
      </w:pPr>
      <w:bookmarkStart w:id="20" w:name="_Hlk186385912"/>
      <w:r w:rsidRPr="00790659">
        <w:rPr>
          <w:rFonts w:ascii="Arial" w:hAnsi="Arial" w:cs="Arial"/>
          <w:color w:val="000000" w:themeColor="text1"/>
          <w:sz w:val="24"/>
          <w:szCs w:val="24"/>
        </w:rPr>
        <w:t xml:space="preserve">O fornecedor será selecionado por meio da realização de procedimento de </w:t>
      </w:r>
      <w:r w:rsidRPr="00F56636">
        <w:rPr>
          <w:rFonts w:ascii="Arial" w:hAnsi="Arial" w:cs="Arial"/>
          <w:color w:val="000000" w:themeColor="text1"/>
          <w:sz w:val="24"/>
          <w:szCs w:val="24"/>
        </w:rPr>
        <w:t>Pregão Eletrônico, conforme Art. 28, Inciso I da Lei 14.133/2021 e Art. 6º, Inciso XLI do mesmo diploma legal</w:t>
      </w:r>
      <w:r w:rsidRPr="00790659">
        <w:rPr>
          <w:rFonts w:ascii="Arial" w:hAnsi="Arial" w:cs="Arial"/>
          <w:color w:val="000000" w:themeColor="text1"/>
          <w:sz w:val="24"/>
          <w:szCs w:val="24"/>
        </w:rPr>
        <w:t xml:space="preserve">, pelo </w:t>
      </w:r>
      <w:r>
        <w:rPr>
          <w:rFonts w:ascii="Arial" w:hAnsi="Arial" w:cs="Arial"/>
          <w:color w:val="000000" w:themeColor="text1"/>
          <w:sz w:val="24"/>
          <w:szCs w:val="24"/>
        </w:rPr>
        <w:t xml:space="preserve">menor </w:t>
      </w:r>
      <w:r w:rsidRPr="00790659">
        <w:rPr>
          <w:rFonts w:ascii="Arial" w:hAnsi="Arial" w:cs="Arial"/>
          <w:color w:val="000000" w:themeColor="text1"/>
          <w:sz w:val="24"/>
          <w:szCs w:val="24"/>
        </w:rPr>
        <w:t xml:space="preserve">preço unitário, execução indireta, </w:t>
      </w:r>
      <w:r>
        <w:rPr>
          <w:rFonts w:ascii="Arial" w:hAnsi="Arial" w:cs="Arial"/>
          <w:color w:val="000000" w:themeColor="text1"/>
          <w:sz w:val="24"/>
          <w:szCs w:val="24"/>
        </w:rPr>
        <w:t>na data aprazada</w:t>
      </w:r>
      <w:r w:rsidRPr="00790659">
        <w:rPr>
          <w:rFonts w:ascii="Arial" w:hAnsi="Arial" w:cs="Arial"/>
          <w:color w:val="000000" w:themeColor="text1"/>
          <w:sz w:val="24"/>
          <w:szCs w:val="24"/>
        </w:rPr>
        <w:t xml:space="preserve">.  </w:t>
      </w:r>
      <w:r w:rsidRPr="00790659">
        <w:rPr>
          <w:rFonts w:ascii="Arial" w:eastAsia="Times New Roman" w:hAnsi="Arial" w:cs="Arial"/>
          <w:color w:val="000000" w:themeColor="text1"/>
          <w:sz w:val="24"/>
          <w:szCs w:val="24"/>
        </w:rPr>
        <w:t xml:space="preserve">As exigências de habilitação jurídica, </w:t>
      </w:r>
      <w:r w:rsidRPr="00790659">
        <w:rPr>
          <w:rFonts w:ascii="Arial" w:eastAsia="WenQuanYi Micro Hei" w:hAnsi="Arial" w:cs="Arial"/>
          <w:color w:val="000000" w:themeColor="text1"/>
          <w:sz w:val="24"/>
          <w:szCs w:val="24"/>
          <w:lang w:eastAsia="zh-CN" w:bidi="hi-IN"/>
        </w:rPr>
        <w:t>fiscal, social, trabalhista e econômico-financeiro são</w:t>
      </w:r>
      <w:r w:rsidRPr="00790659">
        <w:rPr>
          <w:rFonts w:ascii="Arial" w:eastAsia="Times New Roman" w:hAnsi="Arial" w:cs="Arial"/>
          <w:color w:val="000000" w:themeColor="text1"/>
          <w:sz w:val="24"/>
          <w:szCs w:val="24"/>
        </w:rPr>
        <w:t xml:space="preserve"> as usuais para a generalidade dos objetos.</w:t>
      </w:r>
    </w:p>
    <w:p w14:paraId="0CC204EC" w14:textId="77777777" w:rsidR="006B68AB" w:rsidRDefault="006B68AB" w:rsidP="006B68AB">
      <w:pPr>
        <w:pStyle w:val="Nivel2"/>
        <w:numPr>
          <w:ilvl w:val="0"/>
          <w:numId w:val="0"/>
        </w:numPr>
        <w:spacing w:before="0" w:after="0" w:line="360" w:lineRule="auto"/>
        <w:ind w:firstLine="708"/>
        <w:rPr>
          <w:rFonts w:ascii="Arial" w:eastAsia="Times New Roman" w:hAnsi="Arial" w:cs="Arial"/>
          <w:color w:val="000000" w:themeColor="text1"/>
          <w:sz w:val="24"/>
          <w:szCs w:val="24"/>
        </w:rPr>
      </w:pPr>
    </w:p>
    <w:p w14:paraId="0A4390E7" w14:textId="77777777" w:rsidR="006B68AB" w:rsidRPr="00F56636" w:rsidRDefault="006B68AB">
      <w:pPr>
        <w:pStyle w:val="NormalWeb"/>
        <w:numPr>
          <w:ilvl w:val="0"/>
          <w:numId w:val="41"/>
        </w:numPr>
        <w:spacing w:before="225" w:beforeAutospacing="0" w:after="225" w:afterAutospacing="0"/>
        <w:ind w:left="0" w:firstLine="0"/>
        <w:jc w:val="both"/>
        <w:rPr>
          <w:b/>
          <w:bCs/>
          <w:color w:val="000000"/>
        </w:rPr>
      </w:pPr>
      <w:r w:rsidRPr="005263A0">
        <w:rPr>
          <w:rFonts w:ascii="Arial" w:hAnsi="Arial" w:cs="Arial"/>
          <w:b/>
          <w:bCs/>
          <w:color w:val="000000"/>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r>
        <w:rPr>
          <w:rFonts w:ascii="Arial" w:hAnsi="Arial" w:cs="Arial"/>
          <w:b/>
          <w:bCs/>
          <w:color w:val="000000"/>
        </w:rPr>
        <w:t>.</w:t>
      </w:r>
    </w:p>
    <w:p w14:paraId="5D1AA61D" w14:textId="77777777" w:rsidR="006B68AB" w:rsidRDefault="006B68AB" w:rsidP="006B68AB">
      <w:pPr>
        <w:pStyle w:val="Nivel2"/>
        <w:numPr>
          <w:ilvl w:val="0"/>
          <w:numId w:val="0"/>
        </w:numPr>
        <w:spacing w:before="0" w:after="0" w:line="360" w:lineRule="auto"/>
        <w:ind w:left="72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estimativa do valor da contratação está demonstrada na tabela a seguir:</w:t>
      </w:r>
    </w:p>
    <w:p w14:paraId="62638937" w14:textId="77777777" w:rsidR="006B68AB" w:rsidRDefault="006B68AB" w:rsidP="006B68AB">
      <w:pPr>
        <w:pStyle w:val="Nivel2"/>
        <w:numPr>
          <w:ilvl w:val="0"/>
          <w:numId w:val="0"/>
        </w:numPr>
        <w:spacing w:before="0" w:after="0" w:line="360" w:lineRule="auto"/>
        <w:ind w:firstLine="708"/>
        <w:rPr>
          <w:rFonts w:ascii="Arial" w:eastAsia="Times New Roman" w:hAnsi="Arial" w:cs="Arial"/>
          <w:color w:val="000000" w:themeColor="text1"/>
          <w:sz w:val="24"/>
          <w:szCs w:val="24"/>
        </w:rPr>
      </w:pPr>
    </w:p>
    <w:p w14:paraId="1F93E54A" w14:textId="77777777" w:rsidR="006B68AB" w:rsidRDefault="006B68AB" w:rsidP="006B68AB">
      <w:pPr>
        <w:pStyle w:val="Nivel2"/>
        <w:numPr>
          <w:ilvl w:val="0"/>
          <w:numId w:val="0"/>
        </w:numPr>
        <w:spacing w:before="0" w:after="0" w:line="360" w:lineRule="auto"/>
        <w:ind w:firstLine="708"/>
        <w:rPr>
          <w:rFonts w:ascii="Arial" w:hAnsi="Arial" w:cs="Arial"/>
          <w:color w:val="000000"/>
          <w:sz w:val="24"/>
          <w:szCs w:val="24"/>
        </w:rPr>
      </w:pPr>
    </w:p>
    <w:p w14:paraId="07D0075A" w14:textId="77777777" w:rsidR="006B68AB" w:rsidRDefault="006B68AB" w:rsidP="006B68AB">
      <w:pPr>
        <w:pStyle w:val="Nivel2"/>
        <w:numPr>
          <w:ilvl w:val="0"/>
          <w:numId w:val="0"/>
        </w:numPr>
        <w:spacing w:before="0" w:after="0" w:line="360" w:lineRule="auto"/>
        <w:ind w:firstLine="708"/>
        <w:rPr>
          <w:rFonts w:ascii="Arial" w:hAnsi="Arial" w:cs="Arial"/>
          <w:color w:val="000000"/>
          <w:sz w:val="24"/>
          <w:szCs w:val="24"/>
        </w:rPr>
      </w:pPr>
    </w:p>
    <w:p w14:paraId="52B6B567" w14:textId="77777777" w:rsidR="006B68AB" w:rsidRDefault="006B68AB" w:rsidP="006B68AB">
      <w:pPr>
        <w:pStyle w:val="Nivel2"/>
        <w:numPr>
          <w:ilvl w:val="0"/>
          <w:numId w:val="0"/>
        </w:numPr>
        <w:spacing w:before="0" w:after="0" w:line="360" w:lineRule="auto"/>
        <w:ind w:firstLine="708"/>
        <w:rPr>
          <w:rFonts w:ascii="Arial" w:hAnsi="Arial" w:cs="Arial"/>
          <w:color w:val="000000"/>
          <w:sz w:val="24"/>
          <w:szCs w:val="24"/>
        </w:rPr>
      </w:pPr>
    </w:p>
    <w:p w14:paraId="465A029D" w14:textId="77777777" w:rsidR="006B68AB" w:rsidRDefault="006B68AB" w:rsidP="006B68AB">
      <w:pPr>
        <w:pStyle w:val="Nivel2"/>
        <w:numPr>
          <w:ilvl w:val="0"/>
          <w:numId w:val="0"/>
        </w:numPr>
        <w:spacing w:before="0" w:after="0" w:line="360" w:lineRule="auto"/>
        <w:ind w:firstLine="708"/>
        <w:rPr>
          <w:rFonts w:ascii="Arial" w:hAnsi="Arial" w:cs="Arial"/>
          <w:color w:val="000000"/>
          <w:sz w:val="24"/>
          <w:szCs w:val="24"/>
        </w:rPr>
      </w:pPr>
    </w:p>
    <w:p w14:paraId="062324D8" w14:textId="77777777" w:rsidR="006B68AB" w:rsidRDefault="006B68AB" w:rsidP="006B68AB">
      <w:pPr>
        <w:pStyle w:val="Nivel2"/>
        <w:numPr>
          <w:ilvl w:val="0"/>
          <w:numId w:val="0"/>
        </w:numPr>
        <w:spacing w:before="0" w:after="0" w:line="360" w:lineRule="auto"/>
        <w:ind w:firstLine="708"/>
        <w:rPr>
          <w:rFonts w:ascii="Arial" w:hAnsi="Arial" w:cs="Arial"/>
          <w:color w:val="000000"/>
          <w:sz w:val="24"/>
          <w:szCs w:val="24"/>
        </w:rPr>
      </w:pPr>
    </w:p>
    <w:tbl>
      <w:tblPr>
        <w:tblStyle w:val="Tabelacomgrade"/>
        <w:tblW w:w="10207" w:type="dxa"/>
        <w:tblInd w:w="-998" w:type="dxa"/>
        <w:tblLook w:val="04A0" w:firstRow="1" w:lastRow="0" w:firstColumn="1" w:lastColumn="0" w:noHBand="0" w:noVBand="1"/>
      </w:tblPr>
      <w:tblGrid>
        <w:gridCol w:w="977"/>
        <w:gridCol w:w="5193"/>
        <w:gridCol w:w="1418"/>
        <w:gridCol w:w="1136"/>
        <w:gridCol w:w="1483"/>
      </w:tblGrid>
      <w:tr w:rsidR="006B68AB" w:rsidRPr="00954414" w14:paraId="333E7CAA" w14:textId="77777777" w:rsidTr="003851D1">
        <w:trPr>
          <w:trHeight w:val="492"/>
        </w:trPr>
        <w:tc>
          <w:tcPr>
            <w:tcW w:w="993" w:type="dxa"/>
            <w:hideMark/>
          </w:tcPr>
          <w:p w14:paraId="0D4923DA" w14:textId="77777777" w:rsidR="006B68AB" w:rsidRPr="00025735" w:rsidRDefault="006B68AB" w:rsidP="003851D1">
            <w:pPr>
              <w:jc w:val="center"/>
              <w:rPr>
                <w:rFonts w:ascii="Arial" w:hAnsi="Arial" w:cs="Arial"/>
                <w:b/>
                <w:bCs/>
                <w:color w:val="000000"/>
                <w:sz w:val="24"/>
                <w:szCs w:val="24"/>
              </w:rPr>
            </w:pPr>
            <w:r w:rsidRPr="00025735">
              <w:rPr>
                <w:rFonts w:ascii="Arial" w:hAnsi="Arial" w:cs="Arial"/>
                <w:b/>
                <w:bCs/>
                <w:color w:val="000000"/>
                <w:sz w:val="24"/>
                <w:szCs w:val="24"/>
              </w:rPr>
              <w:t>ITEM</w:t>
            </w:r>
          </w:p>
        </w:tc>
        <w:tc>
          <w:tcPr>
            <w:tcW w:w="5426" w:type="dxa"/>
            <w:hideMark/>
          </w:tcPr>
          <w:p w14:paraId="49F10A35" w14:textId="77777777" w:rsidR="006B68AB" w:rsidRPr="00025735" w:rsidRDefault="006B68AB" w:rsidP="003851D1">
            <w:pPr>
              <w:jc w:val="center"/>
              <w:rPr>
                <w:rFonts w:ascii="Arial" w:hAnsi="Arial" w:cs="Arial"/>
                <w:b/>
                <w:bCs/>
                <w:color w:val="000000"/>
                <w:sz w:val="24"/>
                <w:szCs w:val="24"/>
              </w:rPr>
            </w:pPr>
            <w:r w:rsidRPr="00025735">
              <w:rPr>
                <w:rFonts w:ascii="Arial" w:hAnsi="Arial" w:cs="Arial"/>
                <w:b/>
                <w:bCs/>
                <w:color w:val="000000"/>
                <w:sz w:val="24"/>
                <w:szCs w:val="24"/>
              </w:rPr>
              <w:t>DESCRIÇÃO</w:t>
            </w:r>
          </w:p>
        </w:tc>
        <w:tc>
          <w:tcPr>
            <w:tcW w:w="1418" w:type="dxa"/>
            <w:hideMark/>
          </w:tcPr>
          <w:p w14:paraId="3F216CF2" w14:textId="77777777" w:rsidR="006B68AB" w:rsidRPr="00025735" w:rsidRDefault="006B68AB" w:rsidP="003851D1">
            <w:pPr>
              <w:jc w:val="center"/>
              <w:rPr>
                <w:rFonts w:ascii="Arial" w:hAnsi="Arial" w:cs="Arial"/>
                <w:b/>
                <w:bCs/>
                <w:color w:val="000000"/>
                <w:sz w:val="24"/>
                <w:szCs w:val="24"/>
              </w:rPr>
            </w:pPr>
            <w:r w:rsidRPr="00025735">
              <w:rPr>
                <w:rFonts w:ascii="Arial" w:hAnsi="Arial" w:cs="Arial"/>
                <w:b/>
                <w:bCs/>
                <w:color w:val="000000"/>
                <w:sz w:val="24"/>
                <w:szCs w:val="24"/>
              </w:rPr>
              <w:t>MEDIANA VALOR UNIT.</w:t>
            </w:r>
          </w:p>
        </w:tc>
        <w:tc>
          <w:tcPr>
            <w:tcW w:w="976" w:type="dxa"/>
            <w:hideMark/>
          </w:tcPr>
          <w:p w14:paraId="005D43A7" w14:textId="77777777" w:rsidR="006B68AB" w:rsidRPr="00025735" w:rsidRDefault="006B68AB" w:rsidP="003851D1">
            <w:pPr>
              <w:jc w:val="center"/>
              <w:rPr>
                <w:rFonts w:ascii="Arial" w:hAnsi="Arial" w:cs="Arial"/>
                <w:b/>
                <w:bCs/>
                <w:color w:val="000000"/>
                <w:sz w:val="24"/>
                <w:szCs w:val="24"/>
              </w:rPr>
            </w:pPr>
            <w:r w:rsidRPr="00025735">
              <w:rPr>
                <w:rFonts w:ascii="Arial" w:hAnsi="Arial" w:cs="Arial"/>
                <w:b/>
                <w:bCs/>
                <w:color w:val="000000"/>
                <w:sz w:val="24"/>
                <w:szCs w:val="24"/>
              </w:rPr>
              <w:t>QUANT.</w:t>
            </w:r>
          </w:p>
        </w:tc>
        <w:tc>
          <w:tcPr>
            <w:tcW w:w="1394" w:type="dxa"/>
            <w:hideMark/>
          </w:tcPr>
          <w:p w14:paraId="14F918F0" w14:textId="77777777" w:rsidR="006B68AB" w:rsidRPr="00025735" w:rsidRDefault="006B68AB" w:rsidP="003851D1">
            <w:pPr>
              <w:jc w:val="center"/>
              <w:rPr>
                <w:rFonts w:ascii="Arial" w:hAnsi="Arial" w:cs="Arial"/>
                <w:b/>
                <w:bCs/>
                <w:color w:val="000000"/>
                <w:sz w:val="24"/>
                <w:szCs w:val="24"/>
              </w:rPr>
            </w:pPr>
            <w:r>
              <w:rPr>
                <w:rFonts w:ascii="Arial" w:hAnsi="Arial" w:cs="Arial"/>
                <w:b/>
                <w:bCs/>
                <w:color w:val="000000"/>
                <w:sz w:val="24"/>
                <w:szCs w:val="24"/>
              </w:rPr>
              <w:t>VALOR GLOBAL ESTIMADO</w:t>
            </w:r>
          </w:p>
        </w:tc>
      </w:tr>
      <w:tr w:rsidR="006B68AB" w:rsidRPr="00954414" w14:paraId="773BB0BA" w14:textId="77777777" w:rsidTr="003851D1">
        <w:trPr>
          <w:trHeight w:val="720"/>
        </w:trPr>
        <w:tc>
          <w:tcPr>
            <w:tcW w:w="993" w:type="dxa"/>
            <w:hideMark/>
          </w:tcPr>
          <w:p w14:paraId="7F4166EB"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01</w:t>
            </w:r>
          </w:p>
        </w:tc>
        <w:tc>
          <w:tcPr>
            <w:tcW w:w="5426" w:type="dxa"/>
            <w:hideMark/>
          </w:tcPr>
          <w:p w14:paraId="0B163DA2" w14:textId="77777777" w:rsidR="006B68AB" w:rsidRPr="00954414" w:rsidRDefault="006B68AB" w:rsidP="003851D1">
            <w:pPr>
              <w:jc w:val="both"/>
              <w:rPr>
                <w:rFonts w:ascii="Arial" w:hAnsi="Arial" w:cs="Arial"/>
                <w:sz w:val="24"/>
                <w:szCs w:val="24"/>
              </w:rPr>
            </w:pPr>
            <w:r w:rsidRPr="00954414">
              <w:rPr>
                <w:rFonts w:ascii="Arial" w:hAnsi="Arial" w:cs="Arial"/>
                <w:b/>
                <w:bCs/>
                <w:sz w:val="24"/>
                <w:szCs w:val="24"/>
              </w:rPr>
              <w:t>Mesa de reunião circular</w:t>
            </w:r>
            <w:r w:rsidRPr="00954414">
              <w:rPr>
                <w:rFonts w:ascii="Arial" w:hAnsi="Arial" w:cs="Arial"/>
                <w:sz w:val="24"/>
                <w:szCs w:val="24"/>
              </w:rPr>
              <w:t xml:space="preserve"> - será fabricado em placas de MDF, conforme as especificações a seguir:</w:t>
            </w:r>
          </w:p>
          <w:p w14:paraId="6F4737DB" w14:textId="77777777" w:rsidR="006B68AB" w:rsidRPr="00954414" w:rsidRDefault="006B68AB" w:rsidP="003851D1">
            <w:pPr>
              <w:jc w:val="both"/>
              <w:rPr>
                <w:rFonts w:ascii="Arial" w:hAnsi="Arial" w:cs="Arial"/>
                <w:b/>
                <w:sz w:val="24"/>
                <w:szCs w:val="24"/>
              </w:rPr>
            </w:pPr>
            <w:r w:rsidRPr="00954414">
              <w:rPr>
                <w:rFonts w:ascii="Arial" w:hAnsi="Arial" w:cs="Arial"/>
                <w:b/>
                <w:sz w:val="24"/>
                <w:szCs w:val="24"/>
              </w:rPr>
              <w:t>Tampo:</w:t>
            </w:r>
          </w:p>
          <w:p w14:paraId="1A36BBC1"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 xml:space="preserve">Em partículas de média densidade; </w:t>
            </w:r>
            <w:r w:rsidRPr="00954414">
              <w:rPr>
                <w:rFonts w:ascii="Arial" w:hAnsi="Arial" w:cs="Arial"/>
                <w:b/>
                <w:bCs/>
                <w:sz w:val="24"/>
                <w:szCs w:val="24"/>
              </w:rPr>
              <w:t>chapa única de 25mm de espessura</w:t>
            </w:r>
            <w:r w:rsidRPr="00954414">
              <w:rPr>
                <w:rFonts w:ascii="Arial" w:hAnsi="Arial" w:cs="Arial"/>
                <w:sz w:val="24"/>
                <w:szCs w:val="24"/>
              </w:rPr>
              <w:t xml:space="preserve">; MDF na cor madeirada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diâmetro de 1,00 metro.</w:t>
            </w:r>
          </w:p>
          <w:p w14:paraId="40CDA3DE" w14:textId="77777777" w:rsidR="006B68AB" w:rsidRPr="00954414" w:rsidRDefault="006B68AB" w:rsidP="003851D1">
            <w:pPr>
              <w:jc w:val="both"/>
              <w:rPr>
                <w:rFonts w:ascii="Arial" w:hAnsi="Arial" w:cs="Arial"/>
                <w:b/>
                <w:sz w:val="24"/>
                <w:szCs w:val="24"/>
              </w:rPr>
            </w:pPr>
            <w:r w:rsidRPr="00954414">
              <w:rPr>
                <w:rFonts w:ascii="Arial" w:hAnsi="Arial" w:cs="Arial"/>
                <w:b/>
                <w:sz w:val="24"/>
                <w:szCs w:val="24"/>
              </w:rPr>
              <w:t>Base:</w:t>
            </w:r>
          </w:p>
          <w:p w14:paraId="2C1463CD"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 xml:space="preserve">Em partículas de média densidade; chapa única de 25mm de espessura; MDF madeirado na cor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sendo pé com largura de 60cm e comprimento de 71,5cm; pé com largura menor de 30cm e comprimento de 71,5cm; o pé com largura menor será fixada no pé com largura maior no centro na chapa, sendo duas chapas uma de cada lado; a fixação dos pés ao tampo é feita através de buchas metálicas, cravadas abaixo do tampo e parafusos com rosca e arruelas de pressão.</w:t>
            </w:r>
          </w:p>
          <w:p w14:paraId="25457562" w14:textId="77777777" w:rsidR="006B68AB" w:rsidRPr="00954414" w:rsidRDefault="006B68AB" w:rsidP="003851D1">
            <w:pPr>
              <w:jc w:val="both"/>
              <w:rPr>
                <w:rFonts w:ascii="Arial" w:hAnsi="Arial" w:cs="Arial"/>
                <w:color w:val="000000"/>
                <w:sz w:val="24"/>
                <w:szCs w:val="24"/>
              </w:rPr>
            </w:pPr>
            <w:r w:rsidRPr="00954414">
              <w:rPr>
                <w:rFonts w:ascii="Arial" w:hAnsi="Arial" w:cs="Arial"/>
                <w:b/>
                <w:sz w:val="24"/>
                <w:szCs w:val="24"/>
              </w:rPr>
              <w:t xml:space="preserve">Pé do móvel: </w:t>
            </w:r>
            <w:r w:rsidRPr="00954414">
              <w:rPr>
                <w:rFonts w:ascii="Arial" w:hAnsi="Arial" w:cs="Arial"/>
                <w:sz w:val="24"/>
                <w:szCs w:val="24"/>
              </w:rPr>
              <w:t>Quatro pés para móvel quadrado em alumínio anodizado com altura de 1cm e comprimento 4cm.</w:t>
            </w:r>
          </w:p>
        </w:tc>
        <w:tc>
          <w:tcPr>
            <w:tcW w:w="1418" w:type="dxa"/>
            <w:noWrap/>
            <w:hideMark/>
          </w:tcPr>
          <w:p w14:paraId="74B4F622"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R$ 687,81</w:t>
            </w:r>
          </w:p>
        </w:tc>
        <w:tc>
          <w:tcPr>
            <w:tcW w:w="976" w:type="dxa"/>
            <w:hideMark/>
          </w:tcPr>
          <w:p w14:paraId="5D5365C5"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 xml:space="preserve">2 peças </w:t>
            </w:r>
          </w:p>
        </w:tc>
        <w:tc>
          <w:tcPr>
            <w:tcW w:w="1394" w:type="dxa"/>
            <w:noWrap/>
            <w:hideMark/>
          </w:tcPr>
          <w:p w14:paraId="6374144D"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R$ 1.375,62</w:t>
            </w:r>
          </w:p>
        </w:tc>
      </w:tr>
      <w:tr w:rsidR="006B68AB" w:rsidRPr="00954414" w14:paraId="7555954E" w14:textId="77777777" w:rsidTr="003851D1">
        <w:trPr>
          <w:trHeight w:val="720"/>
        </w:trPr>
        <w:tc>
          <w:tcPr>
            <w:tcW w:w="993" w:type="dxa"/>
            <w:hideMark/>
          </w:tcPr>
          <w:p w14:paraId="47F7B8D8"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02</w:t>
            </w:r>
          </w:p>
        </w:tc>
        <w:tc>
          <w:tcPr>
            <w:tcW w:w="5426" w:type="dxa"/>
            <w:hideMark/>
          </w:tcPr>
          <w:p w14:paraId="057B1841" w14:textId="77777777" w:rsidR="006B68AB" w:rsidRPr="00954414" w:rsidRDefault="006B68AB" w:rsidP="003851D1">
            <w:pPr>
              <w:jc w:val="both"/>
              <w:rPr>
                <w:rFonts w:ascii="Arial" w:hAnsi="Arial" w:cs="Arial"/>
                <w:color w:val="000000"/>
                <w:sz w:val="24"/>
                <w:szCs w:val="24"/>
              </w:rPr>
            </w:pPr>
            <w:r w:rsidRPr="00954414">
              <w:rPr>
                <w:rFonts w:ascii="Arial" w:hAnsi="Arial" w:cs="Arial"/>
                <w:b/>
                <w:bCs/>
                <w:sz w:val="24"/>
                <w:szCs w:val="24"/>
              </w:rPr>
              <w:t>Mesa de escritório</w:t>
            </w:r>
            <w:r w:rsidRPr="00954414">
              <w:rPr>
                <w:rFonts w:ascii="Arial" w:hAnsi="Arial" w:cs="Arial"/>
                <w:sz w:val="24"/>
                <w:szCs w:val="24"/>
              </w:rPr>
              <w:t xml:space="preserve"> - será fabricada em placas de MDF conforme especificações a seguir: </w:t>
            </w:r>
            <w:r w:rsidRPr="00954414">
              <w:rPr>
                <w:rFonts w:ascii="Arial" w:hAnsi="Arial" w:cs="Arial"/>
                <w:b/>
                <w:bCs/>
                <w:sz w:val="24"/>
                <w:szCs w:val="24"/>
              </w:rPr>
              <w:t xml:space="preserve">Tampo: </w:t>
            </w:r>
            <w:r w:rsidRPr="00954414">
              <w:rPr>
                <w:rFonts w:ascii="Arial" w:hAnsi="Arial" w:cs="Arial"/>
                <w:sz w:val="24"/>
                <w:szCs w:val="24"/>
              </w:rPr>
              <w:t xml:space="preserve">em partículas de média densidade; </w:t>
            </w:r>
            <w:r w:rsidRPr="00954414">
              <w:rPr>
                <w:rFonts w:ascii="Arial" w:hAnsi="Arial" w:cs="Arial"/>
                <w:b/>
                <w:bCs/>
                <w:sz w:val="24"/>
                <w:szCs w:val="24"/>
              </w:rPr>
              <w:t>chapa única de 25mm de espessura</w:t>
            </w:r>
            <w:r w:rsidRPr="00954414">
              <w:rPr>
                <w:rFonts w:ascii="Arial" w:hAnsi="Arial" w:cs="Arial"/>
                <w:sz w:val="24"/>
                <w:szCs w:val="24"/>
              </w:rPr>
              <w:t xml:space="preserve">; MDF madeirado na cor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w:t>
            </w:r>
            <w:r w:rsidRPr="00954414">
              <w:rPr>
                <w:rFonts w:ascii="Arial" w:hAnsi="Arial" w:cs="Arial"/>
                <w:b/>
                <w:bCs/>
                <w:sz w:val="24"/>
                <w:szCs w:val="24"/>
              </w:rPr>
              <w:t>comprimento</w:t>
            </w:r>
            <w:r w:rsidRPr="00954414">
              <w:rPr>
                <w:rFonts w:ascii="Arial" w:hAnsi="Arial" w:cs="Arial"/>
                <w:sz w:val="24"/>
                <w:szCs w:val="24"/>
              </w:rPr>
              <w:t xml:space="preserve"> de 1m20cm; </w:t>
            </w:r>
            <w:r w:rsidRPr="00954414">
              <w:rPr>
                <w:rFonts w:ascii="Arial" w:hAnsi="Arial" w:cs="Arial"/>
                <w:b/>
                <w:bCs/>
                <w:sz w:val="24"/>
                <w:szCs w:val="24"/>
              </w:rPr>
              <w:t>largura</w:t>
            </w:r>
            <w:r w:rsidRPr="00954414">
              <w:rPr>
                <w:rFonts w:ascii="Arial" w:hAnsi="Arial" w:cs="Arial"/>
                <w:sz w:val="24"/>
                <w:szCs w:val="24"/>
              </w:rPr>
              <w:t xml:space="preserve"> de 65cm; </w:t>
            </w:r>
            <w:r w:rsidRPr="00954414">
              <w:rPr>
                <w:rFonts w:ascii="Arial" w:hAnsi="Arial" w:cs="Arial"/>
                <w:b/>
                <w:bCs/>
                <w:sz w:val="24"/>
                <w:szCs w:val="24"/>
              </w:rPr>
              <w:t>altura</w:t>
            </w:r>
            <w:r w:rsidRPr="00954414">
              <w:rPr>
                <w:rFonts w:ascii="Arial" w:hAnsi="Arial" w:cs="Arial"/>
                <w:sz w:val="24"/>
                <w:szCs w:val="24"/>
              </w:rPr>
              <w:t xml:space="preserve"> de 75 cm; passagem para fiação com acabamento em PVC rígido texturizado na cor preta, com diâmetro de 60mm; com </w:t>
            </w:r>
            <w:r w:rsidRPr="00954414">
              <w:rPr>
                <w:rFonts w:ascii="Arial" w:hAnsi="Arial" w:cs="Arial"/>
                <w:b/>
                <w:bCs/>
                <w:sz w:val="24"/>
                <w:szCs w:val="24"/>
              </w:rPr>
              <w:t>fechamento frontal</w:t>
            </w:r>
            <w:r w:rsidRPr="00954414">
              <w:rPr>
                <w:rFonts w:ascii="Arial" w:hAnsi="Arial" w:cs="Arial"/>
                <w:sz w:val="24"/>
                <w:szCs w:val="24"/>
              </w:rPr>
              <w:t xml:space="preserve"> no mesmo material em toda a extensão da mesa e na altura de 42cm, e com fechamento lateral total no mesmo material na altura da mesa. </w:t>
            </w:r>
            <w:r w:rsidRPr="00954414">
              <w:rPr>
                <w:rFonts w:ascii="Arial" w:hAnsi="Arial" w:cs="Arial"/>
                <w:b/>
                <w:bCs/>
                <w:sz w:val="24"/>
                <w:szCs w:val="24"/>
              </w:rPr>
              <w:t>Pé do móvel:</w:t>
            </w:r>
            <w:r w:rsidRPr="00954414">
              <w:rPr>
                <w:rFonts w:ascii="Arial" w:hAnsi="Arial" w:cs="Arial"/>
                <w:sz w:val="24"/>
                <w:szCs w:val="24"/>
              </w:rPr>
              <w:t xml:space="preserve"> Quatro pés para móvel quadrado em alumínio anodizado com altura de 1cm e comprimento 4cm.</w:t>
            </w:r>
          </w:p>
        </w:tc>
        <w:tc>
          <w:tcPr>
            <w:tcW w:w="1418" w:type="dxa"/>
            <w:noWrap/>
            <w:hideMark/>
          </w:tcPr>
          <w:p w14:paraId="5E5E2AA9"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R$ 718,75</w:t>
            </w:r>
          </w:p>
        </w:tc>
        <w:tc>
          <w:tcPr>
            <w:tcW w:w="976" w:type="dxa"/>
            <w:hideMark/>
          </w:tcPr>
          <w:p w14:paraId="5D97864F"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6 peças</w:t>
            </w:r>
          </w:p>
        </w:tc>
        <w:tc>
          <w:tcPr>
            <w:tcW w:w="1394" w:type="dxa"/>
            <w:noWrap/>
            <w:hideMark/>
          </w:tcPr>
          <w:p w14:paraId="19087AA4"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R$ 4.312,50</w:t>
            </w:r>
          </w:p>
        </w:tc>
      </w:tr>
      <w:tr w:rsidR="006B68AB" w:rsidRPr="00954414" w14:paraId="06C21EC6" w14:textId="77777777" w:rsidTr="003851D1">
        <w:trPr>
          <w:trHeight w:val="576"/>
        </w:trPr>
        <w:tc>
          <w:tcPr>
            <w:tcW w:w="993" w:type="dxa"/>
            <w:hideMark/>
          </w:tcPr>
          <w:p w14:paraId="6F4DC639"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lastRenderedPageBreak/>
              <w:t>03</w:t>
            </w:r>
          </w:p>
        </w:tc>
        <w:tc>
          <w:tcPr>
            <w:tcW w:w="5426" w:type="dxa"/>
            <w:hideMark/>
          </w:tcPr>
          <w:p w14:paraId="15BA6056" w14:textId="77777777" w:rsidR="006B68AB" w:rsidRPr="00954414" w:rsidRDefault="006B68AB" w:rsidP="003851D1">
            <w:pPr>
              <w:jc w:val="both"/>
              <w:rPr>
                <w:rFonts w:ascii="Arial" w:hAnsi="Arial" w:cs="Arial"/>
                <w:sz w:val="24"/>
                <w:szCs w:val="24"/>
              </w:rPr>
            </w:pPr>
            <w:r w:rsidRPr="00954414">
              <w:rPr>
                <w:rFonts w:ascii="Arial" w:hAnsi="Arial" w:cs="Arial"/>
                <w:b/>
                <w:bCs/>
                <w:sz w:val="24"/>
                <w:szCs w:val="24"/>
              </w:rPr>
              <w:t>Mesa de escritório</w:t>
            </w:r>
            <w:r w:rsidRPr="00954414">
              <w:rPr>
                <w:rFonts w:ascii="Arial" w:hAnsi="Arial" w:cs="Arial"/>
                <w:sz w:val="24"/>
                <w:szCs w:val="24"/>
              </w:rPr>
              <w:t xml:space="preserve"> - será fabricada em placas de MDF conforme especificações a seguir:</w:t>
            </w:r>
          </w:p>
          <w:p w14:paraId="2A0E7ED0" w14:textId="77777777" w:rsidR="006B68AB" w:rsidRPr="00954414" w:rsidRDefault="006B68AB" w:rsidP="003851D1">
            <w:pPr>
              <w:jc w:val="both"/>
              <w:rPr>
                <w:rFonts w:ascii="Arial" w:hAnsi="Arial" w:cs="Arial"/>
                <w:color w:val="000000"/>
                <w:sz w:val="24"/>
                <w:szCs w:val="24"/>
              </w:rPr>
            </w:pPr>
            <w:r w:rsidRPr="00954414">
              <w:rPr>
                <w:rFonts w:ascii="Arial" w:hAnsi="Arial" w:cs="Arial"/>
                <w:b/>
                <w:bCs/>
                <w:sz w:val="24"/>
                <w:szCs w:val="24"/>
              </w:rPr>
              <w:t xml:space="preserve">Tampo: </w:t>
            </w:r>
            <w:r w:rsidRPr="00954414">
              <w:rPr>
                <w:rFonts w:ascii="Arial" w:hAnsi="Arial" w:cs="Arial"/>
                <w:sz w:val="24"/>
                <w:szCs w:val="24"/>
              </w:rPr>
              <w:t xml:space="preserve">em partículas de média densidade; </w:t>
            </w:r>
            <w:r w:rsidRPr="00954414">
              <w:rPr>
                <w:rFonts w:ascii="Arial" w:hAnsi="Arial" w:cs="Arial"/>
                <w:b/>
                <w:bCs/>
                <w:sz w:val="24"/>
                <w:szCs w:val="24"/>
              </w:rPr>
              <w:t>chapa única de 25mm de espessura</w:t>
            </w:r>
            <w:r w:rsidRPr="00954414">
              <w:rPr>
                <w:rFonts w:ascii="Arial" w:hAnsi="Arial" w:cs="Arial"/>
                <w:sz w:val="24"/>
                <w:szCs w:val="24"/>
              </w:rPr>
              <w:t xml:space="preserve">; MDF madeirado na cor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w:t>
            </w:r>
            <w:r w:rsidRPr="00954414">
              <w:rPr>
                <w:rFonts w:ascii="Arial" w:hAnsi="Arial" w:cs="Arial"/>
                <w:b/>
                <w:bCs/>
                <w:sz w:val="24"/>
                <w:szCs w:val="24"/>
              </w:rPr>
              <w:t>comprimento</w:t>
            </w:r>
            <w:r w:rsidRPr="00954414">
              <w:rPr>
                <w:rFonts w:ascii="Arial" w:hAnsi="Arial" w:cs="Arial"/>
                <w:sz w:val="24"/>
                <w:szCs w:val="24"/>
              </w:rPr>
              <w:t xml:space="preserve"> de 90 cm; </w:t>
            </w:r>
            <w:r w:rsidRPr="00954414">
              <w:rPr>
                <w:rFonts w:ascii="Arial" w:hAnsi="Arial" w:cs="Arial"/>
                <w:b/>
                <w:bCs/>
                <w:sz w:val="24"/>
                <w:szCs w:val="24"/>
              </w:rPr>
              <w:t>largura</w:t>
            </w:r>
            <w:r w:rsidRPr="00954414">
              <w:rPr>
                <w:rFonts w:ascii="Arial" w:hAnsi="Arial" w:cs="Arial"/>
                <w:sz w:val="24"/>
                <w:szCs w:val="24"/>
              </w:rPr>
              <w:t xml:space="preserve"> de 70cm; </w:t>
            </w:r>
            <w:r w:rsidRPr="00954414">
              <w:rPr>
                <w:rFonts w:ascii="Arial" w:hAnsi="Arial" w:cs="Arial"/>
                <w:b/>
                <w:bCs/>
                <w:sz w:val="24"/>
                <w:szCs w:val="24"/>
              </w:rPr>
              <w:t>altura</w:t>
            </w:r>
            <w:r w:rsidRPr="00954414">
              <w:rPr>
                <w:rFonts w:ascii="Arial" w:hAnsi="Arial" w:cs="Arial"/>
                <w:sz w:val="24"/>
                <w:szCs w:val="24"/>
              </w:rPr>
              <w:t xml:space="preserve"> de 75 cm; passagem para fiação com acabamento em PVC rígido texturizado na cor preta, com diâmetro de 60mm; com fechamento frontal no mesmo material em toda a extensão da mesa e na altura de 42cm, e com </w:t>
            </w:r>
            <w:r w:rsidRPr="00954414">
              <w:rPr>
                <w:rFonts w:ascii="Arial" w:hAnsi="Arial" w:cs="Arial"/>
                <w:b/>
                <w:bCs/>
                <w:sz w:val="24"/>
                <w:szCs w:val="24"/>
              </w:rPr>
              <w:t>fechamento lateral</w:t>
            </w:r>
            <w:r w:rsidRPr="00954414">
              <w:rPr>
                <w:rFonts w:ascii="Arial" w:hAnsi="Arial" w:cs="Arial"/>
                <w:sz w:val="24"/>
                <w:szCs w:val="24"/>
              </w:rPr>
              <w:t xml:space="preserve"> total na altura da mesa. </w:t>
            </w:r>
            <w:r w:rsidRPr="00954414">
              <w:rPr>
                <w:rFonts w:ascii="Arial" w:hAnsi="Arial" w:cs="Arial"/>
                <w:b/>
                <w:bCs/>
                <w:sz w:val="24"/>
                <w:szCs w:val="24"/>
              </w:rPr>
              <w:t xml:space="preserve">Pé do móvel: </w:t>
            </w:r>
            <w:r w:rsidRPr="00954414">
              <w:rPr>
                <w:rFonts w:ascii="Arial" w:hAnsi="Arial" w:cs="Arial"/>
                <w:sz w:val="24"/>
                <w:szCs w:val="24"/>
              </w:rPr>
              <w:t>Quatro pés para móvel quadrado em alumínio anodizado com altura de 1cm e comprimento 4cm.</w:t>
            </w:r>
          </w:p>
        </w:tc>
        <w:tc>
          <w:tcPr>
            <w:tcW w:w="1418" w:type="dxa"/>
            <w:noWrap/>
            <w:hideMark/>
          </w:tcPr>
          <w:p w14:paraId="0923B48D"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R$ 500,00</w:t>
            </w:r>
          </w:p>
        </w:tc>
        <w:tc>
          <w:tcPr>
            <w:tcW w:w="976" w:type="dxa"/>
            <w:hideMark/>
          </w:tcPr>
          <w:p w14:paraId="39D24789"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 xml:space="preserve">2 peças </w:t>
            </w:r>
          </w:p>
        </w:tc>
        <w:tc>
          <w:tcPr>
            <w:tcW w:w="1394" w:type="dxa"/>
            <w:noWrap/>
            <w:hideMark/>
          </w:tcPr>
          <w:p w14:paraId="530F2318"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R$ 1.000,00</w:t>
            </w:r>
          </w:p>
        </w:tc>
      </w:tr>
      <w:tr w:rsidR="006B68AB" w:rsidRPr="00954414" w14:paraId="662C30F7" w14:textId="77777777" w:rsidTr="003851D1">
        <w:trPr>
          <w:trHeight w:val="960"/>
        </w:trPr>
        <w:tc>
          <w:tcPr>
            <w:tcW w:w="993" w:type="dxa"/>
            <w:hideMark/>
          </w:tcPr>
          <w:p w14:paraId="6023373E"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04</w:t>
            </w:r>
          </w:p>
        </w:tc>
        <w:tc>
          <w:tcPr>
            <w:tcW w:w="5426" w:type="dxa"/>
            <w:hideMark/>
          </w:tcPr>
          <w:p w14:paraId="420B30E5" w14:textId="77777777" w:rsidR="006B68AB" w:rsidRPr="00954414" w:rsidRDefault="006B68AB" w:rsidP="003851D1">
            <w:pPr>
              <w:jc w:val="both"/>
              <w:rPr>
                <w:rFonts w:ascii="Arial" w:hAnsi="Arial" w:cs="Arial"/>
                <w:color w:val="000000"/>
                <w:sz w:val="24"/>
                <w:szCs w:val="24"/>
              </w:rPr>
            </w:pPr>
            <w:r w:rsidRPr="00954414">
              <w:rPr>
                <w:rFonts w:ascii="Arial" w:hAnsi="Arial" w:cs="Arial"/>
                <w:b/>
                <w:bCs/>
                <w:sz w:val="24"/>
                <w:szCs w:val="24"/>
              </w:rPr>
              <w:t>Gaveteiro volante</w:t>
            </w:r>
            <w:r w:rsidRPr="00954414">
              <w:rPr>
                <w:rFonts w:ascii="Arial" w:hAnsi="Arial" w:cs="Arial"/>
                <w:sz w:val="24"/>
                <w:szCs w:val="24"/>
              </w:rPr>
              <w:t xml:space="preserve"> em placas de MDF, 10mm de espessura; MDF madeirado na cor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pés com quatro rodízios giratórios reforçados em gel/silicone; com </w:t>
            </w:r>
            <w:r w:rsidRPr="00954414">
              <w:rPr>
                <w:rFonts w:ascii="Arial" w:hAnsi="Arial" w:cs="Arial"/>
                <w:b/>
                <w:bCs/>
                <w:sz w:val="24"/>
                <w:szCs w:val="24"/>
              </w:rPr>
              <w:t>quatro</w:t>
            </w:r>
            <w:r w:rsidRPr="00954414">
              <w:rPr>
                <w:rFonts w:ascii="Arial" w:hAnsi="Arial" w:cs="Arial"/>
                <w:sz w:val="24"/>
                <w:szCs w:val="24"/>
              </w:rPr>
              <w:t xml:space="preserve"> gavetas com puxadores; 02 carrinhos telescópios para cada gaveta; as guias metálicas são em chapa de aço com sistema de deslizamento por meio de roldanas. Dimensões do gaveteiro: </w:t>
            </w:r>
            <w:r w:rsidRPr="00954414">
              <w:rPr>
                <w:rFonts w:ascii="Arial" w:hAnsi="Arial" w:cs="Arial"/>
                <w:b/>
                <w:bCs/>
                <w:sz w:val="24"/>
                <w:szCs w:val="24"/>
              </w:rPr>
              <w:t>Comprimento</w:t>
            </w:r>
            <w:r w:rsidRPr="00954414">
              <w:rPr>
                <w:rFonts w:ascii="Arial" w:hAnsi="Arial" w:cs="Arial"/>
                <w:sz w:val="24"/>
                <w:szCs w:val="24"/>
              </w:rPr>
              <w:t xml:space="preserve"> 50 cm; </w:t>
            </w:r>
            <w:r w:rsidRPr="00954414">
              <w:rPr>
                <w:rFonts w:ascii="Arial" w:hAnsi="Arial" w:cs="Arial"/>
                <w:b/>
                <w:bCs/>
                <w:sz w:val="24"/>
                <w:szCs w:val="24"/>
              </w:rPr>
              <w:t>Largura</w:t>
            </w:r>
            <w:r w:rsidRPr="00954414">
              <w:rPr>
                <w:rFonts w:ascii="Arial" w:hAnsi="Arial" w:cs="Arial"/>
                <w:sz w:val="24"/>
                <w:szCs w:val="24"/>
              </w:rPr>
              <w:t xml:space="preserve"> 50 cm; Altura  </w:t>
            </w:r>
          </w:p>
        </w:tc>
        <w:tc>
          <w:tcPr>
            <w:tcW w:w="1418" w:type="dxa"/>
            <w:noWrap/>
            <w:hideMark/>
          </w:tcPr>
          <w:p w14:paraId="425FA632"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R$ 700,00</w:t>
            </w:r>
          </w:p>
        </w:tc>
        <w:tc>
          <w:tcPr>
            <w:tcW w:w="976" w:type="dxa"/>
            <w:hideMark/>
          </w:tcPr>
          <w:p w14:paraId="6A77A04E"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7 peças</w:t>
            </w:r>
          </w:p>
        </w:tc>
        <w:tc>
          <w:tcPr>
            <w:tcW w:w="1394" w:type="dxa"/>
            <w:noWrap/>
            <w:hideMark/>
          </w:tcPr>
          <w:p w14:paraId="0A4DCFDE"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R$ 4.900,00</w:t>
            </w:r>
          </w:p>
        </w:tc>
      </w:tr>
      <w:tr w:rsidR="006B68AB" w:rsidRPr="00954414" w14:paraId="711FCA6A" w14:textId="77777777" w:rsidTr="003851D1">
        <w:trPr>
          <w:trHeight w:val="576"/>
        </w:trPr>
        <w:tc>
          <w:tcPr>
            <w:tcW w:w="993" w:type="dxa"/>
            <w:hideMark/>
          </w:tcPr>
          <w:p w14:paraId="485F7236"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05</w:t>
            </w:r>
          </w:p>
        </w:tc>
        <w:tc>
          <w:tcPr>
            <w:tcW w:w="5426" w:type="dxa"/>
            <w:hideMark/>
          </w:tcPr>
          <w:p w14:paraId="10AD4C79" w14:textId="77777777" w:rsidR="006B68AB" w:rsidRPr="00954414" w:rsidRDefault="006B68AB" w:rsidP="003851D1">
            <w:pPr>
              <w:jc w:val="both"/>
              <w:rPr>
                <w:rFonts w:ascii="Arial" w:hAnsi="Arial" w:cs="Arial"/>
                <w:color w:val="000000"/>
                <w:sz w:val="24"/>
                <w:szCs w:val="24"/>
              </w:rPr>
            </w:pPr>
            <w:r w:rsidRPr="00954414">
              <w:rPr>
                <w:rFonts w:ascii="Arial" w:hAnsi="Arial" w:cs="Arial"/>
                <w:b/>
                <w:bCs/>
                <w:sz w:val="24"/>
                <w:szCs w:val="24"/>
              </w:rPr>
              <w:t xml:space="preserve">Quadro de avisos </w:t>
            </w:r>
            <w:r w:rsidRPr="00954414">
              <w:rPr>
                <w:rFonts w:ascii="Arial" w:hAnsi="Arial" w:cs="Arial"/>
                <w:sz w:val="24"/>
                <w:szCs w:val="24"/>
              </w:rPr>
              <w:t>c</w:t>
            </w:r>
            <w:r w:rsidRPr="00954414">
              <w:rPr>
                <w:rFonts w:ascii="Arial" w:hAnsi="Arial" w:cs="Arial"/>
                <w:sz w:val="24"/>
                <w:szCs w:val="24"/>
                <w:shd w:val="clear" w:color="auto" w:fill="FFFFFF"/>
              </w:rPr>
              <w:t>onfeccionado em chapa de MDF 15mm</w:t>
            </w:r>
            <w:r w:rsidRPr="00954414">
              <w:rPr>
                <w:rFonts w:ascii="Arial" w:hAnsi="Arial" w:cs="Arial"/>
                <w:b/>
                <w:bCs/>
                <w:sz w:val="24"/>
                <w:szCs w:val="24"/>
              </w:rPr>
              <w:t xml:space="preserve"> </w:t>
            </w:r>
            <w:r w:rsidRPr="00954414">
              <w:rPr>
                <w:rFonts w:ascii="Arial" w:hAnsi="Arial" w:cs="Arial"/>
                <w:sz w:val="24"/>
                <w:szCs w:val="24"/>
              </w:rPr>
              <w:t xml:space="preserve">madeirado na cor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na dimensão 1m e 80 cm, com acabamento de fita de borda clara; com sobreposição de 07 expositores (distribuídos conforme layout) para papel formato A4 (posição retrato), profundidade de 04 cm, confeccionados em MDF 10mm e frente em vidro liso cristal transparente 0,5mm de espessura. A altura do expositor deverá ser de 30 cm e a </w:t>
            </w:r>
            <w:r w:rsidRPr="00954414">
              <w:rPr>
                <w:rFonts w:ascii="Arial" w:hAnsi="Arial" w:cs="Arial"/>
                <w:b/>
                <w:bCs/>
                <w:sz w:val="24"/>
                <w:szCs w:val="24"/>
              </w:rPr>
              <w:t>largura interna</w:t>
            </w:r>
            <w:r w:rsidRPr="00954414">
              <w:rPr>
                <w:rFonts w:ascii="Arial" w:hAnsi="Arial" w:cs="Arial"/>
                <w:sz w:val="24"/>
                <w:szCs w:val="24"/>
              </w:rPr>
              <w:t xml:space="preserve"> de 23 cm. </w:t>
            </w:r>
            <w:r w:rsidRPr="00954414">
              <w:rPr>
                <w:rFonts w:ascii="Arial" w:hAnsi="Arial" w:cs="Arial"/>
                <w:b/>
                <w:bCs/>
                <w:sz w:val="24"/>
                <w:szCs w:val="24"/>
              </w:rPr>
              <w:t xml:space="preserve">Acompanha: </w:t>
            </w:r>
            <w:r w:rsidRPr="00954414">
              <w:rPr>
                <w:rFonts w:ascii="Arial" w:hAnsi="Arial" w:cs="Arial"/>
                <w:sz w:val="24"/>
                <w:szCs w:val="24"/>
              </w:rPr>
              <w:t>kit para fixação do quadro de avisos contendo 04 espaçadores de alumínio “acabamento cromado”, 04 parafusos e 04 buchas para parede de alvenaria.</w:t>
            </w:r>
          </w:p>
        </w:tc>
        <w:tc>
          <w:tcPr>
            <w:tcW w:w="1418" w:type="dxa"/>
            <w:noWrap/>
            <w:hideMark/>
          </w:tcPr>
          <w:p w14:paraId="635B830A"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R$ 912,00</w:t>
            </w:r>
          </w:p>
        </w:tc>
        <w:tc>
          <w:tcPr>
            <w:tcW w:w="976" w:type="dxa"/>
            <w:hideMark/>
          </w:tcPr>
          <w:p w14:paraId="48BF029B"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1 peça</w:t>
            </w:r>
          </w:p>
        </w:tc>
        <w:tc>
          <w:tcPr>
            <w:tcW w:w="1394" w:type="dxa"/>
            <w:noWrap/>
            <w:hideMark/>
          </w:tcPr>
          <w:p w14:paraId="62D3C455"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R$ 912,00</w:t>
            </w:r>
          </w:p>
        </w:tc>
      </w:tr>
      <w:tr w:rsidR="006B68AB" w:rsidRPr="00954414" w14:paraId="2276529D" w14:textId="77777777" w:rsidTr="003851D1">
        <w:trPr>
          <w:trHeight w:val="576"/>
        </w:trPr>
        <w:tc>
          <w:tcPr>
            <w:tcW w:w="993" w:type="dxa"/>
            <w:hideMark/>
          </w:tcPr>
          <w:p w14:paraId="6BA54708"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06</w:t>
            </w:r>
          </w:p>
        </w:tc>
        <w:tc>
          <w:tcPr>
            <w:tcW w:w="5426" w:type="dxa"/>
            <w:hideMark/>
          </w:tcPr>
          <w:p w14:paraId="3EA2E7EE" w14:textId="77777777" w:rsidR="006B68AB" w:rsidRPr="00954414" w:rsidRDefault="006B68AB" w:rsidP="003851D1">
            <w:pPr>
              <w:jc w:val="both"/>
              <w:rPr>
                <w:rFonts w:ascii="Arial" w:hAnsi="Arial" w:cs="Arial"/>
                <w:color w:val="000000"/>
                <w:sz w:val="24"/>
                <w:szCs w:val="24"/>
              </w:rPr>
            </w:pPr>
            <w:r w:rsidRPr="00954414">
              <w:rPr>
                <w:rFonts w:ascii="Arial" w:hAnsi="Arial" w:cs="Arial"/>
                <w:b/>
                <w:bCs/>
                <w:sz w:val="24"/>
                <w:szCs w:val="24"/>
              </w:rPr>
              <w:t xml:space="preserve">Aparador expositor </w:t>
            </w:r>
            <w:r w:rsidRPr="00954414">
              <w:rPr>
                <w:rFonts w:ascii="Arial" w:hAnsi="Arial" w:cs="Arial"/>
                <w:sz w:val="24"/>
                <w:szCs w:val="24"/>
              </w:rPr>
              <w:t xml:space="preserve">confeccionado em partículas de média densidade; pés com quatro rodízios giratórios reforçados em gel/silicone; chapa única de 25mm de espessura; MDF madeirado na cor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w:t>
            </w:r>
            <w:r w:rsidRPr="00954414">
              <w:rPr>
                <w:rFonts w:ascii="Arial" w:hAnsi="Arial" w:cs="Arial"/>
                <w:b/>
                <w:bCs/>
                <w:sz w:val="24"/>
                <w:szCs w:val="24"/>
              </w:rPr>
              <w:lastRenderedPageBreak/>
              <w:t xml:space="preserve">comprimento </w:t>
            </w:r>
            <w:r w:rsidRPr="00954414">
              <w:rPr>
                <w:rFonts w:ascii="Arial" w:hAnsi="Arial" w:cs="Arial"/>
                <w:sz w:val="24"/>
                <w:szCs w:val="24"/>
              </w:rPr>
              <w:t xml:space="preserve">de 1m e 80 cm; </w:t>
            </w:r>
            <w:r w:rsidRPr="00954414">
              <w:rPr>
                <w:rFonts w:ascii="Arial" w:hAnsi="Arial" w:cs="Arial"/>
                <w:b/>
                <w:bCs/>
                <w:sz w:val="24"/>
                <w:szCs w:val="24"/>
              </w:rPr>
              <w:t>largura</w:t>
            </w:r>
            <w:r w:rsidRPr="00954414">
              <w:rPr>
                <w:rFonts w:ascii="Arial" w:hAnsi="Arial" w:cs="Arial"/>
                <w:sz w:val="24"/>
                <w:szCs w:val="24"/>
              </w:rPr>
              <w:t xml:space="preserve"> de 45cm; </w:t>
            </w:r>
            <w:r w:rsidRPr="00954414">
              <w:rPr>
                <w:rFonts w:ascii="Arial" w:hAnsi="Arial" w:cs="Arial"/>
                <w:b/>
                <w:bCs/>
                <w:sz w:val="24"/>
                <w:szCs w:val="24"/>
              </w:rPr>
              <w:t xml:space="preserve">altura </w:t>
            </w:r>
            <w:r w:rsidRPr="00954414">
              <w:rPr>
                <w:rFonts w:ascii="Arial" w:hAnsi="Arial" w:cs="Arial"/>
                <w:sz w:val="24"/>
                <w:szCs w:val="24"/>
              </w:rPr>
              <w:t xml:space="preserve">de 94 cm; com fechamento frontal no mesmo material em toda a extensão do aparador e na altura de 42cm, e com fechamento lateral total na altura do aparador. O aparador terá tampo de vidro comum 08 mm transparente. O aparador terá cinco gavetas com puxadores tipo concha em metal. As gavetas serão dispostas de forma horizontal uma ao lado da outra de forma equidistante; Cinco gavetas com frente em partículas de média densidade, chapa única de 20mm de espessura; MDF na cor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comprimento de 39cm; altura de 12cm; corpo da gaveta em chapa de aço com espessura mínima de 0,9mm, com comprimento interno de 35cm e largura de 34cm; as guias metálicas são em chapa de aço com espessura mínima de 1,2mm, soldada na parte inferior lateral do corpo da gaveta, com sistema de deslizamento por meio de roldanas em poliamida rígida injetada, tem um eixo inoxidável fixado a uma guia metálica que é fixada na lateral gaveteiro por meio de parafusos cabeça tipo </w:t>
            </w:r>
            <w:proofErr w:type="spellStart"/>
            <w:r w:rsidRPr="00954414">
              <w:rPr>
                <w:rFonts w:ascii="Arial" w:hAnsi="Arial" w:cs="Arial"/>
                <w:sz w:val="24"/>
                <w:szCs w:val="24"/>
              </w:rPr>
              <w:t>chipboard</w:t>
            </w:r>
            <w:proofErr w:type="spellEnd"/>
            <w:r w:rsidRPr="00954414">
              <w:rPr>
                <w:rFonts w:ascii="Arial" w:hAnsi="Arial" w:cs="Arial"/>
                <w:sz w:val="24"/>
                <w:szCs w:val="24"/>
              </w:rPr>
              <w:t xml:space="preserve"> zincado; as guias terão um sistema de trava no final do curso  ao seu fechamento evitando que a mesma se abra ao inclinar o gaveteiro; possui um puxador em cada porta, em alumínio anodizado e arqueado com formato convexo, com diâmetro de 10mm e comprimento de 100mm.</w:t>
            </w:r>
          </w:p>
        </w:tc>
        <w:tc>
          <w:tcPr>
            <w:tcW w:w="1418" w:type="dxa"/>
            <w:noWrap/>
            <w:hideMark/>
          </w:tcPr>
          <w:p w14:paraId="0AA87034"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lastRenderedPageBreak/>
              <w:t>R$ 1.145,25</w:t>
            </w:r>
          </w:p>
        </w:tc>
        <w:tc>
          <w:tcPr>
            <w:tcW w:w="976" w:type="dxa"/>
            <w:hideMark/>
          </w:tcPr>
          <w:p w14:paraId="7AE52D17"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1 peça</w:t>
            </w:r>
          </w:p>
        </w:tc>
        <w:tc>
          <w:tcPr>
            <w:tcW w:w="1394" w:type="dxa"/>
            <w:noWrap/>
            <w:hideMark/>
          </w:tcPr>
          <w:p w14:paraId="44FFC005"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R$ 1.145,25</w:t>
            </w:r>
          </w:p>
        </w:tc>
      </w:tr>
      <w:tr w:rsidR="006B68AB" w:rsidRPr="00954414" w14:paraId="662781D2" w14:textId="77777777" w:rsidTr="003851D1">
        <w:trPr>
          <w:trHeight w:val="720"/>
        </w:trPr>
        <w:tc>
          <w:tcPr>
            <w:tcW w:w="993" w:type="dxa"/>
            <w:hideMark/>
          </w:tcPr>
          <w:p w14:paraId="304C1FDC"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07</w:t>
            </w:r>
          </w:p>
        </w:tc>
        <w:tc>
          <w:tcPr>
            <w:tcW w:w="5426" w:type="dxa"/>
            <w:hideMark/>
          </w:tcPr>
          <w:p w14:paraId="736F180E" w14:textId="77777777" w:rsidR="006B68AB" w:rsidRPr="00954414" w:rsidRDefault="006B68AB" w:rsidP="003851D1">
            <w:pPr>
              <w:jc w:val="both"/>
              <w:rPr>
                <w:rFonts w:ascii="Arial" w:hAnsi="Arial" w:cs="Arial"/>
                <w:sz w:val="24"/>
                <w:szCs w:val="24"/>
              </w:rPr>
            </w:pPr>
            <w:r w:rsidRPr="00954414">
              <w:rPr>
                <w:rFonts w:ascii="Arial" w:hAnsi="Arial" w:cs="Arial"/>
                <w:b/>
                <w:bCs/>
                <w:sz w:val="24"/>
                <w:szCs w:val="24"/>
              </w:rPr>
              <w:t>Mesa de escritório</w:t>
            </w:r>
            <w:r w:rsidRPr="00954414">
              <w:rPr>
                <w:rFonts w:ascii="Arial" w:hAnsi="Arial" w:cs="Arial"/>
                <w:sz w:val="24"/>
                <w:szCs w:val="24"/>
              </w:rPr>
              <w:t xml:space="preserve"> – com três gavetas fixadas do lado esquerdo de quem senta, será fabricada em placas de MDF conforme especificações a seguir:</w:t>
            </w:r>
          </w:p>
          <w:p w14:paraId="07FAC8D3" w14:textId="77777777" w:rsidR="006B68AB" w:rsidRPr="00954414" w:rsidRDefault="006B68AB" w:rsidP="003851D1">
            <w:pPr>
              <w:jc w:val="both"/>
              <w:rPr>
                <w:rFonts w:ascii="Arial" w:hAnsi="Arial" w:cs="Arial"/>
                <w:color w:val="000000"/>
                <w:sz w:val="24"/>
                <w:szCs w:val="24"/>
              </w:rPr>
            </w:pPr>
            <w:r w:rsidRPr="00954414">
              <w:rPr>
                <w:rFonts w:ascii="Arial" w:hAnsi="Arial" w:cs="Arial"/>
                <w:b/>
                <w:bCs/>
                <w:sz w:val="24"/>
                <w:szCs w:val="24"/>
              </w:rPr>
              <w:t xml:space="preserve">Tampo: </w:t>
            </w:r>
            <w:r w:rsidRPr="00954414">
              <w:rPr>
                <w:rFonts w:ascii="Arial" w:hAnsi="Arial" w:cs="Arial"/>
                <w:sz w:val="24"/>
                <w:szCs w:val="24"/>
              </w:rPr>
              <w:t xml:space="preserve">em partículas de média densidade; chapa única de 25mm de espessura; MDF madeirado na cor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w:t>
            </w:r>
            <w:r w:rsidRPr="00954414">
              <w:rPr>
                <w:rFonts w:ascii="Arial" w:hAnsi="Arial" w:cs="Arial"/>
                <w:b/>
                <w:bCs/>
                <w:sz w:val="24"/>
                <w:szCs w:val="24"/>
              </w:rPr>
              <w:t xml:space="preserve">comprimento </w:t>
            </w:r>
            <w:r w:rsidRPr="00954414">
              <w:rPr>
                <w:rFonts w:ascii="Arial" w:hAnsi="Arial" w:cs="Arial"/>
                <w:sz w:val="24"/>
                <w:szCs w:val="24"/>
              </w:rPr>
              <w:t xml:space="preserve">de 1m40cm; </w:t>
            </w:r>
            <w:r w:rsidRPr="00954414">
              <w:rPr>
                <w:rFonts w:ascii="Arial" w:hAnsi="Arial" w:cs="Arial"/>
                <w:b/>
                <w:bCs/>
                <w:sz w:val="24"/>
                <w:szCs w:val="24"/>
              </w:rPr>
              <w:t>largura</w:t>
            </w:r>
            <w:r w:rsidRPr="00954414">
              <w:rPr>
                <w:rFonts w:ascii="Arial" w:hAnsi="Arial" w:cs="Arial"/>
                <w:sz w:val="24"/>
                <w:szCs w:val="24"/>
              </w:rPr>
              <w:t xml:space="preserve"> de 70cm; </w:t>
            </w:r>
            <w:r w:rsidRPr="00954414">
              <w:rPr>
                <w:rFonts w:ascii="Arial" w:hAnsi="Arial" w:cs="Arial"/>
                <w:b/>
                <w:bCs/>
                <w:sz w:val="24"/>
                <w:szCs w:val="24"/>
              </w:rPr>
              <w:t xml:space="preserve">altura </w:t>
            </w:r>
            <w:r w:rsidRPr="00954414">
              <w:rPr>
                <w:rFonts w:ascii="Arial" w:hAnsi="Arial" w:cs="Arial"/>
                <w:sz w:val="24"/>
                <w:szCs w:val="24"/>
              </w:rPr>
              <w:t xml:space="preserve">de 74 cm; passagem para fiação com acabamento em PVC rígido texturizado na cor preta, com diâmetro de 60mm; com fechamento frontal no mesmo material em toda a extensão da mesa e na altura de 42cm, e com fechamento lateral total no mesmo material na </w:t>
            </w:r>
            <w:r w:rsidRPr="00954414">
              <w:rPr>
                <w:rFonts w:ascii="Arial" w:hAnsi="Arial" w:cs="Arial"/>
                <w:sz w:val="24"/>
                <w:szCs w:val="24"/>
              </w:rPr>
              <w:lastRenderedPageBreak/>
              <w:t xml:space="preserve">altura da mesa. </w:t>
            </w:r>
            <w:r w:rsidRPr="00954414">
              <w:rPr>
                <w:rFonts w:ascii="Arial" w:hAnsi="Arial" w:cs="Arial"/>
                <w:b/>
                <w:bCs/>
                <w:sz w:val="24"/>
                <w:szCs w:val="24"/>
              </w:rPr>
              <w:t>Gavetas:</w:t>
            </w:r>
            <w:r w:rsidRPr="00954414">
              <w:rPr>
                <w:rFonts w:ascii="Arial" w:hAnsi="Arial" w:cs="Arial"/>
                <w:sz w:val="24"/>
                <w:szCs w:val="24"/>
              </w:rPr>
              <w:t xml:space="preserve"> Três gavetas com frente em partículas de média densidade, chapa única de 20mm de espessura; MDF na cor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comprimento de 39cm; altura de 12cm; corpo da gaveta em chapa de aço com espessura mínima de 0,9mm, com comprimento interno de 35cm e largura de 34cm; as guias metálicas são em chapa de aço com espessura mínima de 1,2mm, soldada na parte inferior lateral do corpo da gaveta, com sistema de deslizamento por meio de roldanas em poliamida rígida injetada, tem um eixo inoxidável fixado a uma guia metálica que é fixada na lateral gaveteiro por meio de parafusos cabeça tipo </w:t>
            </w:r>
            <w:proofErr w:type="spellStart"/>
            <w:r w:rsidRPr="00954414">
              <w:rPr>
                <w:rFonts w:ascii="Arial" w:hAnsi="Arial" w:cs="Arial"/>
                <w:sz w:val="24"/>
                <w:szCs w:val="24"/>
              </w:rPr>
              <w:t>chipboard</w:t>
            </w:r>
            <w:proofErr w:type="spellEnd"/>
            <w:r w:rsidRPr="00954414">
              <w:rPr>
                <w:rFonts w:ascii="Arial" w:hAnsi="Arial" w:cs="Arial"/>
                <w:sz w:val="24"/>
                <w:szCs w:val="24"/>
              </w:rPr>
              <w:t xml:space="preserve"> zincado; as guias terão um sistema de trava no final do curso  ao seu fechamento evitando que a mesma se abra ao inclinar o gaveteiro; possui um puxador em cada porta, em alumínio anodizado e arqueado com formato convexo, com diâmetro de 10mm e comprimento de 100mm. </w:t>
            </w:r>
            <w:r w:rsidRPr="00954414">
              <w:rPr>
                <w:rFonts w:ascii="Arial" w:hAnsi="Arial" w:cs="Arial"/>
                <w:b/>
                <w:bCs/>
                <w:sz w:val="24"/>
                <w:szCs w:val="24"/>
              </w:rPr>
              <w:t xml:space="preserve">Pé do móvel: </w:t>
            </w:r>
            <w:r w:rsidRPr="00954414">
              <w:rPr>
                <w:rFonts w:ascii="Arial" w:hAnsi="Arial" w:cs="Arial"/>
                <w:sz w:val="24"/>
                <w:szCs w:val="24"/>
              </w:rPr>
              <w:t xml:space="preserve">Quatro pés para móvel quadrado em alumínio anodizado com altura de 1cm e comprimento 4cm. </w:t>
            </w:r>
          </w:p>
        </w:tc>
        <w:tc>
          <w:tcPr>
            <w:tcW w:w="1418" w:type="dxa"/>
            <w:noWrap/>
            <w:hideMark/>
          </w:tcPr>
          <w:p w14:paraId="3AF70452"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lastRenderedPageBreak/>
              <w:t>R$ 987,10</w:t>
            </w:r>
          </w:p>
        </w:tc>
        <w:tc>
          <w:tcPr>
            <w:tcW w:w="976" w:type="dxa"/>
            <w:hideMark/>
          </w:tcPr>
          <w:p w14:paraId="316D8413"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1 peça</w:t>
            </w:r>
          </w:p>
        </w:tc>
        <w:tc>
          <w:tcPr>
            <w:tcW w:w="1394" w:type="dxa"/>
            <w:noWrap/>
            <w:hideMark/>
          </w:tcPr>
          <w:p w14:paraId="51708EEA"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R$ 987,10</w:t>
            </w:r>
          </w:p>
        </w:tc>
      </w:tr>
      <w:tr w:rsidR="006B68AB" w:rsidRPr="00954414" w14:paraId="5B29AF72" w14:textId="77777777" w:rsidTr="003851D1">
        <w:trPr>
          <w:trHeight w:val="576"/>
        </w:trPr>
        <w:tc>
          <w:tcPr>
            <w:tcW w:w="993" w:type="dxa"/>
            <w:hideMark/>
          </w:tcPr>
          <w:p w14:paraId="14AC34D3"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08</w:t>
            </w:r>
          </w:p>
        </w:tc>
        <w:tc>
          <w:tcPr>
            <w:tcW w:w="5426" w:type="dxa"/>
            <w:hideMark/>
          </w:tcPr>
          <w:p w14:paraId="2D734CD5" w14:textId="77777777" w:rsidR="006B68AB" w:rsidRPr="00954414" w:rsidRDefault="006B68AB" w:rsidP="003851D1">
            <w:pPr>
              <w:jc w:val="both"/>
              <w:rPr>
                <w:rFonts w:ascii="Arial" w:hAnsi="Arial" w:cs="Arial"/>
                <w:color w:val="000000"/>
                <w:sz w:val="24"/>
                <w:szCs w:val="24"/>
              </w:rPr>
            </w:pPr>
            <w:r w:rsidRPr="00954414">
              <w:rPr>
                <w:rFonts w:ascii="Arial" w:hAnsi="Arial" w:cs="Arial"/>
                <w:b/>
                <w:bCs/>
                <w:sz w:val="24"/>
                <w:szCs w:val="24"/>
              </w:rPr>
              <w:t>Confecção</w:t>
            </w:r>
            <w:r w:rsidRPr="00954414">
              <w:rPr>
                <w:rFonts w:ascii="Arial" w:hAnsi="Arial" w:cs="Arial"/>
                <w:sz w:val="24"/>
                <w:szCs w:val="24"/>
              </w:rPr>
              <w:t xml:space="preserve"> e </w:t>
            </w:r>
            <w:r w:rsidRPr="00954414">
              <w:rPr>
                <w:rFonts w:ascii="Arial" w:hAnsi="Arial" w:cs="Arial"/>
                <w:b/>
                <w:bCs/>
                <w:sz w:val="24"/>
                <w:szCs w:val="24"/>
              </w:rPr>
              <w:t>instalação</w:t>
            </w:r>
            <w:r w:rsidRPr="00954414">
              <w:rPr>
                <w:rFonts w:ascii="Arial" w:hAnsi="Arial" w:cs="Arial"/>
                <w:sz w:val="24"/>
                <w:szCs w:val="24"/>
              </w:rPr>
              <w:t xml:space="preserve"> de painel divisório em MDF, na cor </w:t>
            </w:r>
            <w:proofErr w:type="spellStart"/>
            <w:r w:rsidRPr="00954414">
              <w:rPr>
                <w:rFonts w:ascii="Arial" w:hAnsi="Arial" w:cs="Arial"/>
                <w:sz w:val="24"/>
                <w:szCs w:val="24"/>
              </w:rPr>
              <w:t>maple</w:t>
            </w:r>
            <w:proofErr w:type="spellEnd"/>
            <w:r w:rsidRPr="00954414">
              <w:rPr>
                <w:rFonts w:ascii="Arial" w:hAnsi="Arial" w:cs="Arial"/>
                <w:sz w:val="24"/>
                <w:szCs w:val="24"/>
              </w:rPr>
              <w:t xml:space="preserve"> em ambos os lados, nas medidas 0,90m de comprimento X 1,35m de altura x 18mm de espessura, com canto arredondado. Sustentação do painel por 01 (um) par de pés parafusados. Endereço da entrega e instalação: UAI - Av. Vereador José Ferreira, nº 41, bairro Lavapés, Extrema, MG.</w:t>
            </w:r>
          </w:p>
        </w:tc>
        <w:tc>
          <w:tcPr>
            <w:tcW w:w="1418" w:type="dxa"/>
            <w:noWrap/>
            <w:hideMark/>
          </w:tcPr>
          <w:p w14:paraId="3B575A7A"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R$ 610,00</w:t>
            </w:r>
          </w:p>
        </w:tc>
        <w:tc>
          <w:tcPr>
            <w:tcW w:w="976" w:type="dxa"/>
            <w:hideMark/>
          </w:tcPr>
          <w:p w14:paraId="2136BEA8"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7 peças</w:t>
            </w:r>
          </w:p>
        </w:tc>
        <w:tc>
          <w:tcPr>
            <w:tcW w:w="1394" w:type="dxa"/>
            <w:noWrap/>
            <w:hideMark/>
          </w:tcPr>
          <w:p w14:paraId="4C3CFFAF"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R$ 4.270,00</w:t>
            </w:r>
          </w:p>
        </w:tc>
      </w:tr>
      <w:tr w:rsidR="006B68AB" w:rsidRPr="00954414" w14:paraId="7D4E8A0A" w14:textId="77777777" w:rsidTr="003851D1">
        <w:trPr>
          <w:trHeight w:val="576"/>
        </w:trPr>
        <w:tc>
          <w:tcPr>
            <w:tcW w:w="993" w:type="dxa"/>
            <w:hideMark/>
          </w:tcPr>
          <w:p w14:paraId="693C7E34"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09</w:t>
            </w:r>
          </w:p>
        </w:tc>
        <w:tc>
          <w:tcPr>
            <w:tcW w:w="5426" w:type="dxa"/>
            <w:hideMark/>
          </w:tcPr>
          <w:p w14:paraId="50C29045" w14:textId="77777777" w:rsidR="006B68AB" w:rsidRPr="00954414" w:rsidRDefault="006B68AB" w:rsidP="003851D1">
            <w:pPr>
              <w:jc w:val="both"/>
              <w:rPr>
                <w:rFonts w:ascii="Arial" w:hAnsi="Arial" w:cs="Arial"/>
                <w:b/>
                <w:bCs/>
                <w:sz w:val="24"/>
                <w:szCs w:val="24"/>
              </w:rPr>
            </w:pPr>
            <w:r w:rsidRPr="00954414">
              <w:rPr>
                <w:rFonts w:ascii="Arial" w:hAnsi="Arial" w:cs="Arial"/>
                <w:b/>
                <w:bCs/>
                <w:sz w:val="24"/>
                <w:szCs w:val="24"/>
              </w:rPr>
              <w:t>ARMÁRIO ALTO ESCANINHO COM 12 PORTAS</w:t>
            </w:r>
          </w:p>
          <w:p w14:paraId="532578D0" w14:textId="77777777" w:rsidR="006B68AB" w:rsidRPr="00954414" w:rsidRDefault="006B68AB" w:rsidP="003851D1">
            <w:pPr>
              <w:jc w:val="both"/>
              <w:rPr>
                <w:rFonts w:ascii="Arial" w:hAnsi="Arial" w:cs="Arial"/>
                <w:b/>
                <w:bCs/>
                <w:sz w:val="24"/>
                <w:szCs w:val="24"/>
              </w:rPr>
            </w:pPr>
          </w:p>
          <w:p w14:paraId="5F98A3EB" w14:textId="77777777" w:rsidR="006B68AB" w:rsidRPr="00954414" w:rsidRDefault="006B68AB" w:rsidP="003851D1">
            <w:pPr>
              <w:jc w:val="both"/>
              <w:rPr>
                <w:rFonts w:ascii="Arial" w:hAnsi="Arial" w:cs="Arial"/>
                <w:sz w:val="24"/>
                <w:szCs w:val="24"/>
              </w:rPr>
            </w:pPr>
            <w:r w:rsidRPr="00954414">
              <w:rPr>
                <w:rFonts w:ascii="Arial" w:hAnsi="Arial" w:cs="Arial"/>
                <w:b/>
                <w:bCs/>
                <w:sz w:val="24"/>
                <w:szCs w:val="24"/>
              </w:rPr>
              <w:t>Corpo:</w:t>
            </w:r>
            <w:r w:rsidRPr="00954414">
              <w:rPr>
                <w:rFonts w:ascii="Arial" w:hAnsi="Arial" w:cs="Arial"/>
                <w:sz w:val="24"/>
                <w:szCs w:val="24"/>
              </w:rPr>
              <w:t xml:space="preserve"> Armário alto tipo escaninho medindo 1630mm de altura x 900mm de largura x 500mm de profundidade com 12 vãos e portas.</w:t>
            </w:r>
          </w:p>
          <w:p w14:paraId="7DD55ED6" w14:textId="77777777" w:rsidR="006B68AB" w:rsidRPr="00954414" w:rsidRDefault="006B68AB" w:rsidP="003851D1">
            <w:pPr>
              <w:jc w:val="both"/>
              <w:rPr>
                <w:rFonts w:ascii="Arial" w:hAnsi="Arial" w:cs="Arial"/>
                <w:sz w:val="24"/>
                <w:szCs w:val="24"/>
              </w:rPr>
            </w:pPr>
            <w:r w:rsidRPr="00954414">
              <w:rPr>
                <w:rFonts w:ascii="Arial" w:hAnsi="Arial" w:cs="Arial"/>
                <w:b/>
                <w:bCs/>
                <w:sz w:val="24"/>
                <w:szCs w:val="24"/>
              </w:rPr>
              <w:t>Cor:</w:t>
            </w:r>
            <w:r w:rsidRPr="00954414">
              <w:rPr>
                <w:rFonts w:ascii="Arial" w:hAnsi="Arial" w:cs="Arial"/>
                <w:sz w:val="24"/>
                <w:szCs w:val="24"/>
              </w:rPr>
              <w:t xml:space="preserve"> Maple</w:t>
            </w:r>
          </w:p>
          <w:p w14:paraId="7DA42A3B" w14:textId="77777777" w:rsidR="006B68AB" w:rsidRPr="00954414" w:rsidRDefault="006B68AB" w:rsidP="003851D1">
            <w:pPr>
              <w:jc w:val="both"/>
              <w:rPr>
                <w:rFonts w:ascii="Arial" w:hAnsi="Arial" w:cs="Arial"/>
                <w:sz w:val="24"/>
                <w:szCs w:val="24"/>
              </w:rPr>
            </w:pPr>
          </w:p>
          <w:p w14:paraId="1DF50841" w14:textId="77777777" w:rsidR="006B68AB" w:rsidRPr="00954414" w:rsidRDefault="006B68AB" w:rsidP="003851D1">
            <w:pPr>
              <w:jc w:val="both"/>
              <w:rPr>
                <w:rFonts w:ascii="Arial" w:hAnsi="Arial" w:cs="Arial"/>
                <w:b/>
                <w:bCs/>
                <w:sz w:val="24"/>
                <w:szCs w:val="24"/>
              </w:rPr>
            </w:pPr>
            <w:r w:rsidRPr="00954414">
              <w:rPr>
                <w:rFonts w:ascii="Arial" w:hAnsi="Arial" w:cs="Arial"/>
                <w:b/>
                <w:bCs/>
                <w:sz w:val="24"/>
                <w:szCs w:val="24"/>
              </w:rPr>
              <w:t>Tampo:</w:t>
            </w:r>
          </w:p>
          <w:p w14:paraId="5C4A71F7"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 xml:space="preserve">Confeccionado em aglomerado de 15mm de espessura, revestido em ambos os lados em laminado melamínico texturizado baixa </w:t>
            </w:r>
            <w:r w:rsidRPr="00954414">
              <w:rPr>
                <w:rFonts w:ascii="Arial" w:hAnsi="Arial" w:cs="Arial"/>
                <w:sz w:val="24"/>
                <w:szCs w:val="24"/>
              </w:rPr>
              <w:lastRenderedPageBreak/>
              <w:t>pressão, com bordas retas, em policloreto de vinílico (PVC) na mesma cor do laminado.</w:t>
            </w:r>
          </w:p>
          <w:p w14:paraId="2F02EE18" w14:textId="77777777" w:rsidR="006B68AB" w:rsidRPr="00954414" w:rsidRDefault="006B68AB" w:rsidP="003851D1">
            <w:pPr>
              <w:jc w:val="both"/>
              <w:rPr>
                <w:rFonts w:ascii="Arial" w:hAnsi="Arial" w:cs="Arial"/>
                <w:sz w:val="24"/>
                <w:szCs w:val="24"/>
              </w:rPr>
            </w:pPr>
            <w:r w:rsidRPr="00954414">
              <w:rPr>
                <w:rFonts w:ascii="Arial" w:hAnsi="Arial" w:cs="Arial"/>
                <w:b/>
                <w:bCs/>
                <w:sz w:val="24"/>
                <w:szCs w:val="24"/>
              </w:rPr>
              <w:t>Cor:</w:t>
            </w:r>
            <w:r w:rsidRPr="00954414">
              <w:rPr>
                <w:rFonts w:ascii="Arial" w:hAnsi="Arial" w:cs="Arial"/>
                <w:sz w:val="24"/>
                <w:szCs w:val="24"/>
              </w:rPr>
              <w:t xml:space="preserve"> Maple</w:t>
            </w:r>
          </w:p>
          <w:p w14:paraId="1E74CEA3" w14:textId="77777777" w:rsidR="006B68AB" w:rsidRPr="00954414" w:rsidRDefault="006B68AB" w:rsidP="003851D1">
            <w:pPr>
              <w:jc w:val="both"/>
              <w:rPr>
                <w:rFonts w:ascii="Arial" w:hAnsi="Arial" w:cs="Arial"/>
                <w:sz w:val="24"/>
                <w:szCs w:val="24"/>
              </w:rPr>
            </w:pPr>
          </w:p>
          <w:p w14:paraId="0227F45F" w14:textId="77777777" w:rsidR="006B68AB" w:rsidRPr="00954414" w:rsidRDefault="006B68AB" w:rsidP="003851D1">
            <w:pPr>
              <w:jc w:val="both"/>
              <w:rPr>
                <w:rFonts w:ascii="Arial" w:hAnsi="Arial" w:cs="Arial"/>
                <w:b/>
                <w:bCs/>
                <w:sz w:val="24"/>
                <w:szCs w:val="24"/>
              </w:rPr>
            </w:pPr>
            <w:r w:rsidRPr="00954414">
              <w:rPr>
                <w:rFonts w:ascii="Arial" w:hAnsi="Arial" w:cs="Arial"/>
                <w:b/>
                <w:bCs/>
                <w:sz w:val="24"/>
                <w:szCs w:val="24"/>
              </w:rPr>
              <w:t>Laterais, fundo e fundo base:</w:t>
            </w:r>
          </w:p>
          <w:p w14:paraId="51D699FB"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Confeccionado em aglomerado de 18mm de espessura, revestido em ambos os lados em laminado melamínico texturizado baixa pressão, com bordas retas, em policloreto de vinílico (PVC) na mesma cor do laminado.</w:t>
            </w:r>
          </w:p>
          <w:p w14:paraId="30DE183D" w14:textId="77777777" w:rsidR="006B68AB" w:rsidRPr="00954414" w:rsidRDefault="006B68AB" w:rsidP="003851D1">
            <w:pPr>
              <w:jc w:val="both"/>
              <w:rPr>
                <w:rFonts w:ascii="Arial" w:hAnsi="Arial" w:cs="Arial"/>
                <w:sz w:val="24"/>
                <w:szCs w:val="24"/>
              </w:rPr>
            </w:pPr>
            <w:r w:rsidRPr="00954414">
              <w:rPr>
                <w:rFonts w:ascii="Arial" w:hAnsi="Arial" w:cs="Arial"/>
                <w:b/>
                <w:bCs/>
                <w:sz w:val="24"/>
                <w:szCs w:val="24"/>
              </w:rPr>
              <w:t>Cor:</w:t>
            </w:r>
            <w:r w:rsidRPr="00954414">
              <w:rPr>
                <w:rFonts w:ascii="Arial" w:hAnsi="Arial" w:cs="Arial"/>
                <w:sz w:val="24"/>
                <w:szCs w:val="24"/>
              </w:rPr>
              <w:t xml:space="preserve"> Maple</w:t>
            </w:r>
          </w:p>
          <w:p w14:paraId="5354B5C6" w14:textId="77777777" w:rsidR="006B68AB" w:rsidRPr="00954414" w:rsidRDefault="006B68AB" w:rsidP="003851D1">
            <w:pPr>
              <w:jc w:val="both"/>
              <w:rPr>
                <w:rFonts w:ascii="Arial" w:hAnsi="Arial" w:cs="Arial"/>
                <w:sz w:val="24"/>
                <w:szCs w:val="24"/>
              </w:rPr>
            </w:pPr>
          </w:p>
          <w:p w14:paraId="73CE500F" w14:textId="77777777" w:rsidR="006B68AB" w:rsidRPr="00954414" w:rsidRDefault="006B68AB" w:rsidP="003851D1">
            <w:pPr>
              <w:jc w:val="both"/>
              <w:rPr>
                <w:rFonts w:ascii="Arial" w:hAnsi="Arial" w:cs="Arial"/>
                <w:b/>
                <w:bCs/>
                <w:sz w:val="24"/>
                <w:szCs w:val="24"/>
              </w:rPr>
            </w:pPr>
            <w:r w:rsidRPr="00954414">
              <w:rPr>
                <w:rFonts w:ascii="Arial" w:hAnsi="Arial" w:cs="Arial"/>
                <w:b/>
                <w:bCs/>
                <w:sz w:val="24"/>
                <w:szCs w:val="24"/>
              </w:rPr>
              <w:t>Portas de giro para os 12 vãos:</w:t>
            </w:r>
          </w:p>
          <w:p w14:paraId="4CE23534"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Confeccionado em aglomerado de 15mm de espessura, revestido em ambos os lados em laminado melamínico texturizado baixa pressão, com bordas retas, em policloreto de vinílico (PVC) na mesma cor do laminado, dotadas de dobradiças fabricadas em liga de antimônio, permitindo giro de até 270º.</w:t>
            </w:r>
          </w:p>
          <w:p w14:paraId="1D1FD925" w14:textId="77777777" w:rsidR="006B68AB" w:rsidRPr="00954414" w:rsidRDefault="006B68AB" w:rsidP="003851D1">
            <w:pPr>
              <w:jc w:val="both"/>
              <w:rPr>
                <w:rFonts w:ascii="Arial" w:hAnsi="Arial" w:cs="Arial"/>
                <w:sz w:val="24"/>
                <w:szCs w:val="24"/>
              </w:rPr>
            </w:pPr>
            <w:r w:rsidRPr="00954414">
              <w:rPr>
                <w:rFonts w:ascii="Arial" w:hAnsi="Arial" w:cs="Arial"/>
                <w:b/>
                <w:bCs/>
                <w:sz w:val="24"/>
                <w:szCs w:val="24"/>
              </w:rPr>
              <w:t>Cor:</w:t>
            </w:r>
            <w:r w:rsidRPr="00954414">
              <w:rPr>
                <w:rFonts w:ascii="Arial" w:hAnsi="Arial" w:cs="Arial"/>
                <w:sz w:val="24"/>
                <w:szCs w:val="24"/>
              </w:rPr>
              <w:t xml:space="preserve"> Maple</w:t>
            </w:r>
          </w:p>
          <w:p w14:paraId="69DA1E54" w14:textId="77777777" w:rsidR="006B68AB" w:rsidRPr="00954414" w:rsidRDefault="006B68AB" w:rsidP="003851D1">
            <w:pPr>
              <w:jc w:val="both"/>
              <w:rPr>
                <w:rFonts w:ascii="Arial" w:hAnsi="Arial" w:cs="Arial"/>
                <w:sz w:val="24"/>
                <w:szCs w:val="24"/>
              </w:rPr>
            </w:pPr>
          </w:p>
          <w:p w14:paraId="6FCA7E10" w14:textId="77777777" w:rsidR="006B68AB" w:rsidRPr="00954414" w:rsidRDefault="006B68AB" w:rsidP="003851D1">
            <w:pPr>
              <w:jc w:val="both"/>
              <w:rPr>
                <w:rFonts w:ascii="Arial" w:hAnsi="Arial" w:cs="Arial"/>
                <w:b/>
                <w:bCs/>
                <w:sz w:val="24"/>
                <w:szCs w:val="24"/>
              </w:rPr>
            </w:pPr>
            <w:r w:rsidRPr="00954414">
              <w:rPr>
                <w:rFonts w:ascii="Arial" w:hAnsi="Arial" w:cs="Arial"/>
                <w:b/>
                <w:bCs/>
                <w:sz w:val="24"/>
                <w:szCs w:val="24"/>
              </w:rPr>
              <w:t>Puxadores para as 12 portas:</w:t>
            </w:r>
          </w:p>
          <w:p w14:paraId="46532E30"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Tipo alça, em aço inoxidável.</w:t>
            </w:r>
          </w:p>
          <w:p w14:paraId="001FC361" w14:textId="77777777" w:rsidR="006B68AB" w:rsidRPr="00954414" w:rsidRDefault="006B68AB" w:rsidP="003851D1">
            <w:pPr>
              <w:jc w:val="both"/>
              <w:rPr>
                <w:rFonts w:ascii="Arial" w:hAnsi="Arial" w:cs="Arial"/>
                <w:sz w:val="24"/>
                <w:szCs w:val="24"/>
              </w:rPr>
            </w:pPr>
          </w:p>
          <w:p w14:paraId="5D970ED8" w14:textId="77777777" w:rsidR="006B68AB" w:rsidRPr="00954414" w:rsidRDefault="006B68AB" w:rsidP="003851D1">
            <w:pPr>
              <w:jc w:val="both"/>
              <w:rPr>
                <w:rFonts w:ascii="Arial" w:hAnsi="Arial" w:cs="Arial"/>
                <w:b/>
                <w:bCs/>
                <w:sz w:val="24"/>
                <w:szCs w:val="24"/>
              </w:rPr>
            </w:pPr>
            <w:r w:rsidRPr="00954414">
              <w:rPr>
                <w:rFonts w:ascii="Arial" w:hAnsi="Arial" w:cs="Arial"/>
                <w:b/>
                <w:bCs/>
                <w:sz w:val="24"/>
                <w:szCs w:val="24"/>
              </w:rPr>
              <w:t xml:space="preserve">Fechaduras para as 12 portas: </w:t>
            </w:r>
          </w:p>
          <w:p w14:paraId="07214D90"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Independentes, frontais, escamoteáveis de comando único com chave escamoteável com dupla face.</w:t>
            </w:r>
          </w:p>
          <w:p w14:paraId="23A94E0D" w14:textId="77777777" w:rsidR="006B68AB" w:rsidRPr="00954414" w:rsidRDefault="006B68AB" w:rsidP="003851D1">
            <w:pPr>
              <w:jc w:val="both"/>
              <w:rPr>
                <w:rFonts w:ascii="Arial" w:hAnsi="Arial" w:cs="Arial"/>
                <w:b/>
                <w:bCs/>
                <w:sz w:val="24"/>
                <w:szCs w:val="24"/>
              </w:rPr>
            </w:pPr>
          </w:p>
          <w:p w14:paraId="3124202A" w14:textId="77777777" w:rsidR="006B68AB" w:rsidRPr="00954414" w:rsidRDefault="006B68AB" w:rsidP="003851D1">
            <w:pPr>
              <w:jc w:val="both"/>
              <w:rPr>
                <w:rFonts w:ascii="Arial" w:hAnsi="Arial" w:cs="Arial"/>
                <w:b/>
                <w:bCs/>
                <w:sz w:val="24"/>
                <w:szCs w:val="24"/>
              </w:rPr>
            </w:pPr>
          </w:p>
          <w:p w14:paraId="51F2C41F" w14:textId="77777777" w:rsidR="006B68AB" w:rsidRPr="00954414" w:rsidRDefault="006B68AB" w:rsidP="003851D1">
            <w:pPr>
              <w:jc w:val="both"/>
              <w:rPr>
                <w:rFonts w:ascii="Arial" w:hAnsi="Arial" w:cs="Arial"/>
                <w:b/>
                <w:bCs/>
                <w:sz w:val="24"/>
                <w:szCs w:val="24"/>
              </w:rPr>
            </w:pPr>
            <w:r w:rsidRPr="00954414">
              <w:rPr>
                <w:rFonts w:ascii="Arial" w:hAnsi="Arial" w:cs="Arial"/>
                <w:b/>
                <w:bCs/>
                <w:sz w:val="24"/>
                <w:szCs w:val="24"/>
              </w:rPr>
              <w:t>Base:</w:t>
            </w:r>
          </w:p>
          <w:p w14:paraId="695AC36F"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 xml:space="preserve">Rodapé em chapa de aço, seção retangular de 60 x 30mm, </w:t>
            </w:r>
            <w:proofErr w:type="spellStart"/>
            <w:r w:rsidRPr="00954414">
              <w:rPr>
                <w:rFonts w:ascii="Arial" w:hAnsi="Arial" w:cs="Arial"/>
                <w:sz w:val="24"/>
                <w:szCs w:val="24"/>
              </w:rPr>
              <w:t>fosfatizada</w:t>
            </w:r>
            <w:proofErr w:type="spellEnd"/>
            <w:r w:rsidRPr="00954414">
              <w:rPr>
                <w:rFonts w:ascii="Arial" w:hAnsi="Arial" w:cs="Arial"/>
                <w:sz w:val="24"/>
                <w:szCs w:val="24"/>
              </w:rPr>
              <w:t xml:space="preserve"> através de 9 banhos de imersão, pintado em tinta epóxi, pelo sistema eletroestático, curado em estufa, com sapatas reguladoras de nível parafuso M8, rosca métrica e em nylon injetado preto (ou similar).</w:t>
            </w:r>
          </w:p>
          <w:p w14:paraId="5A0861EC" w14:textId="77777777" w:rsidR="006B68AB" w:rsidRPr="00954414" w:rsidRDefault="006B68AB" w:rsidP="003851D1">
            <w:pPr>
              <w:jc w:val="both"/>
              <w:rPr>
                <w:rFonts w:ascii="Arial" w:hAnsi="Arial" w:cs="Arial"/>
                <w:sz w:val="24"/>
                <w:szCs w:val="24"/>
              </w:rPr>
            </w:pPr>
            <w:r w:rsidRPr="00954414">
              <w:rPr>
                <w:rFonts w:ascii="Arial" w:hAnsi="Arial" w:cs="Arial"/>
                <w:b/>
                <w:bCs/>
                <w:sz w:val="24"/>
                <w:szCs w:val="24"/>
              </w:rPr>
              <w:t>Cor:</w:t>
            </w:r>
            <w:r w:rsidRPr="00954414">
              <w:rPr>
                <w:rFonts w:ascii="Arial" w:hAnsi="Arial" w:cs="Arial"/>
                <w:sz w:val="24"/>
                <w:szCs w:val="24"/>
              </w:rPr>
              <w:t xml:space="preserve"> Grafite</w:t>
            </w:r>
          </w:p>
          <w:p w14:paraId="0EA18A75" w14:textId="77777777" w:rsidR="006B68AB" w:rsidRPr="00954414" w:rsidRDefault="006B68AB" w:rsidP="003851D1">
            <w:pPr>
              <w:jc w:val="both"/>
              <w:rPr>
                <w:rFonts w:ascii="Arial" w:hAnsi="Arial" w:cs="Arial"/>
                <w:sz w:val="24"/>
                <w:szCs w:val="24"/>
              </w:rPr>
            </w:pPr>
          </w:p>
          <w:p w14:paraId="6649574F" w14:textId="77777777" w:rsidR="006B68AB" w:rsidRPr="00954414" w:rsidRDefault="006B68AB" w:rsidP="003851D1">
            <w:pPr>
              <w:jc w:val="both"/>
              <w:rPr>
                <w:rFonts w:ascii="Arial" w:hAnsi="Arial" w:cs="Arial"/>
                <w:b/>
                <w:bCs/>
                <w:sz w:val="24"/>
                <w:szCs w:val="24"/>
              </w:rPr>
            </w:pPr>
            <w:r w:rsidRPr="00954414">
              <w:rPr>
                <w:rFonts w:ascii="Arial" w:hAnsi="Arial" w:cs="Arial"/>
                <w:b/>
                <w:bCs/>
                <w:sz w:val="24"/>
                <w:szCs w:val="24"/>
              </w:rPr>
              <w:t>Medida Total:</w:t>
            </w:r>
          </w:p>
          <w:p w14:paraId="26A7635E"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1630mm de altura x 900mm de largura x 500mm de profundidade.</w:t>
            </w:r>
          </w:p>
          <w:p w14:paraId="7E9BD5AD" w14:textId="77777777" w:rsidR="006B68AB" w:rsidRPr="00954414" w:rsidRDefault="006B68AB" w:rsidP="003851D1">
            <w:pPr>
              <w:jc w:val="both"/>
              <w:rPr>
                <w:rFonts w:ascii="Arial" w:hAnsi="Arial" w:cs="Arial"/>
                <w:sz w:val="24"/>
                <w:szCs w:val="24"/>
              </w:rPr>
            </w:pPr>
          </w:p>
          <w:p w14:paraId="3B614775" w14:textId="77777777" w:rsidR="006B68AB" w:rsidRPr="00954414" w:rsidRDefault="006B68AB" w:rsidP="003851D1">
            <w:pPr>
              <w:jc w:val="both"/>
              <w:rPr>
                <w:rFonts w:ascii="Arial" w:hAnsi="Arial" w:cs="Arial"/>
                <w:color w:val="000000"/>
                <w:sz w:val="24"/>
                <w:szCs w:val="24"/>
              </w:rPr>
            </w:pPr>
            <w:r w:rsidRPr="00954414">
              <w:rPr>
                <w:rFonts w:ascii="Arial" w:hAnsi="Arial" w:cs="Arial"/>
                <w:b/>
                <w:bCs/>
                <w:sz w:val="24"/>
                <w:szCs w:val="24"/>
              </w:rPr>
              <w:lastRenderedPageBreak/>
              <w:t>Endereço da entrega e instalação:</w:t>
            </w:r>
            <w:r w:rsidRPr="00954414">
              <w:rPr>
                <w:rFonts w:ascii="Arial" w:hAnsi="Arial" w:cs="Arial"/>
                <w:sz w:val="24"/>
                <w:szCs w:val="24"/>
              </w:rPr>
              <w:t xml:space="preserve"> UAI - Av. Vereador José Ferreira, nº 41, bairro Lavapés, Extrema, MG.</w:t>
            </w:r>
          </w:p>
        </w:tc>
        <w:tc>
          <w:tcPr>
            <w:tcW w:w="1418" w:type="dxa"/>
            <w:noWrap/>
            <w:hideMark/>
          </w:tcPr>
          <w:p w14:paraId="1DFF25DA"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lastRenderedPageBreak/>
              <w:t>R$ 1.790,00</w:t>
            </w:r>
          </w:p>
        </w:tc>
        <w:tc>
          <w:tcPr>
            <w:tcW w:w="976" w:type="dxa"/>
            <w:hideMark/>
          </w:tcPr>
          <w:p w14:paraId="605BE792"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 xml:space="preserve">2 peças </w:t>
            </w:r>
          </w:p>
        </w:tc>
        <w:tc>
          <w:tcPr>
            <w:tcW w:w="1394" w:type="dxa"/>
            <w:noWrap/>
            <w:hideMark/>
          </w:tcPr>
          <w:p w14:paraId="40CFC1E7"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R$ 3.580,00</w:t>
            </w:r>
          </w:p>
        </w:tc>
      </w:tr>
      <w:tr w:rsidR="006B68AB" w:rsidRPr="00954414" w14:paraId="2C60C60E" w14:textId="77777777" w:rsidTr="003851D1">
        <w:trPr>
          <w:trHeight w:val="576"/>
        </w:trPr>
        <w:tc>
          <w:tcPr>
            <w:tcW w:w="993" w:type="dxa"/>
            <w:hideMark/>
          </w:tcPr>
          <w:p w14:paraId="49129AA4"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lastRenderedPageBreak/>
              <w:t>10</w:t>
            </w:r>
          </w:p>
        </w:tc>
        <w:tc>
          <w:tcPr>
            <w:tcW w:w="5426" w:type="dxa"/>
            <w:hideMark/>
          </w:tcPr>
          <w:p w14:paraId="69C36CE7" w14:textId="77777777" w:rsidR="006B68AB" w:rsidRPr="00954414" w:rsidRDefault="006B68AB" w:rsidP="003851D1">
            <w:pPr>
              <w:jc w:val="both"/>
              <w:rPr>
                <w:rFonts w:ascii="Arial" w:hAnsi="Arial" w:cs="Arial"/>
                <w:b/>
                <w:bCs/>
                <w:sz w:val="24"/>
                <w:szCs w:val="24"/>
              </w:rPr>
            </w:pPr>
            <w:r w:rsidRPr="00954414">
              <w:rPr>
                <w:rFonts w:ascii="Arial" w:hAnsi="Arial" w:cs="Arial"/>
                <w:b/>
                <w:bCs/>
                <w:sz w:val="24"/>
                <w:szCs w:val="24"/>
              </w:rPr>
              <w:t>CADEIRA GIRATÓRIA COM BRAÇOS REGULÁVEIS</w:t>
            </w:r>
          </w:p>
          <w:p w14:paraId="0935C645" w14:textId="77777777" w:rsidR="006B68AB" w:rsidRPr="00954414" w:rsidRDefault="006B68AB" w:rsidP="003851D1">
            <w:pPr>
              <w:jc w:val="both"/>
              <w:rPr>
                <w:rFonts w:ascii="Arial" w:hAnsi="Arial" w:cs="Arial"/>
                <w:b/>
                <w:bCs/>
                <w:sz w:val="24"/>
                <w:szCs w:val="24"/>
              </w:rPr>
            </w:pPr>
          </w:p>
          <w:p w14:paraId="6F03EB34"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 xml:space="preserve">Corpo: Assento e encosto com estrutura em madeira </w:t>
            </w:r>
            <w:proofErr w:type="spellStart"/>
            <w:r w:rsidRPr="00954414">
              <w:rPr>
                <w:rFonts w:ascii="Arial" w:hAnsi="Arial" w:cs="Arial"/>
                <w:sz w:val="24"/>
                <w:szCs w:val="24"/>
              </w:rPr>
              <w:t>multilaminadas</w:t>
            </w:r>
            <w:proofErr w:type="spellEnd"/>
            <w:r w:rsidRPr="00954414">
              <w:rPr>
                <w:rFonts w:ascii="Arial" w:hAnsi="Arial" w:cs="Arial"/>
                <w:sz w:val="24"/>
                <w:szCs w:val="24"/>
              </w:rPr>
              <w:t xml:space="preserve"> sobrepostas de madeira moldada anatomicamente a quente com pressão de 11kg/cm² e espessura total de 15mm. Espuma injetada de poliuretano isento de CFC, moldado anatomicamente, alta resiliência, alta resistência à propagação de rasgo, alta tensão e alongamento de ruptura, baixa deformação permanente, com densidade media 50 Kg/m³. Bordas com perfil de policloreto de vinilo (PVC) para proteção contra impactos.</w:t>
            </w:r>
          </w:p>
          <w:p w14:paraId="04631531"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 xml:space="preserve">Fixação do assento à estrutura através de parafusos sextavados e porca – garras cravadas na madeira. </w:t>
            </w:r>
          </w:p>
          <w:p w14:paraId="6830B078" w14:textId="77777777" w:rsidR="006B68AB" w:rsidRPr="00954414" w:rsidRDefault="006B68AB" w:rsidP="003851D1">
            <w:pPr>
              <w:jc w:val="both"/>
              <w:rPr>
                <w:rFonts w:ascii="Arial" w:hAnsi="Arial" w:cs="Arial"/>
                <w:sz w:val="24"/>
                <w:szCs w:val="24"/>
              </w:rPr>
            </w:pPr>
          </w:p>
          <w:p w14:paraId="2EEEEA39"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Revestimento:</w:t>
            </w:r>
          </w:p>
          <w:p w14:paraId="1E9C6580"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do assento e encosto em tecido na cor preta. Revestimento do contra encosto e contra assento em tecido na cor preta.</w:t>
            </w:r>
          </w:p>
          <w:p w14:paraId="70EE9C57"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 xml:space="preserve"> </w:t>
            </w:r>
          </w:p>
          <w:p w14:paraId="0CF0A254"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 xml:space="preserve">Mecanismo com regulagem de inclinação do assento e encosto independentes e posição livre com sistema de regulagem de altura </w:t>
            </w:r>
            <w:proofErr w:type="gramStart"/>
            <w:r w:rsidRPr="00954414">
              <w:rPr>
                <w:rFonts w:ascii="Arial" w:hAnsi="Arial" w:cs="Arial"/>
                <w:sz w:val="24"/>
                <w:szCs w:val="24"/>
              </w:rPr>
              <w:t>à</w:t>
            </w:r>
            <w:proofErr w:type="gramEnd"/>
            <w:r w:rsidRPr="00954414">
              <w:rPr>
                <w:rFonts w:ascii="Arial" w:hAnsi="Arial" w:cs="Arial"/>
                <w:sz w:val="24"/>
                <w:szCs w:val="24"/>
              </w:rPr>
              <w:t xml:space="preserve"> gás. Braço regulável com estrutura em aço tubular, formando “T”, fixado sob o assento através de porcas garras gravadas diretamente na estrutura interna, com </w:t>
            </w:r>
            <w:proofErr w:type="spellStart"/>
            <w:r w:rsidRPr="00954414">
              <w:rPr>
                <w:rFonts w:ascii="Arial" w:hAnsi="Arial" w:cs="Arial"/>
                <w:sz w:val="24"/>
                <w:szCs w:val="24"/>
              </w:rPr>
              <w:t>apóia</w:t>
            </w:r>
            <w:proofErr w:type="spellEnd"/>
            <w:r w:rsidRPr="00954414">
              <w:rPr>
                <w:rFonts w:ascii="Arial" w:hAnsi="Arial" w:cs="Arial"/>
                <w:sz w:val="24"/>
                <w:szCs w:val="24"/>
              </w:rPr>
              <w:t xml:space="preserve"> braço injetado em poliuretano integras </w:t>
            </w:r>
            <w:proofErr w:type="spellStart"/>
            <w:r w:rsidRPr="00954414">
              <w:rPr>
                <w:rFonts w:ascii="Arial" w:hAnsi="Arial" w:cs="Arial"/>
                <w:sz w:val="24"/>
                <w:szCs w:val="24"/>
              </w:rPr>
              <w:t>skin</w:t>
            </w:r>
            <w:proofErr w:type="spellEnd"/>
            <w:r w:rsidRPr="00954414">
              <w:rPr>
                <w:rFonts w:ascii="Arial" w:hAnsi="Arial" w:cs="Arial"/>
                <w:sz w:val="24"/>
                <w:szCs w:val="24"/>
              </w:rPr>
              <w:t>. Suporte do apoio de braço em tubo oblongo com 05 posições de altura regulando verticalmente com uma</w:t>
            </w:r>
          </w:p>
          <w:p w14:paraId="06903993"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variável de 57 mm, acionado botão de pressão na parte frontal. Altura mínima de 223x37mm e máxima de 280x37mm. Base aço com capa de nylon, texturizado com rodízios duplos, rodas e cavaletes injetados em nylon.</w:t>
            </w:r>
          </w:p>
          <w:p w14:paraId="65FD73B3"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Rodízios de duplo giro com diâmetro de Ø 50 mm em nylon</w:t>
            </w:r>
          </w:p>
          <w:p w14:paraId="474C75D0"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(ou similar).</w:t>
            </w:r>
          </w:p>
          <w:p w14:paraId="5B5099F5" w14:textId="77777777" w:rsidR="006B68AB" w:rsidRPr="00954414" w:rsidRDefault="006B68AB" w:rsidP="003851D1">
            <w:pPr>
              <w:jc w:val="both"/>
              <w:rPr>
                <w:rFonts w:ascii="Arial" w:hAnsi="Arial" w:cs="Arial"/>
                <w:sz w:val="24"/>
                <w:szCs w:val="24"/>
              </w:rPr>
            </w:pPr>
          </w:p>
          <w:p w14:paraId="3E2F2D56"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Medidas:</w:t>
            </w:r>
          </w:p>
          <w:p w14:paraId="32EB1436"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Assento: 500x495x90mm (</w:t>
            </w:r>
            <w:proofErr w:type="spellStart"/>
            <w:r w:rsidRPr="00954414">
              <w:rPr>
                <w:rFonts w:ascii="Arial" w:hAnsi="Arial" w:cs="Arial"/>
                <w:sz w:val="24"/>
                <w:szCs w:val="24"/>
              </w:rPr>
              <w:t>LxPxE</w:t>
            </w:r>
            <w:proofErr w:type="spellEnd"/>
            <w:r w:rsidRPr="00954414">
              <w:rPr>
                <w:rFonts w:ascii="Arial" w:hAnsi="Arial" w:cs="Arial"/>
                <w:sz w:val="24"/>
                <w:szCs w:val="24"/>
              </w:rPr>
              <w:t>)</w:t>
            </w:r>
          </w:p>
          <w:p w14:paraId="7F731888"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Encosto: 450x380x80mm (</w:t>
            </w:r>
            <w:proofErr w:type="spellStart"/>
            <w:r w:rsidRPr="00954414">
              <w:rPr>
                <w:rFonts w:ascii="Arial" w:hAnsi="Arial" w:cs="Arial"/>
                <w:sz w:val="24"/>
                <w:szCs w:val="24"/>
              </w:rPr>
              <w:t>LxAxE</w:t>
            </w:r>
            <w:proofErr w:type="spellEnd"/>
            <w:r w:rsidRPr="00954414">
              <w:rPr>
                <w:rFonts w:ascii="Arial" w:hAnsi="Arial" w:cs="Arial"/>
                <w:sz w:val="24"/>
                <w:szCs w:val="24"/>
              </w:rPr>
              <w:t>)</w:t>
            </w:r>
          </w:p>
          <w:p w14:paraId="7D810D18"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Total: 500x550x850/930mm (</w:t>
            </w:r>
            <w:proofErr w:type="spellStart"/>
            <w:r w:rsidRPr="00954414">
              <w:rPr>
                <w:rFonts w:ascii="Arial" w:hAnsi="Arial" w:cs="Arial"/>
                <w:sz w:val="24"/>
                <w:szCs w:val="24"/>
              </w:rPr>
              <w:t>LxPxA</w:t>
            </w:r>
            <w:proofErr w:type="spellEnd"/>
            <w:r w:rsidRPr="00954414">
              <w:rPr>
                <w:rFonts w:ascii="Arial" w:hAnsi="Arial" w:cs="Arial"/>
                <w:sz w:val="24"/>
                <w:szCs w:val="24"/>
              </w:rPr>
              <w:t>)</w:t>
            </w:r>
          </w:p>
          <w:p w14:paraId="5AE03CF1" w14:textId="77777777" w:rsidR="006B68AB" w:rsidRPr="00954414" w:rsidRDefault="006B68AB" w:rsidP="003851D1">
            <w:pPr>
              <w:jc w:val="both"/>
              <w:rPr>
                <w:rFonts w:ascii="Arial" w:hAnsi="Arial" w:cs="Arial"/>
                <w:b/>
                <w:bCs/>
                <w:sz w:val="24"/>
                <w:szCs w:val="24"/>
              </w:rPr>
            </w:pPr>
          </w:p>
          <w:p w14:paraId="678EC0B1" w14:textId="77777777" w:rsidR="006B68AB" w:rsidRPr="00954414" w:rsidRDefault="006B68AB" w:rsidP="003851D1">
            <w:pPr>
              <w:jc w:val="both"/>
              <w:rPr>
                <w:rFonts w:ascii="Arial" w:hAnsi="Arial" w:cs="Arial"/>
                <w:color w:val="000000"/>
                <w:sz w:val="24"/>
                <w:szCs w:val="24"/>
              </w:rPr>
            </w:pPr>
            <w:r w:rsidRPr="00954414">
              <w:rPr>
                <w:rFonts w:ascii="Arial" w:hAnsi="Arial" w:cs="Arial"/>
                <w:b/>
                <w:bCs/>
                <w:sz w:val="24"/>
                <w:szCs w:val="24"/>
              </w:rPr>
              <w:t>Endereço da entrega e instalação:</w:t>
            </w:r>
            <w:r w:rsidRPr="00954414">
              <w:rPr>
                <w:rFonts w:ascii="Arial" w:hAnsi="Arial" w:cs="Arial"/>
                <w:sz w:val="24"/>
                <w:szCs w:val="24"/>
              </w:rPr>
              <w:t xml:space="preserve"> UAI - Av. Vereador José Ferreira, nº 41, bairro Lavapés, Extrema, MG.</w:t>
            </w:r>
          </w:p>
        </w:tc>
        <w:tc>
          <w:tcPr>
            <w:tcW w:w="1418" w:type="dxa"/>
            <w:noWrap/>
            <w:hideMark/>
          </w:tcPr>
          <w:p w14:paraId="6A8329A7"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lastRenderedPageBreak/>
              <w:t>R$ 557,50</w:t>
            </w:r>
          </w:p>
        </w:tc>
        <w:tc>
          <w:tcPr>
            <w:tcW w:w="976" w:type="dxa"/>
            <w:hideMark/>
          </w:tcPr>
          <w:p w14:paraId="44E1E653"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3 peças</w:t>
            </w:r>
          </w:p>
        </w:tc>
        <w:tc>
          <w:tcPr>
            <w:tcW w:w="1394" w:type="dxa"/>
            <w:noWrap/>
            <w:hideMark/>
          </w:tcPr>
          <w:p w14:paraId="294DE541"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R$ 1.672,50</w:t>
            </w:r>
          </w:p>
        </w:tc>
      </w:tr>
      <w:tr w:rsidR="006B68AB" w:rsidRPr="00954414" w14:paraId="716A33D9" w14:textId="77777777" w:rsidTr="003851D1">
        <w:trPr>
          <w:trHeight w:val="720"/>
        </w:trPr>
        <w:tc>
          <w:tcPr>
            <w:tcW w:w="993" w:type="dxa"/>
            <w:hideMark/>
          </w:tcPr>
          <w:p w14:paraId="179ADFF4"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11</w:t>
            </w:r>
          </w:p>
        </w:tc>
        <w:tc>
          <w:tcPr>
            <w:tcW w:w="5426" w:type="dxa"/>
            <w:hideMark/>
          </w:tcPr>
          <w:p w14:paraId="2B8E5774" w14:textId="77777777" w:rsidR="006B68AB" w:rsidRPr="00954414" w:rsidRDefault="006B68AB" w:rsidP="003851D1">
            <w:pPr>
              <w:jc w:val="both"/>
              <w:rPr>
                <w:rFonts w:ascii="Arial" w:hAnsi="Arial" w:cs="Arial"/>
                <w:sz w:val="24"/>
                <w:szCs w:val="24"/>
              </w:rPr>
            </w:pPr>
            <w:r w:rsidRPr="00954414">
              <w:rPr>
                <w:rFonts w:ascii="Arial" w:hAnsi="Arial" w:cs="Arial"/>
                <w:b/>
                <w:bCs/>
                <w:sz w:val="24"/>
                <w:szCs w:val="24"/>
              </w:rPr>
              <w:t>Cadeira Secretária fixa Pé Palito Garfo Tecido Preto:</w:t>
            </w:r>
            <w:r w:rsidRPr="00954414">
              <w:rPr>
                <w:rFonts w:ascii="Arial" w:hAnsi="Arial" w:cs="Arial"/>
                <w:sz w:val="24"/>
                <w:szCs w:val="24"/>
              </w:rPr>
              <w:t xml:space="preserve"> Assento e encosto: madeira compensada.</w:t>
            </w:r>
          </w:p>
          <w:p w14:paraId="0EBDBF61"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Assento e encosto: espuma injetada com densidade média de 55kg/m3.</w:t>
            </w:r>
          </w:p>
          <w:p w14:paraId="2063B598"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Revestimento do assento e encosto: em tecido polipropileno.</w:t>
            </w:r>
          </w:p>
          <w:p w14:paraId="2C3A5B64"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Base: Confeccionado em tubo de aço de 7/8'.</w:t>
            </w:r>
          </w:p>
          <w:p w14:paraId="55D0D6A1"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Medidas Assento: 41 cm largura x 39 cm profundidade x 50 cm espessura</w:t>
            </w:r>
          </w:p>
          <w:p w14:paraId="47C6CD62"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 xml:space="preserve">Medidas Encosto: 36 cm largura x 29 cm altura x </w:t>
            </w:r>
            <w:proofErr w:type="gramStart"/>
            <w:r w:rsidRPr="00954414">
              <w:rPr>
                <w:rFonts w:ascii="Arial" w:hAnsi="Arial" w:cs="Arial"/>
                <w:sz w:val="24"/>
                <w:szCs w:val="24"/>
              </w:rPr>
              <w:t>45 espessura</w:t>
            </w:r>
            <w:proofErr w:type="gramEnd"/>
          </w:p>
          <w:p w14:paraId="30C1FBD9"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Altura do Assento até o chão: 45 cm</w:t>
            </w:r>
          </w:p>
          <w:p w14:paraId="1CE7861B" w14:textId="77777777" w:rsidR="006B68AB" w:rsidRPr="00954414" w:rsidRDefault="006B68AB" w:rsidP="003851D1">
            <w:pPr>
              <w:jc w:val="both"/>
              <w:rPr>
                <w:rFonts w:ascii="Arial" w:hAnsi="Arial" w:cs="Arial"/>
                <w:color w:val="000000"/>
                <w:sz w:val="24"/>
                <w:szCs w:val="24"/>
              </w:rPr>
            </w:pPr>
            <w:r w:rsidRPr="00954414">
              <w:rPr>
                <w:rFonts w:ascii="Arial" w:hAnsi="Arial" w:cs="Arial"/>
                <w:sz w:val="24"/>
                <w:szCs w:val="24"/>
              </w:rPr>
              <w:t>Altura total até o chão: 83 cm</w:t>
            </w:r>
          </w:p>
        </w:tc>
        <w:tc>
          <w:tcPr>
            <w:tcW w:w="1418" w:type="dxa"/>
            <w:noWrap/>
            <w:hideMark/>
          </w:tcPr>
          <w:p w14:paraId="79107E37"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R$ 208,25</w:t>
            </w:r>
          </w:p>
        </w:tc>
        <w:tc>
          <w:tcPr>
            <w:tcW w:w="976" w:type="dxa"/>
            <w:hideMark/>
          </w:tcPr>
          <w:p w14:paraId="08C6FDF8"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4 peças</w:t>
            </w:r>
          </w:p>
        </w:tc>
        <w:tc>
          <w:tcPr>
            <w:tcW w:w="1394" w:type="dxa"/>
            <w:noWrap/>
            <w:hideMark/>
          </w:tcPr>
          <w:p w14:paraId="5509BB7B"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R$ 833,00</w:t>
            </w:r>
          </w:p>
        </w:tc>
      </w:tr>
      <w:tr w:rsidR="006B68AB" w:rsidRPr="00954414" w14:paraId="748AECBC" w14:textId="77777777" w:rsidTr="003851D1">
        <w:trPr>
          <w:trHeight w:val="576"/>
        </w:trPr>
        <w:tc>
          <w:tcPr>
            <w:tcW w:w="993" w:type="dxa"/>
            <w:hideMark/>
          </w:tcPr>
          <w:p w14:paraId="125407B1"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12</w:t>
            </w:r>
          </w:p>
        </w:tc>
        <w:tc>
          <w:tcPr>
            <w:tcW w:w="5426" w:type="dxa"/>
            <w:hideMark/>
          </w:tcPr>
          <w:p w14:paraId="3CB7CE85" w14:textId="77777777" w:rsidR="006B68AB" w:rsidRPr="00954414" w:rsidRDefault="006B68AB" w:rsidP="003851D1">
            <w:pPr>
              <w:jc w:val="both"/>
              <w:rPr>
                <w:rFonts w:ascii="Arial" w:hAnsi="Arial" w:cs="Arial"/>
                <w:sz w:val="24"/>
                <w:szCs w:val="24"/>
              </w:rPr>
            </w:pPr>
            <w:r w:rsidRPr="00954414">
              <w:rPr>
                <w:rFonts w:ascii="Arial" w:hAnsi="Arial" w:cs="Arial"/>
                <w:b/>
                <w:bCs/>
                <w:sz w:val="24"/>
                <w:szCs w:val="24"/>
              </w:rPr>
              <w:t xml:space="preserve">Nicho de parede: </w:t>
            </w:r>
            <w:r w:rsidRPr="00954414">
              <w:rPr>
                <w:rFonts w:ascii="Arial" w:hAnsi="Arial" w:cs="Arial"/>
                <w:sz w:val="24"/>
                <w:szCs w:val="24"/>
              </w:rPr>
              <w:t xml:space="preserve"> será fabricado em placas de MDF, conforme as especificações a seguir:</w:t>
            </w:r>
          </w:p>
          <w:p w14:paraId="727A8726" w14:textId="77777777" w:rsidR="006B68AB" w:rsidRPr="00954414" w:rsidRDefault="006B68AB" w:rsidP="003851D1">
            <w:pPr>
              <w:jc w:val="both"/>
              <w:rPr>
                <w:rFonts w:ascii="Arial" w:hAnsi="Arial" w:cs="Arial"/>
                <w:b/>
                <w:sz w:val="24"/>
                <w:szCs w:val="24"/>
              </w:rPr>
            </w:pPr>
            <w:r w:rsidRPr="00954414">
              <w:rPr>
                <w:rFonts w:ascii="Arial" w:hAnsi="Arial" w:cs="Arial"/>
                <w:b/>
                <w:sz w:val="24"/>
                <w:szCs w:val="24"/>
              </w:rPr>
              <w:t>Tampo:</w:t>
            </w:r>
          </w:p>
          <w:p w14:paraId="619FBDE8" w14:textId="77777777" w:rsidR="006B68AB" w:rsidRDefault="006B68AB" w:rsidP="003851D1">
            <w:pPr>
              <w:jc w:val="both"/>
              <w:rPr>
                <w:rFonts w:ascii="Arial" w:hAnsi="Arial" w:cs="Arial"/>
                <w:sz w:val="24"/>
                <w:szCs w:val="24"/>
              </w:rPr>
            </w:pPr>
            <w:r w:rsidRPr="00954414">
              <w:rPr>
                <w:rFonts w:ascii="Arial" w:hAnsi="Arial" w:cs="Arial"/>
                <w:sz w:val="24"/>
                <w:szCs w:val="24"/>
              </w:rPr>
              <w:t xml:space="preserve">Em partículas de média densidade; </w:t>
            </w:r>
            <w:r w:rsidRPr="00954414">
              <w:rPr>
                <w:rFonts w:ascii="Arial" w:hAnsi="Arial" w:cs="Arial"/>
                <w:b/>
                <w:bCs/>
                <w:sz w:val="24"/>
                <w:szCs w:val="24"/>
              </w:rPr>
              <w:t>chapa única de 20mm de espessura</w:t>
            </w:r>
            <w:r w:rsidRPr="00954414">
              <w:rPr>
                <w:rFonts w:ascii="Arial" w:hAnsi="Arial" w:cs="Arial"/>
                <w:sz w:val="24"/>
                <w:szCs w:val="24"/>
              </w:rPr>
              <w:t xml:space="preserve">; MDF na cor madeirada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Dimensões: </w:t>
            </w:r>
            <w:proofErr w:type="gramStart"/>
            <w:r w:rsidRPr="00954414">
              <w:rPr>
                <w:rFonts w:ascii="Arial" w:hAnsi="Arial" w:cs="Arial"/>
                <w:sz w:val="24"/>
                <w:szCs w:val="24"/>
              </w:rPr>
              <w:t>60 largura</w:t>
            </w:r>
            <w:proofErr w:type="gramEnd"/>
            <w:r w:rsidRPr="00954414">
              <w:rPr>
                <w:rFonts w:ascii="Arial" w:hAnsi="Arial" w:cs="Arial"/>
                <w:sz w:val="24"/>
                <w:szCs w:val="24"/>
              </w:rPr>
              <w:t xml:space="preserve"> x 45 altura, com uma prateleira no meio e fundo forrado na mesma placa e cor MDF.  Os nichos devem vir acompanhados de guarnições para fixação na parede: parafusos e buchas.</w:t>
            </w:r>
          </w:p>
          <w:p w14:paraId="484545EC" w14:textId="77777777" w:rsidR="006B68AB" w:rsidRDefault="006B68AB" w:rsidP="003851D1">
            <w:pPr>
              <w:jc w:val="both"/>
              <w:rPr>
                <w:rFonts w:ascii="Arial" w:hAnsi="Arial" w:cs="Arial"/>
                <w:color w:val="000000"/>
                <w:sz w:val="24"/>
                <w:szCs w:val="24"/>
              </w:rPr>
            </w:pPr>
          </w:p>
          <w:p w14:paraId="24984401" w14:textId="77777777" w:rsidR="006B68AB" w:rsidRDefault="006B68AB" w:rsidP="003851D1">
            <w:pPr>
              <w:jc w:val="both"/>
              <w:rPr>
                <w:rFonts w:ascii="Arial" w:hAnsi="Arial" w:cs="Arial"/>
                <w:color w:val="000000"/>
                <w:sz w:val="24"/>
                <w:szCs w:val="24"/>
              </w:rPr>
            </w:pPr>
          </w:p>
          <w:p w14:paraId="0075A8F8" w14:textId="77777777" w:rsidR="006B68AB" w:rsidRDefault="006B68AB" w:rsidP="003851D1">
            <w:pPr>
              <w:jc w:val="both"/>
              <w:rPr>
                <w:rFonts w:ascii="Arial" w:hAnsi="Arial" w:cs="Arial"/>
                <w:color w:val="000000"/>
                <w:sz w:val="24"/>
                <w:szCs w:val="24"/>
              </w:rPr>
            </w:pPr>
          </w:p>
          <w:p w14:paraId="3CDFD3F6" w14:textId="77777777" w:rsidR="006B68AB" w:rsidRDefault="006B68AB" w:rsidP="003851D1">
            <w:pPr>
              <w:jc w:val="both"/>
              <w:rPr>
                <w:rFonts w:ascii="Arial" w:hAnsi="Arial" w:cs="Arial"/>
                <w:color w:val="000000"/>
                <w:sz w:val="24"/>
                <w:szCs w:val="24"/>
              </w:rPr>
            </w:pPr>
          </w:p>
          <w:p w14:paraId="71D3621A" w14:textId="77777777" w:rsidR="006B68AB" w:rsidRDefault="006B68AB" w:rsidP="003851D1">
            <w:pPr>
              <w:jc w:val="both"/>
              <w:rPr>
                <w:rFonts w:ascii="Arial" w:hAnsi="Arial" w:cs="Arial"/>
                <w:color w:val="000000"/>
                <w:sz w:val="24"/>
                <w:szCs w:val="24"/>
              </w:rPr>
            </w:pPr>
          </w:p>
          <w:p w14:paraId="55676DAA" w14:textId="77777777" w:rsidR="006B68AB" w:rsidRDefault="006B68AB" w:rsidP="003851D1">
            <w:pPr>
              <w:jc w:val="both"/>
              <w:rPr>
                <w:rFonts w:ascii="Arial" w:hAnsi="Arial" w:cs="Arial"/>
                <w:color w:val="000000"/>
                <w:sz w:val="24"/>
                <w:szCs w:val="24"/>
              </w:rPr>
            </w:pPr>
          </w:p>
          <w:p w14:paraId="7BE6F416" w14:textId="77777777" w:rsidR="006B68AB" w:rsidRDefault="006B68AB" w:rsidP="003851D1">
            <w:pPr>
              <w:jc w:val="both"/>
              <w:rPr>
                <w:rFonts w:ascii="Arial" w:hAnsi="Arial" w:cs="Arial"/>
                <w:color w:val="000000"/>
                <w:sz w:val="24"/>
                <w:szCs w:val="24"/>
              </w:rPr>
            </w:pPr>
          </w:p>
          <w:p w14:paraId="662EEE52" w14:textId="77777777" w:rsidR="006B68AB" w:rsidRDefault="006B68AB" w:rsidP="003851D1">
            <w:pPr>
              <w:jc w:val="both"/>
              <w:rPr>
                <w:rFonts w:ascii="Arial" w:hAnsi="Arial" w:cs="Arial"/>
                <w:color w:val="000000"/>
                <w:sz w:val="24"/>
                <w:szCs w:val="24"/>
              </w:rPr>
            </w:pPr>
          </w:p>
          <w:p w14:paraId="3179A338" w14:textId="77777777" w:rsidR="006B68AB" w:rsidRDefault="006B68AB" w:rsidP="003851D1">
            <w:pPr>
              <w:jc w:val="both"/>
              <w:rPr>
                <w:rFonts w:ascii="Arial" w:hAnsi="Arial" w:cs="Arial"/>
                <w:color w:val="000000"/>
                <w:sz w:val="24"/>
                <w:szCs w:val="24"/>
              </w:rPr>
            </w:pPr>
          </w:p>
          <w:p w14:paraId="2277769C" w14:textId="77777777" w:rsidR="006B68AB" w:rsidRDefault="006B68AB" w:rsidP="003851D1">
            <w:pPr>
              <w:jc w:val="both"/>
              <w:rPr>
                <w:rFonts w:ascii="Arial" w:hAnsi="Arial" w:cs="Arial"/>
                <w:color w:val="000000"/>
                <w:sz w:val="24"/>
                <w:szCs w:val="24"/>
              </w:rPr>
            </w:pPr>
          </w:p>
          <w:p w14:paraId="5C0DFB4A" w14:textId="77777777" w:rsidR="006B68AB" w:rsidRPr="00954414" w:rsidRDefault="006B68AB" w:rsidP="003851D1">
            <w:pPr>
              <w:jc w:val="both"/>
              <w:rPr>
                <w:rFonts w:ascii="Arial" w:hAnsi="Arial" w:cs="Arial"/>
                <w:color w:val="000000"/>
                <w:sz w:val="24"/>
                <w:szCs w:val="24"/>
              </w:rPr>
            </w:pPr>
          </w:p>
        </w:tc>
        <w:tc>
          <w:tcPr>
            <w:tcW w:w="1418" w:type="dxa"/>
            <w:noWrap/>
            <w:hideMark/>
          </w:tcPr>
          <w:p w14:paraId="1F6E1DB3"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R$ 420,00</w:t>
            </w:r>
          </w:p>
        </w:tc>
        <w:tc>
          <w:tcPr>
            <w:tcW w:w="976" w:type="dxa"/>
            <w:hideMark/>
          </w:tcPr>
          <w:p w14:paraId="5E76315E"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5 peças</w:t>
            </w:r>
          </w:p>
        </w:tc>
        <w:tc>
          <w:tcPr>
            <w:tcW w:w="1394" w:type="dxa"/>
            <w:noWrap/>
            <w:hideMark/>
          </w:tcPr>
          <w:p w14:paraId="7750DF14"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R$ 2.100,00</w:t>
            </w:r>
          </w:p>
        </w:tc>
      </w:tr>
      <w:tr w:rsidR="006B68AB" w:rsidRPr="00954414" w14:paraId="49453399" w14:textId="77777777" w:rsidTr="003851D1">
        <w:trPr>
          <w:trHeight w:val="588"/>
        </w:trPr>
        <w:tc>
          <w:tcPr>
            <w:tcW w:w="993" w:type="dxa"/>
            <w:hideMark/>
          </w:tcPr>
          <w:p w14:paraId="10A8ECD9"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lastRenderedPageBreak/>
              <w:t>13</w:t>
            </w:r>
          </w:p>
        </w:tc>
        <w:tc>
          <w:tcPr>
            <w:tcW w:w="5426" w:type="dxa"/>
            <w:hideMark/>
          </w:tcPr>
          <w:p w14:paraId="3B9300BF" w14:textId="77777777" w:rsidR="006B68AB" w:rsidRPr="00954414" w:rsidRDefault="006B68AB" w:rsidP="003851D1">
            <w:pPr>
              <w:jc w:val="both"/>
              <w:rPr>
                <w:rFonts w:ascii="Arial" w:hAnsi="Arial" w:cs="Arial"/>
                <w:color w:val="000000"/>
                <w:sz w:val="24"/>
                <w:szCs w:val="24"/>
              </w:rPr>
            </w:pPr>
            <w:r w:rsidRPr="00954414">
              <w:rPr>
                <w:rFonts w:ascii="Arial" w:eastAsia="Cambria" w:hAnsi="Arial" w:cs="Arial"/>
                <w:b/>
                <w:bCs/>
                <w:sz w:val="24"/>
                <w:szCs w:val="24"/>
              </w:rPr>
              <w:t xml:space="preserve">Mesa de apoio com rodízios:  </w:t>
            </w:r>
            <w:r w:rsidRPr="00954414">
              <w:rPr>
                <w:rFonts w:ascii="Arial" w:eastAsia="Cambria" w:hAnsi="Arial" w:cs="Arial"/>
                <w:sz w:val="24"/>
                <w:szCs w:val="24"/>
              </w:rPr>
              <w:t xml:space="preserve">Tampo, laterais e fundo: em partículas de média densidade; chapa única de 25mm de espessura; MDF madeirado na cor </w:t>
            </w:r>
            <w:proofErr w:type="spellStart"/>
            <w:r w:rsidRPr="00954414">
              <w:rPr>
                <w:rFonts w:ascii="Arial" w:eastAsia="Cambria" w:hAnsi="Arial" w:cs="Arial"/>
                <w:sz w:val="24"/>
                <w:szCs w:val="24"/>
              </w:rPr>
              <w:t>nogal</w:t>
            </w:r>
            <w:proofErr w:type="spellEnd"/>
            <w:r w:rsidRPr="00954414">
              <w:rPr>
                <w:rFonts w:ascii="Arial" w:eastAsia="Cambria" w:hAnsi="Arial" w:cs="Arial"/>
                <w:sz w:val="24"/>
                <w:szCs w:val="24"/>
              </w:rPr>
              <w:t xml:space="preserve"> gris clara; comprimento de 70 cm; largura de 40cm; altura de 75 cm; pés com quatro rodízios giratórios reforçados em gel/silicone; com uma gaveta na extensão da mesa com puxador concha em metal, corrediças metálicas. O fundo vai até a altura de 50% do móvel. A mesa tem uma prateleira central.</w:t>
            </w:r>
          </w:p>
        </w:tc>
        <w:tc>
          <w:tcPr>
            <w:tcW w:w="1418" w:type="dxa"/>
            <w:noWrap/>
            <w:hideMark/>
          </w:tcPr>
          <w:p w14:paraId="119076E8"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R$ 509,99</w:t>
            </w:r>
          </w:p>
        </w:tc>
        <w:tc>
          <w:tcPr>
            <w:tcW w:w="976" w:type="dxa"/>
            <w:hideMark/>
          </w:tcPr>
          <w:p w14:paraId="6E2E5BC0"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1 peça</w:t>
            </w:r>
          </w:p>
        </w:tc>
        <w:tc>
          <w:tcPr>
            <w:tcW w:w="1394" w:type="dxa"/>
            <w:noWrap/>
            <w:hideMark/>
          </w:tcPr>
          <w:p w14:paraId="0382BACE"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R$ 509,99</w:t>
            </w:r>
          </w:p>
        </w:tc>
      </w:tr>
      <w:tr w:rsidR="006B68AB" w:rsidRPr="00954414" w14:paraId="3D91A33B" w14:textId="77777777" w:rsidTr="003851D1">
        <w:trPr>
          <w:trHeight w:val="588"/>
        </w:trPr>
        <w:tc>
          <w:tcPr>
            <w:tcW w:w="8813" w:type="dxa"/>
            <w:gridSpan w:val="4"/>
          </w:tcPr>
          <w:p w14:paraId="7ED94859" w14:textId="77777777" w:rsidR="006B68AB" w:rsidRPr="00954414" w:rsidRDefault="006B68AB" w:rsidP="003851D1">
            <w:pPr>
              <w:jc w:val="center"/>
              <w:rPr>
                <w:rFonts w:ascii="Arial" w:hAnsi="Arial" w:cs="Arial"/>
                <w:b/>
                <w:bCs/>
                <w:color w:val="000000"/>
                <w:sz w:val="24"/>
                <w:szCs w:val="24"/>
              </w:rPr>
            </w:pPr>
          </w:p>
          <w:p w14:paraId="70B98161" w14:textId="77777777" w:rsidR="006B68AB" w:rsidRPr="00954414" w:rsidRDefault="006B68AB" w:rsidP="003851D1">
            <w:pPr>
              <w:jc w:val="center"/>
              <w:rPr>
                <w:rFonts w:ascii="Arial" w:hAnsi="Arial" w:cs="Arial"/>
                <w:b/>
                <w:bCs/>
                <w:color w:val="000000"/>
                <w:sz w:val="24"/>
                <w:szCs w:val="24"/>
              </w:rPr>
            </w:pPr>
            <w:r w:rsidRPr="00954414">
              <w:rPr>
                <w:rFonts w:ascii="Arial" w:hAnsi="Arial" w:cs="Arial"/>
                <w:b/>
                <w:bCs/>
                <w:color w:val="000000"/>
                <w:sz w:val="24"/>
                <w:szCs w:val="24"/>
              </w:rPr>
              <w:t xml:space="preserve">VALOR </w:t>
            </w:r>
            <w:r>
              <w:rPr>
                <w:rFonts w:ascii="Arial" w:hAnsi="Arial" w:cs="Arial"/>
                <w:b/>
                <w:bCs/>
                <w:color w:val="000000"/>
                <w:sz w:val="24"/>
                <w:szCs w:val="24"/>
              </w:rPr>
              <w:t>GLOBAL ESTIMADO</w:t>
            </w:r>
          </w:p>
        </w:tc>
        <w:tc>
          <w:tcPr>
            <w:tcW w:w="1394" w:type="dxa"/>
            <w:noWrap/>
          </w:tcPr>
          <w:p w14:paraId="17A55A9B" w14:textId="77777777" w:rsidR="006B68AB" w:rsidRPr="00954414" w:rsidRDefault="006B68AB" w:rsidP="003851D1">
            <w:pPr>
              <w:jc w:val="center"/>
              <w:rPr>
                <w:rFonts w:ascii="Arial" w:hAnsi="Arial" w:cs="Arial"/>
                <w:color w:val="000000"/>
                <w:sz w:val="24"/>
                <w:szCs w:val="24"/>
              </w:rPr>
            </w:pPr>
            <w:r w:rsidRPr="00954414">
              <w:rPr>
                <w:rFonts w:ascii="Arial" w:hAnsi="Arial" w:cs="Arial"/>
                <w:b/>
                <w:bCs/>
                <w:color w:val="000000"/>
                <w:sz w:val="24"/>
                <w:szCs w:val="24"/>
              </w:rPr>
              <w:t>R$ 27.597,96</w:t>
            </w:r>
          </w:p>
        </w:tc>
      </w:tr>
    </w:tbl>
    <w:p w14:paraId="172FEDBF" w14:textId="77777777" w:rsidR="006B68AB" w:rsidRDefault="006B68AB" w:rsidP="006B68AB">
      <w:pPr>
        <w:pStyle w:val="Nivel2"/>
        <w:numPr>
          <w:ilvl w:val="0"/>
          <w:numId w:val="0"/>
        </w:numPr>
        <w:spacing w:before="0" w:after="0" w:line="360" w:lineRule="auto"/>
        <w:ind w:firstLine="708"/>
        <w:rPr>
          <w:rFonts w:ascii="Arial" w:hAnsi="Arial" w:cs="Arial"/>
          <w:color w:val="000000"/>
          <w:sz w:val="24"/>
          <w:szCs w:val="24"/>
        </w:rPr>
      </w:pPr>
    </w:p>
    <w:p w14:paraId="24C06DAA" w14:textId="77777777" w:rsidR="006B68AB" w:rsidRPr="00790659" w:rsidRDefault="006B68AB" w:rsidP="006B68AB">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4E2CD8">
        <w:rPr>
          <w:rFonts w:ascii="Arial" w:hAnsi="Arial" w:cs="Arial"/>
          <w:color w:val="000000"/>
          <w:sz w:val="24"/>
          <w:szCs w:val="24"/>
        </w:rPr>
        <w:t xml:space="preserve">As memórias de cálculo e dos documentos que lhe dão suporte, com os parâmetros utilizados para a obtenção dos preços e para os respectivos cálculos, </w:t>
      </w:r>
      <w:r>
        <w:rPr>
          <w:rFonts w:ascii="Arial" w:hAnsi="Arial" w:cs="Arial"/>
          <w:color w:val="000000"/>
          <w:sz w:val="24"/>
          <w:szCs w:val="24"/>
        </w:rPr>
        <w:t xml:space="preserve">constam </w:t>
      </w:r>
      <w:r w:rsidRPr="004E2CD8">
        <w:rPr>
          <w:rFonts w:ascii="Arial" w:hAnsi="Arial" w:cs="Arial"/>
          <w:color w:val="000000"/>
          <w:sz w:val="24"/>
          <w:szCs w:val="24"/>
        </w:rPr>
        <w:t>de documento separado e classificado</w:t>
      </w:r>
      <w:r>
        <w:rPr>
          <w:rFonts w:ascii="Arial" w:hAnsi="Arial" w:cs="Arial"/>
          <w:color w:val="000000"/>
          <w:sz w:val="24"/>
          <w:szCs w:val="24"/>
        </w:rPr>
        <w:t xml:space="preserve"> “Análise Crítica dos Dados Coletados”.</w:t>
      </w:r>
    </w:p>
    <w:bookmarkEnd w:id="20"/>
    <w:p w14:paraId="053BCBDB" w14:textId="77777777" w:rsidR="006B68AB" w:rsidRPr="00790659" w:rsidRDefault="006B68AB" w:rsidP="006B68AB">
      <w:pPr>
        <w:pStyle w:val="Nivel2"/>
        <w:numPr>
          <w:ilvl w:val="0"/>
          <w:numId w:val="0"/>
        </w:numPr>
        <w:spacing w:before="0" w:after="0" w:line="360" w:lineRule="auto"/>
        <w:rPr>
          <w:rFonts w:ascii="Arial" w:eastAsia="Times New Roman" w:hAnsi="Arial" w:cs="Arial"/>
          <w:color w:val="000000" w:themeColor="text1"/>
          <w:sz w:val="24"/>
          <w:szCs w:val="24"/>
        </w:rPr>
      </w:pPr>
    </w:p>
    <w:p w14:paraId="620853C4" w14:textId="77777777" w:rsidR="006B68AB" w:rsidRPr="00790659" w:rsidRDefault="006B68AB">
      <w:pPr>
        <w:pStyle w:val="Nivel10"/>
        <w:numPr>
          <w:ilvl w:val="0"/>
          <w:numId w:val="41"/>
        </w:numPr>
        <w:spacing w:before="0" w:after="0" w:line="360" w:lineRule="auto"/>
        <w:ind w:left="0" w:firstLine="0"/>
        <w:rPr>
          <w:sz w:val="24"/>
          <w:szCs w:val="24"/>
        </w:rPr>
      </w:pPr>
      <w:r w:rsidRPr="00790659">
        <w:rPr>
          <w:sz w:val="24"/>
          <w:szCs w:val="24"/>
        </w:rPr>
        <w:t xml:space="preserve">DOTAÇÃO ORÇAMENTÁRIA </w:t>
      </w:r>
    </w:p>
    <w:p w14:paraId="748283C8" w14:textId="77777777" w:rsidR="006B68AB" w:rsidRPr="00790659" w:rsidRDefault="006B68AB" w:rsidP="006B68AB">
      <w:pPr>
        <w:spacing w:line="360" w:lineRule="auto"/>
        <w:rPr>
          <w:sz w:val="24"/>
          <w:szCs w:val="24"/>
        </w:rPr>
      </w:pPr>
    </w:p>
    <w:p w14:paraId="4E0679FB" w14:textId="77777777" w:rsidR="006B68AB" w:rsidRDefault="006B68AB" w:rsidP="006B68AB">
      <w:pPr>
        <w:spacing w:line="360" w:lineRule="auto"/>
        <w:ind w:firstLine="708"/>
        <w:contextualSpacing/>
        <w:jc w:val="both"/>
        <w:rPr>
          <w:sz w:val="24"/>
          <w:szCs w:val="24"/>
        </w:rPr>
      </w:pPr>
      <w:r w:rsidRPr="00790659">
        <w:rPr>
          <w:sz w:val="24"/>
          <w:szCs w:val="24"/>
        </w:rPr>
        <w:t>As despesas decorrentes da presente contratação correrão à conta de recursos específicos consignados no Orçamento da Câmara Municipal de Extrema.</w:t>
      </w:r>
    </w:p>
    <w:p w14:paraId="6982626E" w14:textId="77777777" w:rsidR="006B68AB" w:rsidRDefault="006B68AB" w:rsidP="006B68AB">
      <w:pPr>
        <w:spacing w:line="360" w:lineRule="auto"/>
        <w:ind w:firstLine="708"/>
        <w:contextualSpacing/>
        <w:jc w:val="both"/>
        <w:rPr>
          <w:sz w:val="24"/>
          <w:szCs w:val="24"/>
        </w:rPr>
      </w:pPr>
    </w:p>
    <w:p w14:paraId="4A070468" w14:textId="77777777" w:rsidR="006B68AB" w:rsidRDefault="006B68AB" w:rsidP="006B68AB">
      <w:pPr>
        <w:pStyle w:val="PargrafodaLista"/>
        <w:spacing w:after="0" w:line="360" w:lineRule="auto"/>
        <w:ind w:left="0" w:firstLine="708"/>
        <w:contextualSpacing/>
        <w:jc w:val="both"/>
        <w:rPr>
          <w:rFonts w:ascii="Arial" w:hAnsi="Arial" w:cs="Arial"/>
          <w:sz w:val="24"/>
          <w:szCs w:val="24"/>
        </w:rPr>
      </w:pPr>
      <w:r w:rsidRPr="00790659">
        <w:rPr>
          <w:rFonts w:ascii="Arial" w:hAnsi="Arial" w:cs="Arial"/>
          <w:sz w:val="24"/>
          <w:szCs w:val="24"/>
        </w:rPr>
        <w:t>A contratação será atendida pela</w:t>
      </w:r>
      <w:r>
        <w:rPr>
          <w:rFonts w:ascii="Arial" w:hAnsi="Arial" w:cs="Arial"/>
          <w:sz w:val="24"/>
          <w:szCs w:val="24"/>
        </w:rPr>
        <w:t>s</w:t>
      </w:r>
      <w:r w:rsidRPr="00790659">
        <w:rPr>
          <w:rFonts w:ascii="Arial" w:hAnsi="Arial" w:cs="Arial"/>
          <w:sz w:val="24"/>
          <w:szCs w:val="24"/>
        </w:rPr>
        <w:t xml:space="preserve"> seguinte</w:t>
      </w:r>
      <w:r>
        <w:rPr>
          <w:rFonts w:ascii="Arial" w:hAnsi="Arial" w:cs="Arial"/>
          <w:sz w:val="24"/>
          <w:szCs w:val="24"/>
        </w:rPr>
        <w:t>s</w:t>
      </w:r>
      <w:r w:rsidRPr="00790659">
        <w:rPr>
          <w:rFonts w:ascii="Arial" w:hAnsi="Arial" w:cs="Arial"/>
          <w:sz w:val="24"/>
          <w:szCs w:val="24"/>
        </w:rPr>
        <w:t xml:space="preserve"> dotaç</w:t>
      </w:r>
      <w:r>
        <w:rPr>
          <w:rFonts w:ascii="Arial" w:hAnsi="Arial" w:cs="Arial"/>
          <w:sz w:val="24"/>
          <w:szCs w:val="24"/>
        </w:rPr>
        <w:t>ões</w:t>
      </w:r>
      <w:r w:rsidRPr="00790659">
        <w:rPr>
          <w:rFonts w:ascii="Arial" w:hAnsi="Arial" w:cs="Arial"/>
          <w:sz w:val="24"/>
          <w:szCs w:val="24"/>
        </w:rPr>
        <w:t xml:space="preserve">: </w:t>
      </w:r>
      <w:r>
        <w:rPr>
          <w:rFonts w:ascii="Arial" w:hAnsi="Arial" w:cs="Arial"/>
          <w:sz w:val="24"/>
          <w:szCs w:val="24"/>
        </w:rPr>
        <w:t>3.3.90.30.99 – Outros Materiais de Consumo. Ficha: 16; 4.4.90.52.42 – Mobiliário em Geral. Ficha 02.</w:t>
      </w:r>
    </w:p>
    <w:bookmarkEnd w:id="19"/>
    <w:p w14:paraId="0A40D995" w14:textId="77777777" w:rsidR="006B68AB" w:rsidRPr="00790659" w:rsidRDefault="006B68AB" w:rsidP="006B68AB">
      <w:pPr>
        <w:rPr>
          <w:sz w:val="24"/>
          <w:szCs w:val="24"/>
        </w:rPr>
      </w:pPr>
    </w:p>
    <w:p w14:paraId="74E7EDC3" w14:textId="77777777" w:rsidR="006B68AB" w:rsidRDefault="006B68AB">
      <w:pPr>
        <w:pStyle w:val="Nivel10"/>
        <w:numPr>
          <w:ilvl w:val="0"/>
          <w:numId w:val="41"/>
        </w:numPr>
        <w:spacing w:before="0" w:after="0" w:line="360" w:lineRule="auto"/>
        <w:ind w:left="0" w:firstLine="0"/>
        <w:rPr>
          <w:sz w:val="24"/>
          <w:szCs w:val="24"/>
        </w:rPr>
      </w:pPr>
      <w:r>
        <w:rPr>
          <w:sz w:val="24"/>
          <w:szCs w:val="24"/>
        </w:rPr>
        <w:t xml:space="preserve">JUSTIFICATIVA </w:t>
      </w:r>
    </w:p>
    <w:p w14:paraId="00993A5E" w14:textId="77777777" w:rsidR="006B68AB" w:rsidRDefault="006B68AB" w:rsidP="006B68AB">
      <w:pPr>
        <w:spacing w:line="360" w:lineRule="auto"/>
        <w:jc w:val="both"/>
        <w:rPr>
          <w:sz w:val="24"/>
          <w:szCs w:val="24"/>
        </w:rPr>
      </w:pPr>
    </w:p>
    <w:p w14:paraId="1160EA9D" w14:textId="77777777" w:rsidR="006B68AB" w:rsidRPr="009C0210" w:rsidRDefault="006B68AB" w:rsidP="006B68AB">
      <w:pPr>
        <w:spacing w:line="360" w:lineRule="auto"/>
        <w:ind w:firstLine="720"/>
        <w:jc w:val="both"/>
        <w:rPr>
          <w:sz w:val="24"/>
          <w:szCs w:val="24"/>
        </w:rPr>
      </w:pPr>
      <w:r w:rsidRPr="009C0210">
        <w:rPr>
          <w:sz w:val="24"/>
          <w:szCs w:val="24"/>
        </w:rPr>
        <w:t>A aquisição dos itens descritos, que incluem mesas de reunião, mesas de escritório, gaveteiros, quadros de avisos, aparadores expositores, armários, cadeiras e nichos, visa atender a necessidade de otimizar e modernizar a infraestrutura da Câmara Municipal de Extrema, proporcionando um ambiente de trabalho mais funcional, confortável e organizado para os servidores, vereadores e visitantes.</w:t>
      </w:r>
    </w:p>
    <w:p w14:paraId="4E1540EF" w14:textId="77777777" w:rsidR="006B68AB" w:rsidRPr="009C0210" w:rsidRDefault="006B68AB" w:rsidP="006B68AB">
      <w:pPr>
        <w:spacing w:line="360" w:lineRule="auto"/>
        <w:jc w:val="both"/>
        <w:rPr>
          <w:sz w:val="24"/>
          <w:szCs w:val="24"/>
        </w:rPr>
      </w:pPr>
    </w:p>
    <w:p w14:paraId="2068E323" w14:textId="77777777" w:rsidR="006B68AB" w:rsidRPr="009C0210" w:rsidRDefault="006B68AB" w:rsidP="006B68AB">
      <w:pPr>
        <w:spacing w:line="360" w:lineRule="auto"/>
        <w:jc w:val="both"/>
        <w:rPr>
          <w:sz w:val="24"/>
          <w:szCs w:val="24"/>
        </w:rPr>
      </w:pPr>
      <w:r w:rsidRPr="009C0210">
        <w:rPr>
          <w:sz w:val="24"/>
          <w:szCs w:val="24"/>
        </w:rPr>
        <w:lastRenderedPageBreak/>
        <w:t>A compra dessas peças está diretamente ligada à melhoria das condições de trabalho e à criação de um ambiente mais eficiente para a realização das atividades administrativas e legislativas. As mesas de reunião e de escritório, em especial, serão fundamentais para garantir que as sessões e reuniões ocorram de forma mais adequada e organizada. Além disso, a escolha de modelos que incorporam soluções práticas para o armazenamento de materiais, como gaveteiros e armários, contribui para uma gestão mais eficiente dos espaços, promovendo a arrumação e o fácil acesso a documentos e objetos essenciais ao cotidiano.</w:t>
      </w:r>
    </w:p>
    <w:p w14:paraId="72DE6A76" w14:textId="77777777" w:rsidR="006B68AB" w:rsidRPr="009C0210" w:rsidRDefault="006B68AB" w:rsidP="006B68AB">
      <w:pPr>
        <w:spacing w:line="360" w:lineRule="auto"/>
        <w:jc w:val="both"/>
        <w:rPr>
          <w:sz w:val="24"/>
          <w:szCs w:val="24"/>
        </w:rPr>
      </w:pPr>
    </w:p>
    <w:p w14:paraId="59A72C46" w14:textId="77777777" w:rsidR="006B68AB" w:rsidRPr="009C0210" w:rsidRDefault="006B68AB" w:rsidP="006B68AB">
      <w:pPr>
        <w:spacing w:line="360" w:lineRule="auto"/>
        <w:ind w:firstLine="720"/>
        <w:jc w:val="both"/>
        <w:rPr>
          <w:sz w:val="24"/>
          <w:szCs w:val="24"/>
        </w:rPr>
      </w:pPr>
      <w:r w:rsidRPr="009C0210">
        <w:rPr>
          <w:sz w:val="24"/>
          <w:szCs w:val="24"/>
        </w:rPr>
        <w:t>Além de promover um melhor aproveitamento dos recursos humanos e materiais, a aquisição do mobiliário contempla a atualização do patrimônio da Câmara Municipal, substituindo móveis antiquados por peças modernas e adequadas às exigências atuais. O mobiliário foi escolhido considerando critérios de durabilidade e qualidade, com destaque para a utilização de MDF com acabamentos madeirados na cor "</w:t>
      </w:r>
      <w:proofErr w:type="spellStart"/>
      <w:r w:rsidRPr="009C0210">
        <w:rPr>
          <w:sz w:val="24"/>
          <w:szCs w:val="24"/>
        </w:rPr>
        <w:t>nogal</w:t>
      </w:r>
      <w:proofErr w:type="spellEnd"/>
      <w:r w:rsidRPr="009C0210">
        <w:rPr>
          <w:sz w:val="24"/>
          <w:szCs w:val="24"/>
        </w:rPr>
        <w:t xml:space="preserve"> gris clara", que confere um aspecto estético agradável e harmonioso, alinhado às necessidades do ambiente institucional.</w:t>
      </w:r>
    </w:p>
    <w:p w14:paraId="7D5A598F" w14:textId="77777777" w:rsidR="006B68AB" w:rsidRPr="009C0210" w:rsidRDefault="006B68AB" w:rsidP="006B68AB">
      <w:pPr>
        <w:spacing w:line="360" w:lineRule="auto"/>
        <w:jc w:val="both"/>
        <w:rPr>
          <w:sz w:val="24"/>
          <w:szCs w:val="24"/>
        </w:rPr>
      </w:pPr>
    </w:p>
    <w:p w14:paraId="0E2AC4E1" w14:textId="77777777" w:rsidR="006B68AB" w:rsidRPr="009C0210" w:rsidRDefault="006B68AB" w:rsidP="006B68AB">
      <w:pPr>
        <w:spacing w:line="360" w:lineRule="auto"/>
        <w:ind w:firstLine="720"/>
        <w:jc w:val="both"/>
        <w:rPr>
          <w:sz w:val="24"/>
          <w:szCs w:val="24"/>
        </w:rPr>
      </w:pPr>
      <w:r w:rsidRPr="009C0210">
        <w:rPr>
          <w:sz w:val="24"/>
          <w:szCs w:val="24"/>
        </w:rPr>
        <w:t>A escolha dos móveis levou em consideração também aspectos ergonômicos, com cadeiras ajustáveis, mesas com passagem para fiação, e gavetas e armários de fácil manuseio. Essas características não só proporcionam conforto e praticidade para os usuários, mas também buscam otimizar o uso dos recursos disponíveis, minimizando a necessidade de manutenção constante e garantindo a longevidade dos produtos.</w:t>
      </w:r>
    </w:p>
    <w:p w14:paraId="19CF9E05" w14:textId="77777777" w:rsidR="006B68AB" w:rsidRPr="009C0210" w:rsidRDefault="006B68AB" w:rsidP="006B68AB">
      <w:pPr>
        <w:spacing w:line="360" w:lineRule="auto"/>
        <w:jc w:val="both"/>
        <w:rPr>
          <w:sz w:val="24"/>
          <w:szCs w:val="24"/>
        </w:rPr>
      </w:pPr>
      <w:r>
        <w:rPr>
          <w:sz w:val="24"/>
          <w:szCs w:val="24"/>
        </w:rPr>
        <w:tab/>
      </w:r>
    </w:p>
    <w:p w14:paraId="4CEDD4B9" w14:textId="77777777" w:rsidR="006B68AB" w:rsidRPr="009C0210" w:rsidRDefault="006B68AB" w:rsidP="006B68AB">
      <w:pPr>
        <w:spacing w:line="360" w:lineRule="auto"/>
        <w:ind w:firstLine="720"/>
        <w:jc w:val="both"/>
        <w:rPr>
          <w:sz w:val="24"/>
          <w:szCs w:val="24"/>
        </w:rPr>
      </w:pPr>
      <w:r w:rsidRPr="009C0210">
        <w:rPr>
          <w:sz w:val="24"/>
          <w:szCs w:val="24"/>
        </w:rPr>
        <w:t>A aquisição de itens como o quadro de avisos, os nichos e o aparador expositor também visa melhorar a organização do espaço físico, permitindo uma melhor visibilidade das informações e maior funcionalidade no dia a dia da Câmara. Além disso, a presença de móveis com rodízios facilita a movimentação e reconfiguração do ambiente, permitindo maior flexibilidade e adaptabilidade conforme as necessidades.</w:t>
      </w:r>
    </w:p>
    <w:p w14:paraId="5B068BCE" w14:textId="77777777" w:rsidR="006B68AB" w:rsidRPr="009C0210" w:rsidRDefault="006B68AB" w:rsidP="006B68AB">
      <w:pPr>
        <w:spacing w:line="360" w:lineRule="auto"/>
        <w:jc w:val="both"/>
        <w:rPr>
          <w:sz w:val="24"/>
          <w:szCs w:val="24"/>
        </w:rPr>
      </w:pPr>
    </w:p>
    <w:p w14:paraId="252E4C6F" w14:textId="77777777" w:rsidR="006B68AB" w:rsidRPr="009C0210" w:rsidRDefault="006B68AB" w:rsidP="006B68AB">
      <w:pPr>
        <w:spacing w:line="360" w:lineRule="auto"/>
        <w:ind w:firstLine="720"/>
        <w:jc w:val="both"/>
        <w:rPr>
          <w:sz w:val="24"/>
          <w:szCs w:val="24"/>
        </w:rPr>
      </w:pPr>
      <w:r w:rsidRPr="009C0210">
        <w:rPr>
          <w:sz w:val="24"/>
          <w:szCs w:val="24"/>
        </w:rPr>
        <w:t>Por fim, a escolha dos materiais para a confecção das peças (como MDF e alumínio anodizado) e as especificações de acabamento visam não apenas a estética e a durabilidade, mas também a redução do impacto ambiental, com o uso de materiais recicláveis e a preferência por soluções que exigem menos manutenção ao longo do tempo. Dessa forma, a Câmara Municipal de Extrema estará promovendo não só um melhor aproveitamento dos recursos humanos, materiais e financeiros, mas também adotando práticas mais sustentáveis e de responsabilidade socioambiental.</w:t>
      </w:r>
    </w:p>
    <w:p w14:paraId="7C36F5B1" w14:textId="77777777" w:rsidR="006B68AB" w:rsidRPr="009C0210" w:rsidRDefault="006B68AB" w:rsidP="006B68AB">
      <w:pPr>
        <w:spacing w:line="360" w:lineRule="auto"/>
        <w:jc w:val="both"/>
        <w:rPr>
          <w:sz w:val="24"/>
          <w:szCs w:val="24"/>
        </w:rPr>
      </w:pPr>
    </w:p>
    <w:p w14:paraId="637C906B" w14:textId="77777777" w:rsidR="006B68AB" w:rsidRDefault="006B68AB" w:rsidP="006B68AB">
      <w:pPr>
        <w:spacing w:line="360" w:lineRule="auto"/>
        <w:ind w:firstLine="720"/>
        <w:jc w:val="both"/>
        <w:rPr>
          <w:sz w:val="24"/>
          <w:szCs w:val="24"/>
        </w:rPr>
      </w:pPr>
      <w:r w:rsidRPr="009C0210">
        <w:rPr>
          <w:sz w:val="24"/>
          <w:szCs w:val="24"/>
        </w:rPr>
        <w:t>Portanto, a aquisição dos itens especificados justifica-se pela necessidade de promover um ambiente de trabalho mais eficiente, confortável e adaptado às demandas atuais da Câmara Municipal de Extrema, respeitando o orçamento disponível e atendendo às expectativas de qualidade e durabilidade.</w:t>
      </w:r>
    </w:p>
    <w:p w14:paraId="3CBD424C" w14:textId="77777777" w:rsidR="006B68AB" w:rsidRDefault="006B68AB" w:rsidP="006B68AB">
      <w:pPr>
        <w:spacing w:line="360" w:lineRule="auto"/>
        <w:ind w:firstLine="720"/>
        <w:jc w:val="both"/>
        <w:rPr>
          <w:sz w:val="24"/>
          <w:szCs w:val="24"/>
        </w:rPr>
      </w:pPr>
      <w:r w:rsidRPr="009C0210">
        <w:rPr>
          <w:sz w:val="24"/>
          <w:szCs w:val="24"/>
        </w:rPr>
        <w:t>O interesse público envolvido na aquisição do mobiliário para a Câmara Municipal de Extrema está diretamente relacionado à melhoria da infraestrutura e do ambiente de trabalho, o que impacta positivamente na eficiência e qualidade dos serviços prestados à comunidade. Ao proporcionar condições adequadas e modernas para os servidores públicos e vereadores, a aquisição visa otimizar as atividades legislativas e administrativas, garantindo que as demandas da população sejam atendidas de maneira mais ágil e eficiente. Além disso, a melhoria do ambiente de trabalho contribui para o bem-estar dos servidores, refletindo em um atendimento mais qualificado e em um maior comprometimento com as responsabilidades institucionais. A aquisição desses itens, portanto, atende ao princípio da eficiência na gestão pública, promovendo a boa utilização dos recursos públicos para o benefício coletivo da população de Extrema.</w:t>
      </w:r>
    </w:p>
    <w:p w14:paraId="43A526E4" w14:textId="77777777" w:rsidR="006B68AB" w:rsidRDefault="006B68AB" w:rsidP="006B68AB">
      <w:pPr>
        <w:pStyle w:val="PargrafodaLista"/>
        <w:autoSpaceDE w:val="0"/>
        <w:autoSpaceDN w:val="0"/>
        <w:adjustRightInd w:val="0"/>
        <w:spacing w:after="0" w:line="360" w:lineRule="auto"/>
        <w:ind w:left="0"/>
        <w:jc w:val="both"/>
        <w:rPr>
          <w:rFonts w:ascii="Arial" w:hAnsi="Arial" w:cs="Arial"/>
          <w:b/>
          <w:bCs/>
          <w:sz w:val="24"/>
          <w:szCs w:val="24"/>
          <w:u w:val="single"/>
        </w:rPr>
      </w:pPr>
    </w:p>
    <w:p w14:paraId="31D1C508" w14:textId="77777777" w:rsidR="006B68AB" w:rsidRDefault="006B68AB" w:rsidP="006B68AB">
      <w:pPr>
        <w:pStyle w:val="PargrafodaLista"/>
        <w:autoSpaceDE w:val="0"/>
        <w:autoSpaceDN w:val="0"/>
        <w:adjustRightInd w:val="0"/>
        <w:spacing w:after="0" w:line="360" w:lineRule="auto"/>
        <w:ind w:left="0"/>
        <w:jc w:val="both"/>
        <w:rPr>
          <w:rFonts w:ascii="Arial" w:hAnsi="Arial" w:cs="Arial"/>
          <w:b/>
          <w:bCs/>
          <w:sz w:val="24"/>
          <w:szCs w:val="24"/>
          <w:u w:val="single"/>
        </w:rPr>
      </w:pPr>
    </w:p>
    <w:p w14:paraId="57809354" w14:textId="77777777" w:rsidR="006B68AB" w:rsidRDefault="006B68AB" w:rsidP="006B68AB">
      <w:pPr>
        <w:pStyle w:val="PargrafodaLista"/>
        <w:autoSpaceDE w:val="0"/>
        <w:autoSpaceDN w:val="0"/>
        <w:adjustRightInd w:val="0"/>
        <w:spacing w:after="0" w:line="360" w:lineRule="auto"/>
        <w:ind w:left="0"/>
        <w:jc w:val="both"/>
        <w:rPr>
          <w:rFonts w:ascii="Arial" w:hAnsi="Arial" w:cs="Arial"/>
          <w:b/>
          <w:bCs/>
          <w:sz w:val="24"/>
          <w:szCs w:val="24"/>
          <w:u w:val="single"/>
        </w:rPr>
      </w:pPr>
    </w:p>
    <w:p w14:paraId="7AA0EC08" w14:textId="77777777" w:rsidR="006B68AB" w:rsidRDefault="006B68AB" w:rsidP="006B68AB">
      <w:pPr>
        <w:pStyle w:val="PargrafodaLista"/>
        <w:autoSpaceDE w:val="0"/>
        <w:autoSpaceDN w:val="0"/>
        <w:adjustRightInd w:val="0"/>
        <w:spacing w:after="0" w:line="360" w:lineRule="auto"/>
        <w:ind w:left="0"/>
        <w:jc w:val="both"/>
        <w:rPr>
          <w:rFonts w:ascii="Arial" w:hAnsi="Arial" w:cs="Arial"/>
          <w:b/>
          <w:bCs/>
          <w:sz w:val="24"/>
          <w:szCs w:val="24"/>
          <w:u w:val="single"/>
        </w:rPr>
      </w:pPr>
    </w:p>
    <w:p w14:paraId="0A8BEC0A" w14:textId="77777777" w:rsidR="006B68AB" w:rsidRDefault="006B68AB" w:rsidP="006B68AB">
      <w:pPr>
        <w:pStyle w:val="PargrafodaLista"/>
        <w:autoSpaceDE w:val="0"/>
        <w:autoSpaceDN w:val="0"/>
        <w:adjustRightInd w:val="0"/>
        <w:spacing w:after="0" w:line="360" w:lineRule="auto"/>
        <w:ind w:left="0"/>
        <w:jc w:val="both"/>
        <w:rPr>
          <w:rFonts w:ascii="Arial" w:hAnsi="Arial" w:cs="Arial"/>
          <w:b/>
          <w:bCs/>
          <w:sz w:val="24"/>
          <w:szCs w:val="24"/>
          <w:u w:val="single"/>
        </w:rPr>
      </w:pPr>
      <w:r w:rsidRPr="00790659">
        <w:rPr>
          <w:rFonts w:ascii="Arial" w:hAnsi="Arial" w:cs="Arial"/>
          <w:b/>
          <w:bCs/>
          <w:sz w:val="24"/>
          <w:szCs w:val="24"/>
          <w:u w:val="single"/>
        </w:rPr>
        <w:lastRenderedPageBreak/>
        <w:t>DIRETORIA GERAL</w:t>
      </w:r>
    </w:p>
    <w:p w14:paraId="34EAFC4C" w14:textId="77777777" w:rsidR="006B68AB" w:rsidRPr="00790659" w:rsidRDefault="006B68AB" w:rsidP="006B68AB">
      <w:pPr>
        <w:pStyle w:val="PargrafodaLista"/>
        <w:autoSpaceDE w:val="0"/>
        <w:autoSpaceDN w:val="0"/>
        <w:adjustRightInd w:val="0"/>
        <w:spacing w:after="0" w:line="360" w:lineRule="auto"/>
        <w:ind w:left="0"/>
        <w:jc w:val="both"/>
        <w:rPr>
          <w:rFonts w:ascii="Arial" w:hAnsi="Arial" w:cs="Arial"/>
          <w:b/>
          <w:bCs/>
          <w:sz w:val="24"/>
          <w:szCs w:val="24"/>
          <w:u w:val="single"/>
        </w:rPr>
      </w:pPr>
    </w:p>
    <w:p w14:paraId="35DDC015" w14:textId="77777777" w:rsidR="006B68AB" w:rsidRDefault="006B68AB" w:rsidP="006B68AB">
      <w:pPr>
        <w:pStyle w:val="PargrafodaLista"/>
        <w:ind w:left="0"/>
        <w:jc w:val="both"/>
        <w:rPr>
          <w:rFonts w:ascii="Arial" w:hAnsi="Arial" w:cs="Arial"/>
          <w:sz w:val="24"/>
          <w:szCs w:val="24"/>
        </w:rPr>
      </w:pPr>
      <w:r w:rsidRPr="00790659">
        <w:rPr>
          <w:rFonts w:ascii="Arial" w:hAnsi="Arial" w:cs="Arial"/>
          <w:sz w:val="24"/>
          <w:szCs w:val="24"/>
        </w:rPr>
        <w:t xml:space="preserve">Extrema, MG, </w:t>
      </w:r>
      <w:r>
        <w:rPr>
          <w:rFonts w:ascii="Arial" w:hAnsi="Arial" w:cs="Arial"/>
          <w:sz w:val="24"/>
          <w:szCs w:val="24"/>
        </w:rPr>
        <w:t>31</w:t>
      </w:r>
      <w:r w:rsidRPr="00790659">
        <w:rPr>
          <w:rFonts w:ascii="Arial" w:hAnsi="Arial" w:cs="Arial"/>
          <w:sz w:val="24"/>
          <w:szCs w:val="24"/>
        </w:rPr>
        <w:t xml:space="preserve"> de </w:t>
      </w:r>
      <w:r>
        <w:rPr>
          <w:rFonts w:ascii="Arial" w:hAnsi="Arial" w:cs="Arial"/>
          <w:sz w:val="24"/>
          <w:szCs w:val="24"/>
        </w:rPr>
        <w:t>março</w:t>
      </w:r>
      <w:r w:rsidRPr="00790659">
        <w:rPr>
          <w:rFonts w:ascii="Arial" w:hAnsi="Arial" w:cs="Arial"/>
          <w:sz w:val="24"/>
          <w:szCs w:val="24"/>
        </w:rPr>
        <w:t xml:space="preserve"> de 2025.</w:t>
      </w:r>
    </w:p>
    <w:p w14:paraId="171EC29E" w14:textId="77777777" w:rsidR="006B68AB" w:rsidRPr="00790659" w:rsidRDefault="006B68AB" w:rsidP="006B68AB">
      <w:pPr>
        <w:pStyle w:val="PargrafodaLista"/>
        <w:ind w:left="0"/>
        <w:jc w:val="both"/>
        <w:rPr>
          <w:rFonts w:ascii="Arial" w:hAnsi="Arial" w:cs="Arial"/>
          <w:sz w:val="24"/>
          <w:szCs w:val="24"/>
        </w:rPr>
      </w:pPr>
    </w:p>
    <w:p w14:paraId="121CEAD6" w14:textId="77777777" w:rsidR="006B68AB" w:rsidRPr="00790659" w:rsidRDefault="006B68AB" w:rsidP="006B68AB">
      <w:pPr>
        <w:pStyle w:val="PargrafodaLista"/>
        <w:spacing w:after="0" w:line="240" w:lineRule="auto"/>
        <w:jc w:val="center"/>
        <w:rPr>
          <w:rFonts w:ascii="Arial" w:hAnsi="Arial" w:cs="Arial"/>
          <w:sz w:val="24"/>
          <w:szCs w:val="24"/>
        </w:rPr>
      </w:pPr>
      <w:r w:rsidRPr="00790659">
        <w:rPr>
          <w:rFonts w:ascii="Arial" w:hAnsi="Arial" w:cs="Arial"/>
          <w:sz w:val="24"/>
          <w:szCs w:val="24"/>
        </w:rPr>
        <w:t>_____________________________________________</w:t>
      </w:r>
    </w:p>
    <w:p w14:paraId="7A69D97F" w14:textId="77777777" w:rsidR="006B68AB" w:rsidRPr="00790659" w:rsidRDefault="006B68AB" w:rsidP="006B68AB">
      <w:pPr>
        <w:pStyle w:val="PargrafodaLista"/>
        <w:spacing w:after="0" w:line="240" w:lineRule="auto"/>
        <w:ind w:left="0"/>
        <w:jc w:val="center"/>
        <w:rPr>
          <w:rFonts w:ascii="Arial" w:hAnsi="Arial" w:cs="Arial"/>
          <w:sz w:val="24"/>
          <w:szCs w:val="24"/>
        </w:rPr>
      </w:pPr>
      <w:r w:rsidRPr="00790659">
        <w:rPr>
          <w:rFonts w:ascii="Arial" w:hAnsi="Arial" w:cs="Arial"/>
          <w:sz w:val="24"/>
          <w:szCs w:val="24"/>
        </w:rPr>
        <w:t>TAMIRES NUNES DA SILVA ALBERTINI</w:t>
      </w:r>
    </w:p>
    <w:p w14:paraId="49C9E176" w14:textId="77777777" w:rsidR="006B68AB" w:rsidRDefault="006B68AB" w:rsidP="006B68AB">
      <w:pPr>
        <w:pStyle w:val="PargrafodaLista"/>
        <w:spacing w:after="0" w:line="240" w:lineRule="auto"/>
        <w:ind w:left="0"/>
        <w:jc w:val="center"/>
        <w:rPr>
          <w:rFonts w:ascii="Arial" w:hAnsi="Arial" w:cs="Arial"/>
          <w:sz w:val="24"/>
          <w:szCs w:val="24"/>
        </w:rPr>
      </w:pPr>
      <w:r w:rsidRPr="00790659">
        <w:rPr>
          <w:rFonts w:ascii="Arial" w:hAnsi="Arial" w:cs="Arial"/>
          <w:sz w:val="24"/>
          <w:szCs w:val="24"/>
        </w:rPr>
        <w:t>DIRETORA GERAL</w:t>
      </w:r>
    </w:p>
    <w:p w14:paraId="60DB3D50" w14:textId="77777777" w:rsidR="006B68AB" w:rsidRDefault="006B68AB" w:rsidP="006B68AB">
      <w:pPr>
        <w:pStyle w:val="PargrafodaLista"/>
        <w:spacing w:after="0" w:line="240" w:lineRule="auto"/>
        <w:ind w:left="0"/>
        <w:jc w:val="center"/>
        <w:rPr>
          <w:rFonts w:ascii="Arial" w:hAnsi="Arial" w:cs="Arial"/>
          <w:sz w:val="24"/>
          <w:szCs w:val="24"/>
        </w:rPr>
      </w:pPr>
    </w:p>
    <w:p w14:paraId="55CC10E9" w14:textId="77777777" w:rsidR="006B68AB" w:rsidRDefault="006B68AB" w:rsidP="006B68AB">
      <w:pPr>
        <w:jc w:val="both"/>
        <w:rPr>
          <w:b/>
          <w:bCs/>
          <w:sz w:val="24"/>
          <w:szCs w:val="24"/>
        </w:rPr>
      </w:pPr>
    </w:p>
    <w:p w14:paraId="10B1953C" w14:textId="77777777" w:rsidR="006B68AB" w:rsidRPr="00790659" w:rsidRDefault="006B68AB" w:rsidP="006B68AB">
      <w:pPr>
        <w:jc w:val="both"/>
        <w:rPr>
          <w:b/>
          <w:bCs/>
          <w:sz w:val="24"/>
          <w:szCs w:val="24"/>
        </w:rPr>
      </w:pPr>
    </w:p>
    <w:p w14:paraId="07B6E96E" w14:textId="77777777" w:rsidR="006B68AB" w:rsidRDefault="006B68AB" w:rsidP="006B68AB">
      <w:pPr>
        <w:jc w:val="both"/>
        <w:rPr>
          <w:b/>
          <w:bCs/>
          <w:sz w:val="24"/>
          <w:szCs w:val="24"/>
        </w:rPr>
      </w:pPr>
      <w:r w:rsidRPr="00790659">
        <w:rPr>
          <w:b/>
          <w:bCs/>
          <w:sz w:val="24"/>
          <w:szCs w:val="24"/>
        </w:rPr>
        <w:t>DESPACHO</w:t>
      </w:r>
    </w:p>
    <w:p w14:paraId="0F25D125" w14:textId="77777777" w:rsidR="006B68AB" w:rsidRPr="00790659" w:rsidRDefault="006B68AB" w:rsidP="006B68AB">
      <w:pPr>
        <w:pStyle w:val="PargrafodaLista"/>
        <w:ind w:left="0"/>
        <w:jc w:val="both"/>
        <w:rPr>
          <w:rFonts w:ascii="Arial" w:hAnsi="Arial" w:cs="Arial"/>
          <w:sz w:val="24"/>
          <w:szCs w:val="24"/>
        </w:rPr>
      </w:pPr>
      <w:r w:rsidRPr="00790659">
        <w:rPr>
          <w:rFonts w:ascii="Arial" w:hAnsi="Arial" w:cs="Arial"/>
          <w:sz w:val="24"/>
          <w:szCs w:val="24"/>
        </w:rPr>
        <w:t>APROVO, na íntegra, esse Termo de Referência.</w:t>
      </w:r>
    </w:p>
    <w:p w14:paraId="38D5240D" w14:textId="77777777" w:rsidR="006B68AB" w:rsidRPr="00790659" w:rsidRDefault="006B68AB" w:rsidP="006B68AB">
      <w:pPr>
        <w:pStyle w:val="PargrafodaLista"/>
        <w:ind w:left="0"/>
        <w:jc w:val="both"/>
        <w:rPr>
          <w:rFonts w:ascii="Arial" w:hAnsi="Arial" w:cs="Arial"/>
          <w:sz w:val="24"/>
          <w:szCs w:val="24"/>
        </w:rPr>
      </w:pPr>
    </w:p>
    <w:p w14:paraId="63D4D59F" w14:textId="77777777" w:rsidR="006B68AB" w:rsidRPr="00790659" w:rsidRDefault="006B68AB" w:rsidP="006B68AB">
      <w:pPr>
        <w:pStyle w:val="PargrafodaLista"/>
        <w:spacing w:after="0" w:line="240" w:lineRule="auto"/>
        <w:jc w:val="center"/>
        <w:rPr>
          <w:rFonts w:ascii="Arial" w:hAnsi="Arial" w:cs="Arial"/>
          <w:sz w:val="24"/>
          <w:szCs w:val="24"/>
        </w:rPr>
      </w:pPr>
      <w:r w:rsidRPr="00790659">
        <w:rPr>
          <w:rFonts w:ascii="Arial" w:hAnsi="Arial" w:cs="Arial"/>
          <w:sz w:val="24"/>
          <w:szCs w:val="24"/>
        </w:rPr>
        <w:t>____________________________________________</w:t>
      </w:r>
    </w:p>
    <w:p w14:paraId="771418DD" w14:textId="77777777" w:rsidR="006B68AB" w:rsidRPr="00790659" w:rsidRDefault="006B68AB" w:rsidP="006B68AB">
      <w:pPr>
        <w:pStyle w:val="PargrafodaLista"/>
        <w:spacing w:after="0" w:line="240" w:lineRule="auto"/>
        <w:jc w:val="center"/>
        <w:rPr>
          <w:rFonts w:ascii="Arial" w:hAnsi="Arial" w:cs="Arial"/>
          <w:sz w:val="24"/>
          <w:szCs w:val="24"/>
        </w:rPr>
      </w:pPr>
      <w:r w:rsidRPr="00790659">
        <w:rPr>
          <w:rFonts w:ascii="Arial" w:hAnsi="Arial" w:cs="Arial"/>
          <w:sz w:val="24"/>
          <w:szCs w:val="24"/>
        </w:rPr>
        <w:t>RAFAEL SILVA DE SOUZA LIMA</w:t>
      </w:r>
    </w:p>
    <w:p w14:paraId="590AC9E6" w14:textId="77777777" w:rsidR="006B68AB" w:rsidRPr="00790659" w:rsidRDefault="006B68AB" w:rsidP="006B68AB">
      <w:pPr>
        <w:pStyle w:val="PargrafodaLista"/>
        <w:spacing w:after="0" w:line="240" w:lineRule="auto"/>
        <w:ind w:left="0"/>
        <w:jc w:val="center"/>
        <w:rPr>
          <w:sz w:val="24"/>
          <w:szCs w:val="24"/>
        </w:rPr>
      </w:pPr>
      <w:r w:rsidRPr="00790659">
        <w:rPr>
          <w:rFonts w:ascii="Arial" w:hAnsi="Arial" w:cs="Arial"/>
          <w:sz w:val="24"/>
          <w:szCs w:val="24"/>
        </w:rPr>
        <w:t>PRESIDENTE</w:t>
      </w:r>
    </w:p>
    <w:p w14:paraId="241CFD9C" w14:textId="77777777" w:rsidR="000E6D2D" w:rsidRDefault="000E6D2D" w:rsidP="002043E5">
      <w:pPr>
        <w:spacing w:line="360" w:lineRule="auto"/>
        <w:rPr>
          <w:b/>
          <w:bCs/>
          <w:color w:val="FF0000"/>
          <w:sz w:val="24"/>
          <w:szCs w:val="24"/>
        </w:rPr>
      </w:pPr>
    </w:p>
    <w:p w14:paraId="5691CDE6" w14:textId="77777777" w:rsidR="000E6D2D" w:rsidRDefault="000E6D2D" w:rsidP="002043E5">
      <w:pPr>
        <w:spacing w:line="360" w:lineRule="auto"/>
        <w:rPr>
          <w:b/>
          <w:bCs/>
          <w:color w:val="FF0000"/>
          <w:sz w:val="24"/>
          <w:szCs w:val="24"/>
        </w:rPr>
      </w:pPr>
    </w:p>
    <w:p w14:paraId="121F6B1D" w14:textId="77777777" w:rsidR="000E6D2D" w:rsidRDefault="000E6D2D" w:rsidP="002043E5">
      <w:pPr>
        <w:spacing w:line="360" w:lineRule="auto"/>
        <w:rPr>
          <w:b/>
          <w:bCs/>
          <w:color w:val="FF0000"/>
          <w:sz w:val="24"/>
          <w:szCs w:val="24"/>
        </w:rPr>
      </w:pPr>
    </w:p>
    <w:p w14:paraId="3D625937" w14:textId="77777777" w:rsidR="000E6D2D" w:rsidRDefault="000E6D2D" w:rsidP="002043E5">
      <w:pPr>
        <w:spacing w:line="360" w:lineRule="auto"/>
        <w:rPr>
          <w:b/>
          <w:bCs/>
          <w:color w:val="FF0000"/>
          <w:sz w:val="24"/>
          <w:szCs w:val="24"/>
        </w:rPr>
      </w:pPr>
    </w:p>
    <w:p w14:paraId="46243D5E" w14:textId="77777777" w:rsidR="000E6D2D" w:rsidRDefault="000E6D2D" w:rsidP="002043E5">
      <w:pPr>
        <w:spacing w:line="360" w:lineRule="auto"/>
        <w:rPr>
          <w:b/>
          <w:bCs/>
          <w:color w:val="FF0000"/>
          <w:sz w:val="24"/>
          <w:szCs w:val="24"/>
        </w:rPr>
      </w:pPr>
    </w:p>
    <w:p w14:paraId="4C6DC277" w14:textId="77777777" w:rsidR="000E6D2D" w:rsidRDefault="000E6D2D" w:rsidP="002043E5">
      <w:pPr>
        <w:spacing w:line="360" w:lineRule="auto"/>
        <w:rPr>
          <w:b/>
          <w:bCs/>
          <w:color w:val="FF0000"/>
          <w:sz w:val="24"/>
          <w:szCs w:val="24"/>
        </w:rPr>
      </w:pPr>
    </w:p>
    <w:p w14:paraId="4BCFE6A0" w14:textId="77777777" w:rsidR="000E6D2D" w:rsidRDefault="000E6D2D" w:rsidP="002043E5">
      <w:pPr>
        <w:spacing w:line="360" w:lineRule="auto"/>
        <w:rPr>
          <w:b/>
          <w:bCs/>
          <w:color w:val="FF0000"/>
          <w:sz w:val="24"/>
          <w:szCs w:val="24"/>
        </w:rPr>
      </w:pPr>
    </w:p>
    <w:p w14:paraId="0B025D03" w14:textId="77777777" w:rsidR="000E6D2D" w:rsidRDefault="000E6D2D" w:rsidP="002043E5">
      <w:pPr>
        <w:spacing w:line="360" w:lineRule="auto"/>
        <w:rPr>
          <w:b/>
          <w:bCs/>
          <w:color w:val="FF0000"/>
          <w:sz w:val="24"/>
          <w:szCs w:val="24"/>
        </w:rPr>
      </w:pPr>
    </w:p>
    <w:p w14:paraId="27E683CB" w14:textId="77777777" w:rsidR="000E6D2D" w:rsidRDefault="000E6D2D" w:rsidP="002043E5">
      <w:pPr>
        <w:spacing w:line="360" w:lineRule="auto"/>
        <w:rPr>
          <w:b/>
          <w:bCs/>
          <w:color w:val="FF0000"/>
          <w:sz w:val="24"/>
          <w:szCs w:val="24"/>
        </w:rPr>
      </w:pPr>
    </w:p>
    <w:p w14:paraId="23159777" w14:textId="77777777" w:rsidR="000E6D2D" w:rsidRDefault="000E6D2D" w:rsidP="002043E5">
      <w:pPr>
        <w:spacing w:line="360" w:lineRule="auto"/>
        <w:rPr>
          <w:b/>
          <w:bCs/>
          <w:color w:val="FF0000"/>
          <w:sz w:val="24"/>
          <w:szCs w:val="24"/>
        </w:rPr>
      </w:pPr>
    </w:p>
    <w:p w14:paraId="22C6E976" w14:textId="77777777" w:rsidR="000E6D2D" w:rsidRDefault="000E6D2D" w:rsidP="002043E5">
      <w:pPr>
        <w:spacing w:line="360" w:lineRule="auto"/>
        <w:rPr>
          <w:b/>
          <w:bCs/>
          <w:color w:val="FF0000"/>
          <w:sz w:val="24"/>
          <w:szCs w:val="24"/>
        </w:rPr>
      </w:pPr>
    </w:p>
    <w:p w14:paraId="7BC11483" w14:textId="77777777" w:rsidR="000E6D2D" w:rsidRDefault="000E6D2D" w:rsidP="002043E5">
      <w:pPr>
        <w:spacing w:line="360" w:lineRule="auto"/>
        <w:rPr>
          <w:b/>
          <w:bCs/>
          <w:color w:val="FF0000"/>
          <w:sz w:val="24"/>
          <w:szCs w:val="24"/>
        </w:rPr>
      </w:pPr>
    </w:p>
    <w:p w14:paraId="6CA51864" w14:textId="77777777" w:rsidR="000E6D2D" w:rsidRDefault="000E6D2D" w:rsidP="002043E5">
      <w:pPr>
        <w:spacing w:line="360" w:lineRule="auto"/>
        <w:rPr>
          <w:b/>
          <w:bCs/>
          <w:color w:val="FF0000"/>
          <w:sz w:val="24"/>
          <w:szCs w:val="24"/>
        </w:rPr>
      </w:pPr>
    </w:p>
    <w:p w14:paraId="33E638E9" w14:textId="77777777" w:rsidR="000E6D2D" w:rsidRDefault="000E6D2D" w:rsidP="002043E5">
      <w:pPr>
        <w:spacing w:line="360" w:lineRule="auto"/>
        <w:rPr>
          <w:b/>
          <w:bCs/>
          <w:color w:val="FF0000"/>
          <w:sz w:val="24"/>
          <w:szCs w:val="24"/>
        </w:rPr>
      </w:pPr>
    </w:p>
    <w:p w14:paraId="1038C368" w14:textId="77777777" w:rsidR="000E6D2D" w:rsidRDefault="000E6D2D" w:rsidP="002043E5">
      <w:pPr>
        <w:spacing w:line="360" w:lineRule="auto"/>
        <w:rPr>
          <w:b/>
          <w:bCs/>
          <w:color w:val="FF0000"/>
          <w:sz w:val="24"/>
          <w:szCs w:val="24"/>
        </w:rPr>
      </w:pPr>
    </w:p>
    <w:p w14:paraId="47D83FDD" w14:textId="77777777" w:rsidR="000E6D2D" w:rsidRDefault="000E6D2D" w:rsidP="002043E5">
      <w:pPr>
        <w:spacing w:line="360" w:lineRule="auto"/>
        <w:rPr>
          <w:b/>
          <w:bCs/>
          <w:color w:val="FF0000"/>
          <w:sz w:val="24"/>
          <w:szCs w:val="24"/>
        </w:rPr>
      </w:pPr>
    </w:p>
    <w:p w14:paraId="754E4059" w14:textId="659F212D" w:rsidR="00F85C7B" w:rsidRDefault="00FC0710" w:rsidP="006B68AB">
      <w:pPr>
        <w:spacing w:line="360" w:lineRule="auto"/>
        <w:jc w:val="center"/>
        <w:rPr>
          <w:b/>
          <w:bCs/>
          <w:color w:val="000000"/>
          <w:sz w:val="24"/>
          <w:szCs w:val="24"/>
        </w:rPr>
      </w:pPr>
      <w:r w:rsidRPr="00FC0710">
        <w:rPr>
          <w:b/>
          <w:bCs/>
          <w:sz w:val="24"/>
          <w:szCs w:val="24"/>
        </w:rPr>
        <w:lastRenderedPageBreak/>
        <w:t>ANEXO III – MAPA DE RISCO</w:t>
      </w:r>
      <w:bookmarkEnd w:id="14"/>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922"/>
      </w:tblGrid>
      <w:tr w:rsidR="006B68AB" w:rsidRPr="00F55647" w14:paraId="3D239453" w14:textId="77777777" w:rsidTr="003851D1">
        <w:trPr>
          <w:jc w:val="center"/>
        </w:trPr>
        <w:tc>
          <w:tcPr>
            <w:tcW w:w="9922" w:type="dxa"/>
            <w:shd w:val="clear" w:color="auto" w:fill="D9D9D9" w:themeFill="background1" w:themeFillShade="D9"/>
            <w:tcMar>
              <w:top w:w="55" w:type="dxa"/>
              <w:left w:w="55" w:type="dxa"/>
              <w:bottom w:w="55" w:type="dxa"/>
              <w:right w:w="55" w:type="dxa"/>
            </w:tcMar>
          </w:tcPr>
          <w:p w14:paraId="60C693DE" w14:textId="77777777" w:rsidR="006B68AB" w:rsidRPr="00F55647" w:rsidRDefault="006B68AB" w:rsidP="003851D1">
            <w:pPr>
              <w:pStyle w:val="Standard"/>
              <w:jc w:val="center"/>
              <w:rPr>
                <w:b/>
                <w:bCs/>
                <w:sz w:val="28"/>
                <w:szCs w:val="28"/>
              </w:rPr>
            </w:pPr>
            <w:r w:rsidRPr="00F55647">
              <w:rPr>
                <w:b/>
                <w:bCs/>
                <w:sz w:val="28"/>
                <w:szCs w:val="28"/>
              </w:rPr>
              <w:t>MAPA DE RISCOS</w:t>
            </w:r>
            <w:r>
              <w:rPr>
                <w:b/>
                <w:bCs/>
                <w:sz w:val="28"/>
                <w:szCs w:val="28"/>
              </w:rPr>
              <w:t xml:space="preserve"> – PRC 38/2025</w:t>
            </w:r>
          </w:p>
        </w:tc>
      </w:tr>
    </w:tbl>
    <w:p w14:paraId="18FE0FF1" w14:textId="77777777" w:rsidR="006B68AB" w:rsidRPr="00F55647" w:rsidRDefault="006B68AB" w:rsidP="006B68AB">
      <w:pPr>
        <w:pStyle w:val="Standard"/>
        <w:spacing w:after="57"/>
        <w:jc w:val="center"/>
        <w:rPr>
          <w:sz w:val="20"/>
          <w:szCs w:val="20"/>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797"/>
        <w:gridCol w:w="2797"/>
        <w:gridCol w:w="2798"/>
      </w:tblGrid>
      <w:tr w:rsidR="006B68AB" w:rsidRPr="00F55647" w14:paraId="1F4AD077" w14:textId="77777777" w:rsidTr="003851D1">
        <w:trPr>
          <w:jc w:val="center"/>
        </w:trPr>
        <w:tc>
          <w:tcPr>
            <w:tcW w:w="9922" w:type="dxa"/>
            <w:gridSpan w:val="4"/>
            <w:shd w:val="clear" w:color="auto" w:fill="auto"/>
            <w:tcMar>
              <w:top w:w="55" w:type="dxa"/>
              <w:left w:w="55" w:type="dxa"/>
              <w:bottom w:w="55" w:type="dxa"/>
              <w:right w:w="55" w:type="dxa"/>
            </w:tcMar>
          </w:tcPr>
          <w:p w14:paraId="65B65795" w14:textId="77777777" w:rsidR="006B68AB" w:rsidRPr="00F55647" w:rsidRDefault="006B68AB" w:rsidP="003851D1">
            <w:pPr>
              <w:pStyle w:val="TableContents"/>
              <w:jc w:val="center"/>
              <w:rPr>
                <w:b/>
                <w:bCs/>
                <w:sz w:val="20"/>
                <w:szCs w:val="20"/>
              </w:rPr>
            </w:pPr>
            <w:r w:rsidRPr="00F55647">
              <w:rPr>
                <w:b/>
                <w:bCs/>
                <w:sz w:val="20"/>
                <w:szCs w:val="20"/>
              </w:rPr>
              <w:t>DADOS DO PROCESSO LICITATÓRIO</w:t>
            </w:r>
          </w:p>
        </w:tc>
      </w:tr>
      <w:tr w:rsidR="006B68AB" w:rsidRPr="00F55647" w14:paraId="63315BCE" w14:textId="77777777" w:rsidTr="003851D1">
        <w:trPr>
          <w:trHeight w:val="327"/>
          <w:jc w:val="center"/>
        </w:trPr>
        <w:tc>
          <w:tcPr>
            <w:tcW w:w="1530" w:type="dxa"/>
            <w:tcMar>
              <w:top w:w="55" w:type="dxa"/>
              <w:left w:w="55" w:type="dxa"/>
              <w:bottom w:w="55" w:type="dxa"/>
              <w:right w:w="55" w:type="dxa"/>
            </w:tcMar>
          </w:tcPr>
          <w:p w14:paraId="142C16D6" w14:textId="77777777" w:rsidR="006B68AB" w:rsidRPr="00F55647" w:rsidRDefault="006B68AB" w:rsidP="003851D1">
            <w:pPr>
              <w:pStyle w:val="TableContents"/>
              <w:jc w:val="center"/>
              <w:rPr>
                <w:b/>
                <w:bCs/>
                <w:sz w:val="20"/>
                <w:szCs w:val="20"/>
              </w:rPr>
            </w:pPr>
            <w:proofErr w:type="spellStart"/>
            <w:r>
              <w:rPr>
                <w:b/>
                <w:bCs/>
                <w:sz w:val="20"/>
                <w:szCs w:val="20"/>
              </w:rPr>
              <w:t>Resumo</w:t>
            </w:r>
            <w:proofErr w:type="spellEnd"/>
            <w:r>
              <w:rPr>
                <w:b/>
                <w:bCs/>
                <w:sz w:val="20"/>
                <w:szCs w:val="20"/>
              </w:rPr>
              <w:t xml:space="preserve"> do </w:t>
            </w:r>
            <w:proofErr w:type="spellStart"/>
            <w:r w:rsidRPr="00F55647">
              <w:rPr>
                <w:b/>
                <w:bCs/>
                <w:sz w:val="20"/>
                <w:szCs w:val="20"/>
              </w:rPr>
              <w:t>Objeto</w:t>
            </w:r>
            <w:proofErr w:type="spellEnd"/>
            <w:r w:rsidRPr="00F55647">
              <w:rPr>
                <w:b/>
                <w:bCs/>
                <w:sz w:val="20"/>
                <w:szCs w:val="20"/>
              </w:rPr>
              <w:t>:</w:t>
            </w:r>
          </w:p>
        </w:tc>
        <w:tc>
          <w:tcPr>
            <w:tcW w:w="8392" w:type="dxa"/>
            <w:gridSpan w:val="3"/>
            <w:tcMar>
              <w:top w:w="55" w:type="dxa"/>
              <w:left w:w="55" w:type="dxa"/>
              <w:bottom w:w="55" w:type="dxa"/>
              <w:right w:w="55" w:type="dxa"/>
            </w:tcMar>
          </w:tcPr>
          <w:p w14:paraId="7A74CCA8" w14:textId="77777777" w:rsidR="006B68AB" w:rsidRPr="002340E1" w:rsidRDefault="006B68AB" w:rsidP="003851D1">
            <w:pPr>
              <w:spacing w:line="240" w:lineRule="auto"/>
              <w:jc w:val="both"/>
              <w:rPr>
                <w:rFonts w:ascii="Times New Roman" w:hAnsi="Times New Roman" w:cs="Times New Roman"/>
                <w:sz w:val="20"/>
                <w:szCs w:val="20"/>
              </w:rPr>
            </w:pPr>
            <w:r w:rsidRPr="002340E1">
              <w:rPr>
                <w:rFonts w:ascii="Times New Roman" w:hAnsi="Times New Roman" w:cs="Times New Roman"/>
                <w:sz w:val="20"/>
                <w:szCs w:val="20"/>
              </w:rPr>
              <w:t>Contratação exclusiva de ME, EPP ou Equiparadas para fornecimento de: ITEM 01 - 02 (DUAS) MESAS DE REUNIÃO CIRCULAR - será fabricado em placas de MDF, conforme as especificações a seguir:</w:t>
            </w:r>
          </w:p>
          <w:p w14:paraId="6DDC3CB8" w14:textId="77777777" w:rsidR="006B68AB" w:rsidRPr="002340E1" w:rsidRDefault="006B68AB" w:rsidP="003851D1">
            <w:pPr>
              <w:spacing w:line="240" w:lineRule="auto"/>
              <w:jc w:val="both"/>
              <w:rPr>
                <w:rFonts w:ascii="Times New Roman" w:hAnsi="Times New Roman" w:cs="Times New Roman"/>
                <w:sz w:val="20"/>
                <w:szCs w:val="20"/>
              </w:rPr>
            </w:pPr>
            <w:r w:rsidRPr="002340E1">
              <w:rPr>
                <w:rFonts w:ascii="Times New Roman" w:hAnsi="Times New Roman" w:cs="Times New Roman"/>
                <w:sz w:val="20"/>
                <w:szCs w:val="20"/>
              </w:rPr>
              <w:t>Tampo:</w:t>
            </w:r>
          </w:p>
          <w:p w14:paraId="35124A11" w14:textId="77777777" w:rsidR="006B68AB" w:rsidRPr="002340E1" w:rsidRDefault="006B68AB" w:rsidP="003851D1">
            <w:pPr>
              <w:spacing w:line="240" w:lineRule="auto"/>
              <w:jc w:val="both"/>
              <w:rPr>
                <w:rFonts w:ascii="Times New Roman" w:hAnsi="Times New Roman" w:cs="Times New Roman"/>
                <w:sz w:val="20"/>
                <w:szCs w:val="20"/>
              </w:rPr>
            </w:pPr>
            <w:r w:rsidRPr="002340E1">
              <w:rPr>
                <w:rFonts w:ascii="Times New Roman" w:hAnsi="Times New Roman" w:cs="Times New Roman"/>
                <w:sz w:val="20"/>
                <w:szCs w:val="20"/>
              </w:rPr>
              <w:t xml:space="preserve">Em partículas de média densidade; chapa única de 25mm de espessura; MDF na cor madeirada </w:t>
            </w:r>
            <w:proofErr w:type="spellStart"/>
            <w:r w:rsidRPr="002340E1">
              <w:rPr>
                <w:rFonts w:ascii="Times New Roman" w:hAnsi="Times New Roman" w:cs="Times New Roman"/>
                <w:sz w:val="20"/>
                <w:szCs w:val="20"/>
              </w:rPr>
              <w:t>nogal</w:t>
            </w:r>
            <w:proofErr w:type="spellEnd"/>
            <w:r w:rsidRPr="002340E1">
              <w:rPr>
                <w:rFonts w:ascii="Times New Roman" w:hAnsi="Times New Roman" w:cs="Times New Roman"/>
                <w:sz w:val="20"/>
                <w:szCs w:val="20"/>
              </w:rPr>
              <w:t xml:space="preserve"> gris clara; diâmetro de 1,00 metro.</w:t>
            </w:r>
          </w:p>
          <w:p w14:paraId="19B04552" w14:textId="77777777" w:rsidR="006B68AB" w:rsidRPr="002340E1" w:rsidRDefault="006B68AB" w:rsidP="003851D1">
            <w:pPr>
              <w:spacing w:line="240" w:lineRule="auto"/>
              <w:jc w:val="both"/>
              <w:rPr>
                <w:rFonts w:ascii="Times New Roman" w:hAnsi="Times New Roman" w:cs="Times New Roman"/>
                <w:sz w:val="20"/>
                <w:szCs w:val="20"/>
              </w:rPr>
            </w:pPr>
            <w:r w:rsidRPr="002340E1">
              <w:rPr>
                <w:rFonts w:ascii="Times New Roman" w:hAnsi="Times New Roman" w:cs="Times New Roman"/>
                <w:sz w:val="20"/>
                <w:szCs w:val="20"/>
              </w:rPr>
              <w:t>Base:</w:t>
            </w:r>
          </w:p>
          <w:p w14:paraId="1A6017C9" w14:textId="77777777" w:rsidR="006B68AB" w:rsidRPr="002340E1" w:rsidRDefault="006B68AB" w:rsidP="003851D1">
            <w:pPr>
              <w:spacing w:line="240" w:lineRule="auto"/>
              <w:jc w:val="both"/>
              <w:rPr>
                <w:rFonts w:ascii="Times New Roman" w:hAnsi="Times New Roman" w:cs="Times New Roman"/>
                <w:sz w:val="20"/>
                <w:szCs w:val="20"/>
              </w:rPr>
            </w:pPr>
            <w:r w:rsidRPr="002340E1">
              <w:rPr>
                <w:rFonts w:ascii="Times New Roman" w:hAnsi="Times New Roman" w:cs="Times New Roman"/>
                <w:sz w:val="20"/>
                <w:szCs w:val="20"/>
              </w:rPr>
              <w:t xml:space="preserve">Em partículas de média densidade; chapa única de 25mm de espessura; MDF madeirado na cor </w:t>
            </w:r>
            <w:proofErr w:type="spellStart"/>
            <w:r w:rsidRPr="002340E1">
              <w:rPr>
                <w:rFonts w:ascii="Times New Roman" w:hAnsi="Times New Roman" w:cs="Times New Roman"/>
                <w:sz w:val="20"/>
                <w:szCs w:val="20"/>
              </w:rPr>
              <w:t>nogal</w:t>
            </w:r>
            <w:proofErr w:type="spellEnd"/>
            <w:r w:rsidRPr="002340E1">
              <w:rPr>
                <w:rFonts w:ascii="Times New Roman" w:hAnsi="Times New Roman" w:cs="Times New Roman"/>
                <w:sz w:val="20"/>
                <w:szCs w:val="20"/>
              </w:rPr>
              <w:t xml:space="preserve"> gris clara; sendo pé com largura de 60cm e comprimento de 71,5cm; pé com largura menor de 30cm e comprimento de 71,5cm; o pé com largura menor será fixada no pé com largura maior no centro na chapa, sendo duas chapas uma de cada lado; a fixação dos pés ao tampo é feita através de buchas metálicas, cravadas abaixo do tampo e parafusos com rosca e arruelas de pressão.</w:t>
            </w:r>
          </w:p>
          <w:p w14:paraId="737D27F3" w14:textId="77777777" w:rsidR="006B68AB" w:rsidRPr="002340E1" w:rsidRDefault="006B68AB" w:rsidP="003851D1">
            <w:pPr>
              <w:spacing w:line="240" w:lineRule="auto"/>
              <w:jc w:val="both"/>
              <w:rPr>
                <w:rFonts w:ascii="Times New Roman" w:hAnsi="Times New Roman" w:cs="Times New Roman"/>
                <w:sz w:val="20"/>
                <w:szCs w:val="20"/>
              </w:rPr>
            </w:pPr>
            <w:r w:rsidRPr="002340E1">
              <w:rPr>
                <w:rFonts w:ascii="Times New Roman" w:hAnsi="Times New Roman" w:cs="Times New Roman"/>
                <w:sz w:val="20"/>
                <w:szCs w:val="20"/>
              </w:rPr>
              <w:t xml:space="preserve">Pé do móvel: Quatro pés para móvel quadrado em alumínio anodizado com altura de 1cm e comprimento 4cm; </w:t>
            </w:r>
          </w:p>
          <w:p w14:paraId="23727C61" w14:textId="77777777" w:rsidR="006B68AB" w:rsidRPr="002340E1" w:rsidRDefault="006B68AB" w:rsidP="003851D1">
            <w:pPr>
              <w:spacing w:line="240" w:lineRule="auto"/>
              <w:jc w:val="both"/>
              <w:rPr>
                <w:rFonts w:ascii="Times New Roman" w:hAnsi="Times New Roman" w:cs="Times New Roman"/>
                <w:sz w:val="20"/>
                <w:szCs w:val="20"/>
              </w:rPr>
            </w:pPr>
            <w:r w:rsidRPr="002340E1">
              <w:rPr>
                <w:rFonts w:ascii="Times New Roman" w:hAnsi="Times New Roman" w:cs="Times New Roman"/>
                <w:sz w:val="20"/>
                <w:szCs w:val="20"/>
              </w:rPr>
              <w:t xml:space="preserve">ITEM 02 – 06 (SEIS) MESAS DE ESCRITÓRIO - será fabricada em placas de MDF conforme especificações a seguir: Tampo: em partículas de média densidade; chapa única de 25mm de espessura; MDF madeirado na cor </w:t>
            </w:r>
            <w:proofErr w:type="spellStart"/>
            <w:r w:rsidRPr="002340E1">
              <w:rPr>
                <w:rFonts w:ascii="Times New Roman" w:hAnsi="Times New Roman" w:cs="Times New Roman"/>
                <w:sz w:val="20"/>
                <w:szCs w:val="20"/>
              </w:rPr>
              <w:t>nogal</w:t>
            </w:r>
            <w:proofErr w:type="spellEnd"/>
            <w:r w:rsidRPr="002340E1">
              <w:rPr>
                <w:rFonts w:ascii="Times New Roman" w:hAnsi="Times New Roman" w:cs="Times New Roman"/>
                <w:sz w:val="20"/>
                <w:szCs w:val="20"/>
              </w:rPr>
              <w:t xml:space="preserve"> gris clara; comprimento de 1m20cm; largura de 65cm; altura de 75 cm; passagem para fiação com acabamento em PVC rígido texturizado na cor preta, com diâmetro de 60mm; com fechamento frontal no mesmo material em toda a extensão da mesa e na altura de 42cm, e com fechamento lateral total no mesmo material na altura da mesa. Pé do móvel: Quatro pés para móvel quadrado em alumínio anodizado com altura de 1cm e comprimento 4cm.</w:t>
            </w:r>
          </w:p>
          <w:p w14:paraId="7A1A6CAD" w14:textId="77777777" w:rsidR="006B68AB" w:rsidRPr="002340E1" w:rsidRDefault="006B68AB" w:rsidP="003851D1">
            <w:pPr>
              <w:spacing w:line="240" w:lineRule="auto"/>
              <w:jc w:val="both"/>
              <w:rPr>
                <w:rFonts w:ascii="Times New Roman" w:hAnsi="Times New Roman" w:cs="Times New Roman"/>
                <w:sz w:val="20"/>
                <w:szCs w:val="20"/>
              </w:rPr>
            </w:pPr>
            <w:r w:rsidRPr="002340E1">
              <w:rPr>
                <w:rFonts w:ascii="Times New Roman" w:hAnsi="Times New Roman" w:cs="Times New Roman"/>
                <w:sz w:val="20"/>
                <w:szCs w:val="20"/>
              </w:rPr>
              <w:t>ITEM 03 – 02 (DUAS) MESAS DE ESCRITÓRIO - será fabricada em placas de MDF conforme especificações a seguir:</w:t>
            </w:r>
          </w:p>
          <w:p w14:paraId="62C82813" w14:textId="77777777" w:rsidR="006B68AB" w:rsidRPr="002340E1" w:rsidRDefault="006B68AB" w:rsidP="003851D1">
            <w:pPr>
              <w:spacing w:line="240" w:lineRule="auto"/>
              <w:jc w:val="both"/>
              <w:rPr>
                <w:rFonts w:ascii="Times New Roman" w:hAnsi="Times New Roman" w:cs="Times New Roman"/>
                <w:sz w:val="20"/>
                <w:szCs w:val="20"/>
              </w:rPr>
            </w:pPr>
            <w:r w:rsidRPr="002340E1">
              <w:rPr>
                <w:rFonts w:ascii="Times New Roman" w:hAnsi="Times New Roman" w:cs="Times New Roman"/>
                <w:sz w:val="20"/>
                <w:szCs w:val="20"/>
              </w:rPr>
              <w:t xml:space="preserve">Tampo: em partículas de média densidade; chapa única de 25mm de espessura; MDF madeirado na cor </w:t>
            </w:r>
            <w:proofErr w:type="spellStart"/>
            <w:r w:rsidRPr="002340E1">
              <w:rPr>
                <w:rFonts w:ascii="Times New Roman" w:hAnsi="Times New Roman" w:cs="Times New Roman"/>
                <w:sz w:val="20"/>
                <w:szCs w:val="20"/>
              </w:rPr>
              <w:t>nogal</w:t>
            </w:r>
            <w:proofErr w:type="spellEnd"/>
            <w:r w:rsidRPr="002340E1">
              <w:rPr>
                <w:rFonts w:ascii="Times New Roman" w:hAnsi="Times New Roman" w:cs="Times New Roman"/>
                <w:sz w:val="20"/>
                <w:szCs w:val="20"/>
              </w:rPr>
              <w:t xml:space="preserve"> gris clara; comprimento de 90 cm; largura de 70cm; altura de 75 cm; passagem para fiação com acabamento em PVC rígido texturizado na cor preta, com diâmetro de 60mm; com fechamento frontal no mesmo material em toda a extensão da mesa e na altura de 42cm, e com fechamento lateral total na altura da mesa. Pé do móvel: Quatro pés para móvel quadrado em alumínio anodizado com altura de 1cm e comprimento 4cm.</w:t>
            </w:r>
          </w:p>
          <w:p w14:paraId="33B64B3A" w14:textId="77777777" w:rsidR="006B68AB" w:rsidRPr="002340E1" w:rsidRDefault="006B68AB" w:rsidP="003851D1">
            <w:pPr>
              <w:spacing w:line="240" w:lineRule="auto"/>
              <w:jc w:val="both"/>
              <w:rPr>
                <w:rFonts w:ascii="Times New Roman" w:hAnsi="Times New Roman" w:cs="Times New Roman"/>
                <w:sz w:val="20"/>
                <w:szCs w:val="20"/>
              </w:rPr>
            </w:pPr>
            <w:r w:rsidRPr="002340E1">
              <w:rPr>
                <w:rFonts w:ascii="Times New Roman" w:hAnsi="Times New Roman" w:cs="Times New Roman"/>
                <w:sz w:val="20"/>
                <w:szCs w:val="20"/>
              </w:rPr>
              <w:t xml:space="preserve">ITEM 04 – 07 (SETE) GAVETEIROS VOLANTES em placas de MDF, 10mm de espessura; MDF madeirado na cor </w:t>
            </w:r>
            <w:proofErr w:type="spellStart"/>
            <w:r w:rsidRPr="002340E1">
              <w:rPr>
                <w:rFonts w:ascii="Times New Roman" w:hAnsi="Times New Roman" w:cs="Times New Roman"/>
                <w:sz w:val="20"/>
                <w:szCs w:val="20"/>
              </w:rPr>
              <w:t>nogal</w:t>
            </w:r>
            <w:proofErr w:type="spellEnd"/>
            <w:r w:rsidRPr="002340E1">
              <w:rPr>
                <w:rFonts w:ascii="Times New Roman" w:hAnsi="Times New Roman" w:cs="Times New Roman"/>
                <w:sz w:val="20"/>
                <w:szCs w:val="20"/>
              </w:rPr>
              <w:t xml:space="preserve"> gris clara; pés com quatro rodízios giratórios reforçados em gel/silicone; com quatro gavetas com puxadores; 02 carrinhos telescópios para cada gaveta; as guias metálicas são em chapa de aço com sistema de deslizamento por meio de roldanas. Dimensões do gaveteiro: Comprimento 50 cm; Largura 50 cm; Altura  </w:t>
            </w:r>
          </w:p>
          <w:p w14:paraId="7370C03E" w14:textId="77777777" w:rsidR="006B68AB" w:rsidRPr="002340E1" w:rsidRDefault="006B68AB" w:rsidP="003851D1">
            <w:pPr>
              <w:spacing w:line="240" w:lineRule="auto"/>
              <w:jc w:val="both"/>
              <w:rPr>
                <w:rFonts w:ascii="Times New Roman" w:hAnsi="Times New Roman" w:cs="Times New Roman"/>
                <w:sz w:val="20"/>
                <w:szCs w:val="20"/>
              </w:rPr>
            </w:pPr>
            <w:r w:rsidRPr="002340E1">
              <w:rPr>
                <w:rFonts w:ascii="Times New Roman" w:hAnsi="Times New Roman" w:cs="Times New Roman"/>
                <w:sz w:val="20"/>
                <w:szCs w:val="20"/>
              </w:rPr>
              <w:t xml:space="preserve">ITEM 05 – 01 (UM) QUADRO DE AVISOS confeccionado em chapa de MDF 15mm madeirado na cor </w:t>
            </w:r>
            <w:proofErr w:type="spellStart"/>
            <w:r w:rsidRPr="002340E1">
              <w:rPr>
                <w:rFonts w:ascii="Times New Roman" w:hAnsi="Times New Roman" w:cs="Times New Roman"/>
                <w:sz w:val="20"/>
                <w:szCs w:val="20"/>
              </w:rPr>
              <w:t>nogal</w:t>
            </w:r>
            <w:proofErr w:type="spellEnd"/>
            <w:r w:rsidRPr="002340E1">
              <w:rPr>
                <w:rFonts w:ascii="Times New Roman" w:hAnsi="Times New Roman" w:cs="Times New Roman"/>
                <w:sz w:val="20"/>
                <w:szCs w:val="20"/>
              </w:rPr>
              <w:t xml:space="preserve"> gris clara na dimensão 1m e 80 cm, com acabamento de fita de borda clara; com sobreposição de 07 expositores (distribuídos conforme layout) para papel formato A4 (posição retrato), profundidade de 04 cm, confeccionados em MDF 10mm e frente em vidro liso cristal transparente 0,5mm de espessura. A altura do expositor deverá ser de 30 cm e a largura interna de 23 cm. Acompanha: kit para fixação do quadro de avisos contendo 04 espaçadores de alumínio “acabamento cromado”, 04 parafusos e 04 buchas para parede de alvenaria. </w:t>
            </w:r>
          </w:p>
          <w:p w14:paraId="478BF200" w14:textId="77777777" w:rsidR="006B68AB" w:rsidRPr="002340E1" w:rsidRDefault="006B68AB" w:rsidP="003851D1">
            <w:pPr>
              <w:spacing w:line="240" w:lineRule="auto"/>
              <w:jc w:val="both"/>
              <w:rPr>
                <w:rFonts w:ascii="Times New Roman" w:hAnsi="Times New Roman" w:cs="Times New Roman"/>
                <w:sz w:val="20"/>
                <w:szCs w:val="20"/>
              </w:rPr>
            </w:pPr>
            <w:r w:rsidRPr="002340E1">
              <w:rPr>
                <w:rFonts w:ascii="Times New Roman" w:hAnsi="Times New Roman" w:cs="Times New Roman"/>
                <w:sz w:val="20"/>
                <w:szCs w:val="20"/>
              </w:rPr>
              <w:t xml:space="preserve">ITEM 06 – 01 (UM) APARADOR EXPOSITOR confeccionado em partículas de média densidade; pés com quatro rodízios giratórios reforçados em gel/silicone; chapa única de 25mm de espessura; MDF madeirado na cor </w:t>
            </w:r>
            <w:proofErr w:type="spellStart"/>
            <w:r w:rsidRPr="002340E1">
              <w:rPr>
                <w:rFonts w:ascii="Times New Roman" w:hAnsi="Times New Roman" w:cs="Times New Roman"/>
                <w:sz w:val="20"/>
                <w:szCs w:val="20"/>
              </w:rPr>
              <w:t>nogal</w:t>
            </w:r>
            <w:proofErr w:type="spellEnd"/>
            <w:r w:rsidRPr="002340E1">
              <w:rPr>
                <w:rFonts w:ascii="Times New Roman" w:hAnsi="Times New Roman" w:cs="Times New Roman"/>
                <w:sz w:val="20"/>
                <w:szCs w:val="20"/>
              </w:rPr>
              <w:t xml:space="preserve"> gris clara; comprimento de 1m e 80 cm; largura de 45cm; altura de 94 cm; com fechamento frontal no mesmo material em toda a extensão do aparador e na altura de 42cm, e com fechamento lateral total na altura do aparador. O aparador terá tampo de vidro comum 08 mm transparente. O aparador terá cinco gavetas com puxadores tipo concha em metal. As gavetas serão </w:t>
            </w:r>
            <w:r w:rsidRPr="002340E1">
              <w:rPr>
                <w:rFonts w:ascii="Times New Roman" w:hAnsi="Times New Roman" w:cs="Times New Roman"/>
                <w:sz w:val="20"/>
                <w:szCs w:val="20"/>
              </w:rPr>
              <w:lastRenderedPageBreak/>
              <w:t xml:space="preserve">dispostas de forma horizontal uma ao lado da outra de forma equidistante; Cinco gavetas com frente em partículas de média densidade, chapa única de 20mm de espessura; MDF na cor </w:t>
            </w:r>
            <w:proofErr w:type="spellStart"/>
            <w:r w:rsidRPr="002340E1">
              <w:rPr>
                <w:rFonts w:ascii="Times New Roman" w:hAnsi="Times New Roman" w:cs="Times New Roman"/>
                <w:sz w:val="20"/>
                <w:szCs w:val="20"/>
              </w:rPr>
              <w:t>nogal</w:t>
            </w:r>
            <w:proofErr w:type="spellEnd"/>
            <w:r w:rsidRPr="002340E1">
              <w:rPr>
                <w:rFonts w:ascii="Times New Roman" w:hAnsi="Times New Roman" w:cs="Times New Roman"/>
                <w:sz w:val="20"/>
                <w:szCs w:val="20"/>
              </w:rPr>
              <w:t xml:space="preserve"> gris clara;  comprimento de 39cm; altura de 12cm; corpo da gaveta em chapa de aço com espessura mínima de 0,9mm, com comprimento interno de 35cm e largura de 34cm; as guias metálicas são em chapa de aço com espessura mínima de 1,2mm, soldada na parte inferior lateral do corpo da gaveta, com sistema de deslizamento por meio de roldanas em poliamida rígida injetada, tem um eixo inoxidável fixado a uma guia metálica que é fixada na lateral gaveteiro por meio de parafusos cabeça tipo </w:t>
            </w:r>
            <w:proofErr w:type="spellStart"/>
            <w:r w:rsidRPr="002340E1">
              <w:rPr>
                <w:rFonts w:ascii="Times New Roman" w:hAnsi="Times New Roman" w:cs="Times New Roman"/>
                <w:sz w:val="20"/>
                <w:szCs w:val="20"/>
              </w:rPr>
              <w:t>chipboard</w:t>
            </w:r>
            <w:proofErr w:type="spellEnd"/>
            <w:r w:rsidRPr="002340E1">
              <w:rPr>
                <w:rFonts w:ascii="Times New Roman" w:hAnsi="Times New Roman" w:cs="Times New Roman"/>
                <w:sz w:val="20"/>
                <w:szCs w:val="20"/>
              </w:rPr>
              <w:t xml:space="preserve"> zincado; as guias terão um sistema de trava no final do curso  ao seu fechamento evitando que a mesma se abra ao inclinar o gaveteiro; possui um puxador em cada porta, em alumínio anodizado e arqueado com formato convexo, com diâmetro de 10mm e comprimento de 100mm.</w:t>
            </w:r>
          </w:p>
          <w:p w14:paraId="5ECFBDFE" w14:textId="77777777" w:rsidR="006B68AB" w:rsidRPr="002340E1" w:rsidRDefault="006B68AB" w:rsidP="003851D1">
            <w:pPr>
              <w:spacing w:line="240" w:lineRule="auto"/>
              <w:jc w:val="both"/>
              <w:rPr>
                <w:rFonts w:ascii="Times New Roman" w:hAnsi="Times New Roman" w:cs="Times New Roman"/>
                <w:sz w:val="20"/>
                <w:szCs w:val="20"/>
              </w:rPr>
            </w:pPr>
            <w:r w:rsidRPr="002340E1">
              <w:rPr>
                <w:rFonts w:ascii="Times New Roman" w:hAnsi="Times New Roman" w:cs="Times New Roman"/>
                <w:sz w:val="20"/>
                <w:szCs w:val="20"/>
              </w:rPr>
              <w:t>ITEM 07 – 01 (UMA) MESA DE ESCRITÓRIO – com três gavetas fixadas do lado esquerdo de quem senta, será fabricada em placas de MDF conforme especificações a seguir:</w:t>
            </w:r>
          </w:p>
          <w:p w14:paraId="62B8AADD" w14:textId="77777777" w:rsidR="006B68AB" w:rsidRPr="002340E1" w:rsidRDefault="006B68AB" w:rsidP="003851D1">
            <w:pPr>
              <w:spacing w:line="240" w:lineRule="auto"/>
              <w:jc w:val="both"/>
              <w:rPr>
                <w:rFonts w:ascii="Times New Roman" w:hAnsi="Times New Roman" w:cs="Times New Roman"/>
                <w:sz w:val="20"/>
                <w:szCs w:val="20"/>
              </w:rPr>
            </w:pPr>
            <w:r w:rsidRPr="002340E1">
              <w:rPr>
                <w:rFonts w:ascii="Times New Roman" w:hAnsi="Times New Roman" w:cs="Times New Roman"/>
                <w:sz w:val="20"/>
                <w:szCs w:val="20"/>
              </w:rPr>
              <w:t xml:space="preserve">Tampo: em partículas de média densidade; chapa única de 25mm de espessura; MDF madeirado na cor </w:t>
            </w:r>
            <w:proofErr w:type="spellStart"/>
            <w:r w:rsidRPr="002340E1">
              <w:rPr>
                <w:rFonts w:ascii="Times New Roman" w:hAnsi="Times New Roman" w:cs="Times New Roman"/>
                <w:sz w:val="20"/>
                <w:szCs w:val="20"/>
              </w:rPr>
              <w:t>nogal</w:t>
            </w:r>
            <w:proofErr w:type="spellEnd"/>
            <w:r w:rsidRPr="002340E1">
              <w:rPr>
                <w:rFonts w:ascii="Times New Roman" w:hAnsi="Times New Roman" w:cs="Times New Roman"/>
                <w:sz w:val="20"/>
                <w:szCs w:val="20"/>
              </w:rPr>
              <w:t xml:space="preserve"> gris clara; comprimento de 1m40cm; largura de 70cm; altura de 74 cm; passagem para fiação com acabamento em PVC rígido texturizado na cor preta, com diâmetro de 60mm; com fechamento frontal no mesmo material em toda a extensão da mesa e na altura de 42cm, e com fechamento lateral total no mesmo material na altura da mesa. Gavetas: Três gavetas com frente em partículas de média densidade, chapa única de 20mm de espessura; MDF na cor </w:t>
            </w:r>
            <w:proofErr w:type="spellStart"/>
            <w:r w:rsidRPr="002340E1">
              <w:rPr>
                <w:rFonts w:ascii="Times New Roman" w:hAnsi="Times New Roman" w:cs="Times New Roman"/>
                <w:sz w:val="20"/>
                <w:szCs w:val="20"/>
              </w:rPr>
              <w:t>nogal</w:t>
            </w:r>
            <w:proofErr w:type="spellEnd"/>
            <w:r w:rsidRPr="002340E1">
              <w:rPr>
                <w:rFonts w:ascii="Times New Roman" w:hAnsi="Times New Roman" w:cs="Times New Roman"/>
                <w:sz w:val="20"/>
                <w:szCs w:val="20"/>
              </w:rPr>
              <w:t xml:space="preserve"> gris clara;  comprimento de 39cm; altura de 12cm; corpo da gaveta em chapa de aço com espessura mínima de 0,9mm, com comprimento interno de 35cm e largura de 34cm; as guias metálicas são em chapa de aço com espessura mínima de 1,2mm, soldada na parte inferior lateral do corpo da gaveta, com sistema de deslizamento por meio de roldanas em poliamida rígida injetada, tem um eixo inoxidável fixado a uma guia metálica que é fixada na lateral gaveteiro por meio de parafusos cabeça tipo </w:t>
            </w:r>
            <w:proofErr w:type="spellStart"/>
            <w:r w:rsidRPr="002340E1">
              <w:rPr>
                <w:rFonts w:ascii="Times New Roman" w:hAnsi="Times New Roman" w:cs="Times New Roman"/>
                <w:sz w:val="20"/>
                <w:szCs w:val="20"/>
              </w:rPr>
              <w:t>chipboard</w:t>
            </w:r>
            <w:proofErr w:type="spellEnd"/>
            <w:r w:rsidRPr="002340E1">
              <w:rPr>
                <w:rFonts w:ascii="Times New Roman" w:hAnsi="Times New Roman" w:cs="Times New Roman"/>
                <w:sz w:val="20"/>
                <w:szCs w:val="20"/>
              </w:rPr>
              <w:t xml:space="preserve"> zincado; as guias terão um sistema de trava no final do curso  ao seu fechamento evitando que a mesma se abra ao inclinar o gaveteiro; possui um puxador em cada porta, em alumínio anodizado e arqueado com formato convexo, com diâmetro de 10mm e comprimento de 100mm. Pé do móvel: Quatro pés para móvel quadrado em alumínio anodizado com altura de 1cm e comprimento 4cm. ITEM 08 – 07 (SETE) PEÇAS CONFECÇÃO E INSTALAÇÃO DE PAINEL DIVISÓRIO EM MDF, na cor </w:t>
            </w:r>
            <w:proofErr w:type="spellStart"/>
            <w:r w:rsidRPr="002340E1">
              <w:rPr>
                <w:rFonts w:ascii="Times New Roman" w:hAnsi="Times New Roman" w:cs="Times New Roman"/>
                <w:sz w:val="20"/>
                <w:szCs w:val="20"/>
              </w:rPr>
              <w:t>maple</w:t>
            </w:r>
            <w:proofErr w:type="spellEnd"/>
            <w:r w:rsidRPr="002340E1">
              <w:rPr>
                <w:rFonts w:ascii="Times New Roman" w:hAnsi="Times New Roman" w:cs="Times New Roman"/>
                <w:sz w:val="20"/>
                <w:szCs w:val="20"/>
              </w:rPr>
              <w:t xml:space="preserve"> em ambos os lados, nas medidas 0,90m de comprimento X 1,35m de altura x 18mm de espessura, com canto arredondado. Sustentação do painel por 01 (um) par de pés parafusados. Endereço da entrega e instalação: UAI - Av. Vereador José Ferreira, nº 41, bairro Lavapés, Extrema, MG.</w:t>
            </w:r>
          </w:p>
          <w:p w14:paraId="617FC835" w14:textId="77777777" w:rsidR="006B68AB" w:rsidRPr="002340E1" w:rsidRDefault="006B68AB" w:rsidP="003851D1">
            <w:pPr>
              <w:spacing w:line="240" w:lineRule="auto"/>
              <w:jc w:val="both"/>
              <w:rPr>
                <w:rFonts w:ascii="Times New Roman" w:hAnsi="Times New Roman" w:cs="Times New Roman"/>
                <w:sz w:val="20"/>
                <w:szCs w:val="20"/>
              </w:rPr>
            </w:pPr>
            <w:r w:rsidRPr="002340E1">
              <w:rPr>
                <w:rFonts w:ascii="Times New Roman" w:hAnsi="Times New Roman" w:cs="Times New Roman"/>
                <w:sz w:val="20"/>
                <w:szCs w:val="20"/>
              </w:rPr>
              <w:t>ITEM 09 – 02 (dois) ARMÁRIOS ALTO ESCANINHO COM 12 PORTAS</w:t>
            </w:r>
          </w:p>
          <w:p w14:paraId="7E3096FB" w14:textId="77777777" w:rsidR="006B68AB" w:rsidRPr="002340E1" w:rsidRDefault="006B68AB" w:rsidP="003851D1">
            <w:pPr>
              <w:spacing w:line="240" w:lineRule="auto"/>
              <w:jc w:val="both"/>
              <w:rPr>
                <w:rFonts w:ascii="Times New Roman" w:hAnsi="Times New Roman" w:cs="Times New Roman"/>
                <w:sz w:val="20"/>
                <w:szCs w:val="20"/>
              </w:rPr>
            </w:pPr>
            <w:r w:rsidRPr="002340E1">
              <w:rPr>
                <w:rFonts w:ascii="Times New Roman" w:hAnsi="Times New Roman" w:cs="Times New Roman"/>
                <w:sz w:val="20"/>
                <w:szCs w:val="20"/>
              </w:rPr>
              <w:t>Corpo: Armário alto tipo escaninho medindo 1630mm de altura x 900mm de largura x 500mm de profundidade com 12 vãos e portas.</w:t>
            </w:r>
          </w:p>
          <w:p w14:paraId="291D1372" w14:textId="77777777" w:rsidR="006B68AB" w:rsidRPr="002340E1" w:rsidRDefault="006B68AB" w:rsidP="003851D1">
            <w:pPr>
              <w:spacing w:line="240" w:lineRule="auto"/>
              <w:jc w:val="both"/>
              <w:rPr>
                <w:rFonts w:ascii="Times New Roman" w:hAnsi="Times New Roman" w:cs="Times New Roman"/>
                <w:sz w:val="20"/>
                <w:szCs w:val="20"/>
              </w:rPr>
            </w:pPr>
            <w:r w:rsidRPr="002340E1">
              <w:rPr>
                <w:rFonts w:ascii="Times New Roman" w:hAnsi="Times New Roman" w:cs="Times New Roman"/>
                <w:sz w:val="20"/>
                <w:szCs w:val="20"/>
              </w:rPr>
              <w:t>Cor: Maple</w:t>
            </w:r>
          </w:p>
          <w:p w14:paraId="5B7FC46B" w14:textId="77777777" w:rsidR="006B68AB" w:rsidRPr="002340E1" w:rsidRDefault="006B68AB" w:rsidP="003851D1">
            <w:pPr>
              <w:spacing w:line="240" w:lineRule="auto"/>
              <w:jc w:val="both"/>
              <w:rPr>
                <w:rFonts w:ascii="Times New Roman" w:hAnsi="Times New Roman" w:cs="Times New Roman"/>
                <w:sz w:val="20"/>
                <w:szCs w:val="20"/>
              </w:rPr>
            </w:pPr>
          </w:p>
          <w:p w14:paraId="4F9F2C10" w14:textId="77777777" w:rsidR="006B68AB" w:rsidRPr="002340E1" w:rsidRDefault="006B68AB" w:rsidP="003851D1">
            <w:pPr>
              <w:spacing w:line="240" w:lineRule="auto"/>
              <w:jc w:val="both"/>
              <w:rPr>
                <w:rFonts w:ascii="Times New Roman" w:hAnsi="Times New Roman" w:cs="Times New Roman"/>
                <w:sz w:val="20"/>
                <w:szCs w:val="20"/>
              </w:rPr>
            </w:pPr>
            <w:r w:rsidRPr="002340E1">
              <w:rPr>
                <w:rFonts w:ascii="Times New Roman" w:hAnsi="Times New Roman" w:cs="Times New Roman"/>
                <w:sz w:val="20"/>
                <w:szCs w:val="20"/>
              </w:rPr>
              <w:t>Tampo:</w:t>
            </w:r>
          </w:p>
          <w:p w14:paraId="286A50EF" w14:textId="77777777" w:rsidR="006B68AB" w:rsidRPr="002340E1" w:rsidRDefault="006B68AB" w:rsidP="003851D1">
            <w:pPr>
              <w:spacing w:line="240" w:lineRule="auto"/>
              <w:jc w:val="both"/>
              <w:rPr>
                <w:rFonts w:ascii="Times New Roman" w:hAnsi="Times New Roman" w:cs="Times New Roman"/>
                <w:sz w:val="20"/>
                <w:szCs w:val="20"/>
              </w:rPr>
            </w:pPr>
            <w:r w:rsidRPr="002340E1">
              <w:rPr>
                <w:rFonts w:ascii="Times New Roman" w:hAnsi="Times New Roman" w:cs="Times New Roman"/>
                <w:sz w:val="20"/>
                <w:szCs w:val="20"/>
              </w:rPr>
              <w:t>Confeccionado em aglomerado de 15mm de espessura, revestido em ambos os lados em laminado melamínico texturizado baixa pressão, com bordas retas, em policloreto de vinílico (PVC) na mesma cor do laminado.</w:t>
            </w:r>
          </w:p>
          <w:p w14:paraId="11AFA29D" w14:textId="77777777" w:rsidR="006B68AB" w:rsidRPr="002340E1" w:rsidRDefault="006B68AB" w:rsidP="003851D1">
            <w:pPr>
              <w:spacing w:line="240" w:lineRule="auto"/>
              <w:jc w:val="both"/>
              <w:rPr>
                <w:rFonts w:ascii="Times New Roman" w:hAnsi="Times New Roman" w:cs="Times New Roman"/>
                <w:sz w:val="20"/>
                <w:szCs w:val="20"/>
              </w:rPr>
            </w:pPr>
            <w:r w:rsidRPr="002340E1">
              <w:rPr>
                <w:rFonts w:ascii="Times New Roman" w:hAnsi="Times New Roman" w:cs="Times New Roman"/>
                <w:sz w:val="20"/>
                <w:szCs w:val="20"/>
              </w:rPr>
              <w:t>Cor: Maple</w:t>
            </w:r>
          </w:p>
          <w:p w14:paraId="19FE26F2" w14:textId="77777777" w:rsidR="006B68AB" w:rsidRPr="002340E1" w:rsidRDefault="006B68AB" w:rsidP="003851D1">
            <w:pPr>
              <w:spacing w:line="240" w:lineRule="auto"/>
              <w:jc w:val="both"/>
              <w:rPr>
                <w:rFonts w:ascii="Times New Roman" w:hAnsi="Times New Roman" w:cs="Times New Roman"/>
                <w:sz w:val="20"/>
                <w:szCs w:val="20"/>
              </w:rPr>
            </w:pPr>
            <w:r w:rsidRPr="002340E1">
              <w:rPr>
                <w:rFonts w:ascii="Times New Roman" w:hAnsi="Times New Roman" w:cs="Times New Roman"/>
                <w:sz w:val="20"/>
                <w:szCs w:val="20"/>
              </w:rPr>
              <w:t>Laterais, fundo e fundo base:</w:t>
            </w:r>
          </w:p>
          <w:p w14:paraId="4628D773" w14:textId="77777777" w:rsidR="006B68AB" w:rsidRPr="002340E1" w:rsidRDefault="006B68AB" w:rsidP="003851D1">
            <w:pPr>
              <w:spacing w:line="240" w:lineRule="auto"/>
              <w:jc w:val="both"/>
              <w:rPr>
                <w:rFonts w:ascii="Times New Roman" w:hAnsi="Times New Roman" w:cs="Times New Roman"/>
                <w:sz w:val="20"/>
                <w:szCs w:val="20"/>
              </w:rPr>
            </w:pPr>
            <w:r w:rsidRPr="002340E1">
              <w:rPr>
                <w:rFonts w:ascii="Times New Roman" w:hAnsi="Times New Roman" w:cs="Times New Roman"/>
                <w:sz w:val="20"/>
                <w:szCs w:val="20"/>
              </w:rPr>
              <w:t>Confeccionado em aglomerado de 18mm de espessura, revestido em ambos os lados em laminado melamínico texturizado baixa pressão, com bordas retas, em policloreto de vinílico (PVC) na mesma cor do laminado.</w:t>
            </w:r>
          </w:p>
          <w:p w14:paraId="27DE1FD6" w14:textId="77777777" w:rsidR="006B68AB" w:rsidRPr="002340E1" w:rsidRDefault="006B68AB" w:rsidP="003851D1">
            <w:pPr>
              <w:spacing w:line="240" w:lineRule="auto"/>
              <w:jc w:val="both"/>
              <w:rPr>
                <w:rFonts w:ascii="Times New Roman" w:hAnsi="Times New Roman" w:cs="Times New Roman"/>
                <w:sz w:val="20"/>
                <w:szCs w:val="20"/>
              </w:rPr>
            </w:pPr>
            <w:r w:rsidRPr="002340E1">
              <w:rPr>
                <w:rFonts w:ascii="Times New Roman" w:hAnsi="Times New Roman" w:cs="Times New Roman"/>
                <w:sz w:val="20"/>
                <w:szCs w:val="20"/>
              </w:rPr>
              <w:t>Cor: Maple</w:t>
            </w:r>
          </w:p>
          <w:p w14:paraId="0F780C0B" w14:textId="77777777" w:rsidR="006B68AB" w:rsidRPr="002340E1" w:rsidRDefault="006B68AB" w:rsidP="003851D1">
            <w:pPr>
              <w:spacing w:line="240" w:lineRule="auto"/>
              <w:jc w:val="both"/>
              <w:rPr>
                <w:rFonts w:ascii="Times New Roman" w:hAnsi="Times New Roman" w:cs="Times New Roman"/>
                <w:sz w:val="20"/>
                <w:szCs w:val="20"/>
              </w:rPr>
            </w:pPr>
            <w:r w:rsidRPr="002340E1">
              <w:rPr>
                <w:rFonts w:ascii="Times New Roman" w:hAnsi="Times New Roman" w:cs="Times New Roman"/>
                <w:sz w:val="20"/>
                <w:szCs w:val="20"/>
              </w:rPr>
              <w:t>Portas de giro para os 12 vãos:</w:t>
            </w:r>
          </w:p>
          <w:p w14:paraId="0B72B76C" w14:textId="77777777" w:rsidR="006B68AB" w:rsidRPr="002340E1" w:rsidRDefault="006B68AB" w:rsidP="003851D1">
            <w:pPr>
              <w:spacing w:line="240" w:lineRule="auto"/>
              <w:jc w:val="both"/>
              <w:rPr>
                <w:rFonts w:ascii="Times New Roman" w:hAnsi="Times New Roman" w:cs="Times New Roman"/>
                <w:sz w:val="20"/>
                <w:szCs w:val="20"/>
              </w:rPr>
            </w:pPr>
            <w:r w:rsidRPr="002340E1">
              <w:rPr>
                <w:rFonts w:ascii="Times New Roman" w:hAnsi="Times New Roman" w:cs="Times New Roman"/>
                <w:sz w:val="20"/>
                <w:szCs w:val="20"/>
              </w:rPr>
              <w:t>Confeccionado em aglomerado de 15mm de espessura, revestido em ambos os lados em laminado melamínico texturizado baixa pressão, com bordas retas, em policloreto de vinílico (PVC) na mesma cor do laminado, dotadas de dobradiças fabricadas em liga de antimônio, permitindo giro de até 270º.</w:t>
            </w:r>
          </w:p>
          <w:p w14:paraId="4AF37144" w14:textId="77777777" w:rsidR="006B68AB" w:rsidRPr="002340E1" w:rsidRDefault="006B68AB" w:rsidP="003851D1">
            <w:pPr>
              <w:spacing w:line="240" w:lineRule="auto"/>
              <w:jc w:val="both"/>
              <w:rPr>
                <w:rFonts w:ascii="Times New Roman" w:hAnsi="Times New Roman" w:cs="Times New Roman"/>
                <w:sz w:val="20"/>
                <w:szCs w:val="20"/>
              </w:rPr>
            </w:pPr>
            <w:r w:rsidRPr="002340E1">
              <w:rPr>
                <w:rFonts w:ascii="Times New Roman" w:hAnsi="Times New Roman" w:cs="Times New Roman"/>
                <w:sz w:val="20"/>
                <w:szCs w:val="20"/>
              </w:rPr>
              <w:t>Cor: Maple</w:t>
            </w:r>
          </w:p>
          <w:p w14:paraId="784D1F08" w14:textId="77777777" w:rsidR="006B68AB" w:rsidRPr="002340E1" w:rsidRDefault="006B68AB" w:rsidP="003851D1">
            <w:pPr>
              <w:spacing w:line="240" w:lineRule="auto"/>
              <w:jc w:val="both"/>
              <w:rPr>
                <w:rFonts w:ascii="Times New Roman" w:hAnsi="Times New Roman" w:cs="Times New Roman"/>
                <w:sz w:val="20"/>
                <w:szCs w:val="20"/>
              </w:rPr>
            </w:pPr>
            <w:r w:rsidRPr="002340E1">
              <w:rPr>
                <w:rFonts w:ascii="Times New Roman" w:hAnsi="Times New Roman" w:cs="Times New Roman"/>
                <w:sz w:val="20"/>
                <w:szCs w:val="20"/>
              </w:rPr>
              <w:t>Puxadores para as 12 portas:</w:t>
            </w:r>
          </w:p>
          <w:p w14:paraId="41AC743C" w14:textId="77777777" w:rsidR="006B68AB" w:rsidRPr="002340E1" w:rsidRDefault="006B68AB" w:rsidP="003851D1">
            <w:pPr>
              <w:spacing w:line="240" w:lineRule="auto"/>
              <w:jc w:val="both"/>
              <w:rPr>
                <w:rFonts w:ascii="Times New Roman" w:hAnsi="Times New Roman" w:cs="Times New Roman"/>
                <w:sz w:val="20"/>
                <w:szCs w:val="20"/>
              </w:rPr>
            </w:pPr>
            <w:r w:rsidRPr="002340E1">
              <w:rPr>
                <w:rFonts w:ascii="Times New Roman" w:hAnsi="Times New Roman" w:cs="Times New Roman"/>
                <w:sz w:val="20"/>
                <w:szCs w:val="20"/>
              </w:rPr>
              <w:t>Tipo alça, em aço inoxidável.</w:t>
            </w:r>
          </w:p>
          <w:p w14:paraId="0FF4053B" w14:textId="77777777" w:rsidR="006B68AB" w:rsidRPr="002340E1" w:rsidRDefault="006B68AB" w:rsidP="003851D1">
            <w:pPr>
              <w:spacing w:line="240" w:lineRule="auto"/>
              <w:jc w:val="both"/>
              <w:rPr>
                <w:rFonts w:ascii="Times New Roman" w:hAnsi="Times New Roman" w:cs="Times New Roman"/>
                <w:sz w:val="20"/>
                <w:szCs w:val="20"/>
              </w:rPr>
            </w:pPr>
            <w:r w:rsidRPr="002340E1">
              <w:rPr>
                <w:rFonts w:ascii="Times New Roman" w:hAnsi="Times New Roman" w:cs="Times New Roman"/>
                <w:sz w:val="20"/>
                <w:szCs w:val="20"/>
              </w:rPr>
              <w:t xml:space="preserve">Fechaduras para as 12 portas: </w:t>
            </w:r>
          </w:p>
          <w:p w14:paraId="1F795D56" w14:textId="77777777" w:rsidR="006B68AB" w:rsidRPr="002340E1" w:rsidRDefault="006B68AB" w:rsidP="003851D1">
            <w:pPr>
              <w:spacing w:line="240" w:lineRule="auto"/>
              <w:jc w:val="both"/>
              <w:rPr>
                <w:rFonts w:ascii="Times New Roman" w:hAnsi="Times New Roman" w:cs="Times New Roman"/>
                <w:sz w:val="20"/>
                <w:szCs w:val="20"/>
              </w:rPr>
            </w:pPr>
            <w:r w:rsidRPr="002340E1">
              <w:rPr>
                <w:rFonts w:ascii="Times New Roman" w:hAnsi="Times New Roman" w:cs="Times New Roman"/>
                <w:sz w:val="20"/>
                <w:szCs w:val="20"/>
              </w:rPr>
              <w:lastRenderedPageBreak/>
              <w:t>Independentes, frontais, escamoteáveis de comando único com chave escamoteável com dupla face.</w:t>
            </w:r>
          </w:p>
          <w:p w14:paraId="0DFE68DD" w14:textId="77777777" w:rsidR="006B68AB" w:rsidRPr="002340E1" w:rsidRDefault="006B68AB" w:rsidP="003851D1">
            <w:pPr>
              <w:spacing w:line="240" w:lineRule="auto"/>
              <w:jc w:val="both"/>
              <w:rPr>
                <w:rFonts w:ascii="Times New Roman" w:hAnsi="Times New Roman" w:cs="Times New Roman"/>
                <w:sz w:val="20"/>
                <w:szCs w:val="20"/>
              </w:rPr>
            </w:pPr>
            <w:r w:rsidRPr="002340E1">
              <w:rPr>
                <w:rFonts w:ascii="Times New Roman" w:hAnsi="Times New Roman" w:cs="Times New Roman"/>
                <w:sz w:val="20"/>
                <w:szCs w:val="20"/>
              </w:rPr>
              <w:t>Base:</w:t>
            </w:r>
          </w:p>
          <w:p w14:paraId="740997BC" w14:textId="77777777" w:rsidR="006B68AB" w:rsidRPr="002340E1" w:rsidRDefault="006B68AB" w:rsidP="003851D1">
            <w:pPr>
              <w:spacing w:line="240" w:lineRule="auto"/>
              <w:jc w:val="both"/>
              <w:rPr>
                <w:rFonts w:ascii="Times New Roman" w:hAnsi="Times New Roman" w:cs="Times New Roman"/>
                <w:sz w:val="20"/>
                <w:szCs w:val="20"/>
              </w:rPr>
            </w:pPr>
            <w:r w:rsidRPr="002340E1">
              <w:rPr>
                <w:rFonts w:ascii="Times New Roman" w:hAnsi="Times New Roman" w:cs="Times New Roman"/>
                <w:sz w:val="20"/>
                <w:szCs w:val="20"/>
              </w:rPr>
              <w:t xml:space="preserve">Rodapé em chapa de aço, seção retangular de 60 x 30mm, </w:t>
            </w:r>
            <w:proofErr w:type="spellStart"/>
            <w:r w:rsidRPr="002340E1">
              <w:rPr>
                <w:rFonts w:ascii="Times New Roman" w:hAnsi="Times New Roman" w:cs="Times New Roman"/>
                <w:sz w:val="20"/>
                <w:szCs w:val="20"/>
              </w:rPr>
              <w:t>fosfatizada</w:t>
            </w:r>
            <w:proofErr w:type="spellEnd"/>
            <w:r w:rsidRPr="002340E1">
              <w:rPr>
                <w:rFonts w:ascii="Times New Roman" w:hAnsi="Times New Roman" w:cs="Times New Roman"/>
                <w:sz w:val="20"/>
                <w:szCs w:val="20"/>
              </w:rPr>
              <w:t xml:space="preserve"> através de 9 banhos de imersão, pintado em tinta epóxi, pelo sistema eletroestático, curado em estufa, com sapatas reguladoras de nível parafuso M8, rosca métrica e em nylon injetado preto (ou similar).</w:t>
            </w:r>
          </w:p>
          <w:p w14:paraId="2F0F0301" w14:textId="77777777" w:rsidR="006B68AB" w:rsidRPr="002340E1" w:rsidRDefault="006B68AB" w:rsidP="003851D1">
            <w:pPr>
              <w:spacing w:line="240" w:lineRule="auto"/>
              <w:jc w:val="both"/>
              <w:rPr>
                <w:rFonts w:ascii="Times New Roman" w:hAnsi="Times New Roman" w:cs="Times New Roman"/>
                <w:sz w:val="20"/>
                <w:szCs w:val="20"/>
              </w:rPr>
            </w:pPr>
            <w:r w:rsidRPr="002340E1">
              <w:rPr>
                <w:rFonts w:ascii="Times New Roman" w:hAnsi="Times New Roman" w:cs="Times New Roman"/>
                <w:sz w:val="20"/>
                <w:szCs w:val="20"/>
              </w:rPr>
              <w:t>Cor: Grafite</w:t>
            </w:r>
          </w:p>
          <w:p w14:paraId="6DF31301" w14:textId="77777777" w:rsidR="006B68AB" w:rsidRPr="002340E1" w:rsidRDefault="006B68AB" w:rsidP="003851D1">
            <w:pPr>
              <w:spacing w:line="240" w:lineRule="auto"/>
              <w:jc w:val="both"/>
              <w:rPr>
                <w:rFonts w:ascii="Times New Roman" w:hAnsi="Times New Roman" w:cs="Times New Roman"/>
                <w:sz w:val="20"/>
                <w:szCs w:val="20"/>
              </w:rPr>
            </w:pPr>
            <w:r w:rsidRPr="002340E1">
              <w:rPr>
                <w:rFonts w:ascii="Times New Roman" w:hAnsi="Times New Roman" w:cs="Times New Roman"/>
                <w:sz w:val="20"/>
                <w:szCs w:val="20"/>
              </w:rPr>
              <w:t>Medida Total:</w:t>
            </w:r>
          </w:p>
          <w:p w14:paraId="212CFECF" w14:textId="77777777" w:rsidR="006B68AB" w:rsidRPr="002340E1" w:rsidRDefault="006B68AB" w:rsidP="003851D1">
            <w:pPr>
              <w:spacing w:line="240" w:lineRule="auto"/>
              <w:jc w:val="both"/>
              <w:rPr>
                <w:rFonts w:ascii="Times New Roman" w:hAnsi="Times New Roman" w:cs="Times New Roman"/>
                <w:sz w:val="20"/>
                <w:szCs w:val="20"/>
              </w:rPr>
            </w:pPr>
            <w:r w:rsidRPr="002340E1">
              <w:rPr>
                <w:rFonts w:ascii="Times New Roman" w:hAnsi="Times New Roman" w:cs="Times New Roman"/>
                <w:sz w:val="20"/>
                <w:szCs w:val="20"/>
              </w:rPr>
              <w:t>1630mm de altura x 900mm de largura x 500mm de profundidade.</w:t>
            </w:r>
          </w:p>
          <w:p w14:paraId="5637FEF9" w14:textId="77777777" w:rsidR="006B68AB" w:rsidRPr="002340E1" w:rsidRDefault="006B68AB" w:rsidP="003851D1">
            <w:pPr>
              <w:spacing w:line="240" w:lineRule="auto"/>
              <w:jc w:val="both"/>
              <w:rPr>
                <w:rFonts w:ascii="Times New Roman" w:hAnsi="Times New Roman" w:cs="Times New Roman"/>
                <w:sz w:val="20"/>
                <w:szCs w:val="20"/>
              </w:rPr>
            </w:pPr>
            <w:r w:rsidRPr="002340E1">
              <w:rPr>
                <w:rFonts w:ascii="Times New Roman" w:hAnsi="Times New Roman" w:cs="Times New Roman"/>
                <w:sz w:val="20"/>
                <w:szCs w:val="20"/>
              </w:rPr>
              <w:t>Endereço da entrega e instalação: UAI - Av. Vereador José Ferreira, nº 41, bairro Lavapés, Extrema, MG.</w:t>
            </w:r>
          </w:p>
          <w:p w14:paraId="3D3D8401" w14:textId="77777777" w:rsidR="006B68AB" w:rsidRPr="002340E1" w:rsidRDefault="006B68AB" w:rsidP="003851D1">
            <w:pPr>
              <w:spacing w:line="240" w:lineRule="auto"/>
              <w:jc w:val="both"/>
              <w:rPr>
                <w:rFonts w:ascii="Times New Roman" w:hAnsi="Times New Roman" w:cs="Times New Roman"/>
                <w:sz w:val="20"/>
                <w:szCs w:val="20"/>
              </w:rPr>
            </w:pPr>
            <w:r w:rsidRPr="002340E1">
              <w:rPr>
                <w:rFonts w:ascii="Times New Roman" w:hAnsi="Times New Roman" w:cs="Times New Roman"/>
                <w:sz w:val="20"/>
                <w:szCs w:val="20"/>
              </w:rPr>
              <w:t xml:space="preserve">ITEM 10 – 03 (três) CADEIRAS GIRATÓRIAS COM BRAÇOS REGULÁVEIS Corpo: Assento e encosto com estrutura em madeira </w:t>
            </w:r>
            <w:proofErr w:type="spellStart"/>
            <w:r w:rsidRPr="002340E1">
              <w:rPr>
                <w:rFonts w:ascii="Times New Roman" w:hAnsi="Times New Roman" w:cs="Times New Roman"/>
                <w:sz w:val="20"/>
                <w:szCs w:val="20"/>
              </w:rPr>
              <w:t>multilaminadas</w:t>
            </w:r>
            <w:proofErr w:type="spellEnd"/>
            <w:r w:rsidRPr="002340E1">
              <w:rPr>
                <w:rFonts w:ascii="Times New Roman" w:hAnsi="Times New Roman" w:cs="Times New Roman"/>
                <w:sz w:val="20"/>
                <w:szCs w:val="20"/>
              </w:rPr>
              <w:t xml:space="preserve"> sobrepostas de madeira moldada anatomicamente a quente com pressão de 11kg/cm² e espessura total de 15mm. Espuma injetada de poliuretano isento de CFC, moldado anatomicamente, alta resiliência, alta resistência à propagação de rasgo, alta tensão e alongamento de ruptura, baixa deformação permanente, com densidade media 50 Kg/m³. Bordas com perfil de policloreto de vinilo (PVC) para proteção contra impactos.</w:t>
            </w:r>
          </w:p>
          <w:p w14:paraId="7BFDE344" w14:textId="77777777" w:rsidR="006B68AB" w:rsidRPr="002340E1" w:rsidRDefault="006B68AB" w:rsidP="003851D1">
            <w:pPr>
              <w:spacing w:line="240" w:lineRule="auto"/>
              <w:jc w:val="both"/>
              <w:rPr>
                <w:rFonts w:ascii="Times New Roman" w:hAnsi="Times New Roman" w:cs="Times New Roman"/>
                <w:sz w:val="20"/>
                <w:szCs w:val="20"/>
              </w:rPr>
            </w:pPr>
            <w:r w:rsidRPr="002340E1">
              <w:rPr>
                <w:rFonts w:ascii="Times New Roman" w:hAnsi="Times New Roman" w:cs="Times New Roman"/>
                <w:sz w:val="20"/>
                <w:szCs w:val="20"/>
              </w:rPr>
              <w:t xml:space="preserve">Fixação do assento à estrutura através de parafusos sextavados e porca – garras cravadas na madeira. </w:t>
            </w:r>
          </w:p>
          <w:p w14:paraId="56049DCA" w14:textId="77777777" w:rsidR="006B68AB" w:rsidRPr="002340E1" w:rsidRDefault="006B68AB" w:rsidP="003851D1">
            <w:pPr>
              <w:spacing w:line="240" w:lineRule="auto"/>
              <w:jc w:val="both"/>
              <w:rPr>
                <w:rFonts w:ascii="Times New Roman" w:hAnsi="Times New Roman" w:cs="Times New Roman"/>
                <w:sz w:val="20"/>
                <w:szCs w:val="20"/>
              </w:rPr>
            </w:pPr>
            <w:r w:rsidRPr="002340E1">
              <w:rPr>
                <w:rFonts w:ascii="Times New Roman" w:hAnsi="Times New Roman" w:cs="Times New Roman"/>
                <w:sz w:val="20"/>
                <w:szCs w:val="20"/>
              </w:rPr>
              <w:t>Revestimento:</w:t>
            </w:r>
          </w:p>
          <w:p w14:paraId="0A26326A" w14:textId="77777777" w:rsidR="006B68AB" w:rsidRPr="002340E1" w:rsidRDefault="006B68AB" w:rsidP="003851D1">
            <w:pPr>
              <w:spacing w:line="240" w:lineRule="auto"/>
              <w:jc w:val="both"/>
              <w:rPr>
                <w:rFonts w:ascii="Times New Roman" w:hAnsi="Times New Roman" w:cs="Times New Roman"/>
                <w:sz w:val="20"/>
                <w:szCs w:val="20"/>
              </w:rPr>
            </w:pPr>
            <w:r w:rsidRPr="002340E1">
              <w:rPr>
                <w:rFonts w:ascii="Times New Roman" w:hAnsi="Times New Roman" w:cs="Times New Roman"/>
                <w:sz w:val="20"/>
                <w:szCs w:val="20"/>
              </w:rPr>
              <w:t>do assento e encosto em tecido na cor preta. Revestimento do contra encosto e contra assento em tecido na cor preta.</w:t>
            </w:r>
          </w:p>
          <w:p w14:paraId="7668D2CA" w14:textId="77777777" w:rsidR="006B68AB" w:rsidRPr="002340E1" w:rsidRDefault="006B68AB" w:rsidP="003851D1">
            <w:pPr>
              <w:spacing w:line="240" w:lineRule="auto"/>
              <w:jc w:val="both"/>
              <w:rPr>
                <w:rFonts w:ascii="Times New Roman" w:hAnsi="Times New Roman" w:cs="Times New Roman"/>
                <w:sz w:val="20"/>
                <w:szCs w:val="20"/>
              </w:rPr>
            </w:pPr>
            <w:r w:rsidRPr="002340E1">
              <w:rPr>
                <w:rFonts w:ascii="Times New Roman" w:hAnsi="Times New Roman" w:cs="Times New Roman"/>
                <w:sz w:val="20"/>
                <w:szCs w:val="20"/>
              </w:rPr>
              <w:t xml:space="preserve"> Mecanismo com regulagem de inclinação do assento e encosto independentes e posição livre com sistema de regulagem de altura </w:t>
            </w:r>
            <w:proofErr w:type="gramStart"/>
            <w:r w:rsidRPr="002340E1">
              <w:rPr>
                <w:rFonts w:ascii="Times New Roman" w:hAnsi="Times New Roman" w:cs="Times New Roman"/>
                <w:sz w:val="20"/>
                <w:szCs w:val="20"/>
              </w:rPr>
              <w:t>à</w:t>
            </w:r>
            <w:proofErr w:type="gramEnd"/>
            <w:r w:rsidRPr="002340E1">
              <w:rPr>
                <w:rFonts w:ascii="Times New Roman" w:hAnsi="Times New Roman" w:cs="Times New Roman"/>
                <w:sz w:val="20"/>
                <w:szCs w:val="20"/>
              </w:rPr>
              <w:t xml:space="preserve"> gás. Braço regulável com estrutura em aço tubular, formando “T”, fixado sob o assento através de porcas garras gravadas diretamente na estrutura interna, com </w:t>
            </w:r>
            <w:proofErr w:type="spellStart"/>
            <w:r w:rsidRPr="002340E1">
              <w:rPr>
                <w:rFonts w:ascii="Times New Roman" w:hAnsi="Times New Roman" w:cs="Times New Roman"/>
                <w:sz w:val="20"/>
                <w:szCs w:val="20"/>
              </w:rPr>
              <w:t>apóia</w:t>
            </w:r>
            <w:proofErr w:type="spellEnd"/>
            <w:r w:rsidRPr="002340E1">
              <w:rPr>
                <w:rFonts w:ascii="Times New Roman" w:hAnsi="Times New Roman" w:cs="Times New Roman"/>
                <w:sz w:val="20"/>
                <w:szCs w:val="20"/>
              </w:rPr>
              <w:t xml:space="preserve"> braço injetado em poliuretano integras </w:t>
            </w:r>
            <w:proofErr w:type="spellStart"/>
            <w:r w:rsidRPr="002340E1">
              <w:rPr>
                <w:rFonts w:ascii="Times New Roman" w:hAnsi="Times New Roman" w:cs="Times New Roman"/>
                <w:sz w:val="20"/>
                <w:szCs w:val="20"/>
              </w:rPr>
              <w:t>skin</w:t>
            </w:r>
            <w:proofErr w:type="spellEnd"/>
            <w:r w:rsidRPr="002340E1">
              <w:rPr>
                <w:rFonts w:ascii="Times New Roman" w:hAnsi="Times New Roman" w:cs="Times New Roman"/>
                <w:sz w:val="20"/>
                <w:szCs w:val="20"/>
              </w:rPr>
              <w:t>. Suporte do apoio de braço em tubo oblongo com 05 posições de altura regulando verticalmente com uma</w:t>
            </w:r>
          </w:p>
          <w:p w14:paraId="2E6B77C2" w14:textId="77777777" w:rsidR="006B68AB" w:rsidRPr="002340E1" w:rsidRDefault="006B68AB" w:rsidP="003851D1">
            <w:pPr>
              <w:spacing w:line="240" w:lineRule="auto"/>
              <w:jc w:val="both"/>
              <w:rPr>
                <w:rFonts w:ascii="Times New Roman" w:hAnsi="Times New Roman" w:cs="Times New Roman"/>
                <w:sz w:val="20"/>
                <w:szCs w:val="20"/>
              </w:rPr>
            </w:pPr>
            <w:r w:rsidRPr="002340E1">
              <w:rPr>
                <w:rFonts w:ascii="Times New Roman" w:hAnsi="Times New Roman" w:cs="Times New Roman"/>
                <w:sz w:val="20"/>
                <w:szCs w:val="20"/>
              </w:rPr>
              <w:t>variável de 57 mm, acionado botão de pressão na parte frontal. Altura mínima de 223x37mm e máxima de 280x37mm. Base aço com capa de nylon, texturizado com rodízios duplos, rodas e cavaletes injetados em nylon.</w:t>
            </w:r>
          </w:p>
          <w:p w14:paraId="6BDE285D" w14:textId="77777777" w:rsidR="006B68AB" w:rsidRPr="002340E1" w:rsidRDefault="006B68AB" w:rsidP="003851D1">
            <w:pPr>
              <w:spacing w:line="240" w:lineRule="auto"/>
              <w:jc w:val="both"/>
              <w:rPr>
                <w:rFonts w:ascii="Times New Roman" w:hAnsi="Times New Roman" w:cs="Times New Roman"/>
                <w:sz w:val="20"/>
                <w:szCs w:val="20"/>
              </w:rPr>
            </w:pPr>
            <w:r w:rsidRPr="002340E1">
              <w:rPr>
                <w:rFonts w:ascii="Times New Roman" w:hAnsi="Times New Roman" w:cs="Times New Roman"/>
                <w:sz w:val="20"/>
                <w:szCs w:val="20"/>
              </w:rPr>
              <w:t>Rodízios de duplo giro com diâmetro de Ø 50 mm em nylon</w:t>
            </w:r>
          </w:p>
          <w:p w14:paraId="44BF5E49" w14:textId="77777777" w:rsidR="006B68AB" w:rsidRPr="002340E1" w:rsidRDefault="006B68AB" w:rsidP="003851D1">
            <w:pPr>
              <w:spacing w:line="240" w:lineRule="auto"/>
              <w:jc w:val="both"/>
              <w:rPr>
                <w:rFonts w:ascii="Times New Roman" w:hAnsi="Times New Roman" w:cs="Times New Roman"/>
                <w:sz w:val="20"/>
                <w:szCs w:val="20"/>
              </w:rPr>
            </w:pPr>
            <w:r w:rsidRPr="002340E1">
              <w:rPr>
                <w:rFonts w:ascii="Times New Roman" w:hAnsi="Times New Roman" w:cs="Times New Roman"/>
                <w:sz w:val="20"/>
                <w:szCs w:val="20"/>
              </w:rPr>
              <w:t>(ou similar).</w:t>
            </w:r>
          </w:p>
          <w:p w14:paraId="7C9102F0" w14:textId="77777777" w:rsidR="006B68AB" w:rsidRPr="002340E1" w:rsidRDefault="006B68AB" w:rsidP="003851D1">
            <w:pPr>
              <w:spacing w:line="240" w:lineRule="auto"/>
              <w:jc w:val="both"/>
              <w:rPr>
                <w:rFonts w:ascii="Times New Roman" w:hAnsi="Times New Roman" w:cs="Times New Roman"/>
                <w:sz w:val="20"/>
                <w:szCs w:val="20"/>
              </w:rPr>
            </w:pPr>
            <w:r w:rsidRPr="002340E1">
              <w:rPr>
                <w:rFonts w:ascii="Times New Roman" w:hAnsi="Times New Roman" w:cs="Times New Roman"/>
                <w:sz w:val="20"/>
                <w:szCs w:val="20"/>
              </w:rPr>
              <w:t>Medidas:</w:t>
            </w:r>
          </w:p>
          <w:p w14:paraId="622AAB05" w14:textId="77777777" w:rsidR="006B68AB" w:rsidRPr="002340E1" w:rsidRDefault="006B68AB" w:rsidP="003851D1">
            <w:pPr>
              <w:spacing w:line="240" w:lineRule="auto"/>
              <w:jc w:val="both"/>
              <w:rPr>
                <w:rFonts w:ascii="Times New Roman" w:hAnsi="Times New Roman" w:cs="Times New Roman"/>
                <w:sz w:val="20"/>
                <w:szCs w:val="20"/>
              </w:rPr>
            </w:pPr>
            <w:r w:rsidRPr="002340E1">
              <w:rPr>
                <w:rFonts w:ascii="Times New Roman" w:hAnsi="Times New Roman" w:cs="Times New Roman"/>
                <w:sz w:val="20"/>
                <w:szCs w:val="20"/>
              </w:rPr>
              <w:t>Assento: 500x495x90mm (</w:t>
            </w:r>
            <w:proofErr w:type="spellStart"/>
            <w:r w:rsidRPr="002340E1">
              <w:rPr>
                <w:rFonts w:ascii="Times New Roman" w:hAnsi="Times New Roman" w:cs="Times New Roman"/>
                <w:sz w:val="20"/>
                <w:szCs w:val="20"/>
              </w:rPr>
              <w:t>LxPxE</w:t>
            </w:r>
            <w:proofErr w:type="spellEnd"/>
            <w:r w:rsidRPr="002340E1">
              <w:rPr>
                <w:rFonts w:ascii="Times New Roman" w:hAnsi="Times New Roman" w:cs="Times New Roman"/>
                <w:sz w:val="20"/>
                <w:szCs w:val="20"/>
              </w:rPr>
              <w:t>)</w:t>
            </w:r>
          </w:p>
          <w:p w14:paraId="19EFC625" w14:textId="77777777" w:rsidR="006B68AB" w:rsidRPr="002340E1" w:rsidRDefault="006B68AB" w:rsidP="003851D1">
            <w:pPr>
              <w:spacing w:line="240" w:lineRule="auto"/>
              <w:jc w:val="both"/>
              <w:rPr>
                <w:rFonts w:ascii="Times New Roman" w:hAnsi="Times New Roman" w:cs="Times New Roman"/>
                <w:sz w:val="20"/>
                <w:szCs w:val="20"/>
              </w:rPr>
            </w:pPr>
            <w:r w:rsidRPr="002340E1">
              <w:rPr>
                <w:rFonts w:ascii="Times New Roman" w:hAnsi="Times New Roman" w:cs="Times New Roman"/>
                <w:sz w:val="20"/>
                <w:szCs w:val="20"/>
              </w:rPr>
              <w:t>Encosto: 450x380x80mm (</w:t>
            </w:r>
            <w:proofErr w:type="spellStart"/>
            <w:r w:rsidRPr="002340E1">
              <w:rPr>
                <w:rFonts w:ascii="Times New Roman" w:hAnsi="Times New Roman" w:cs="Times New Roman"/>
                <w:sz w:val="20"/>
                <w:szCs w:val="20"/>
              </w:rPr>
              <w:t>LxAxE</w:t>
            </w:r>
            <w:proofErr w:type="spellEnd"/>
            <w:r w:rsidRPr="002340E1">
              <w:rPr>
                <w:rFonts w:ascii="Times New Roman" w:hAnsi="Times New Roman" w:cs="Times New Roman"/>
                <w:sz w:val="20"/>
                <w:szCs w:val="20"/>
              </w:rPr>
              <w:t>)</w:t>
            </w:r>
          </w:p>
          <w:p w14:paraId="1E913F6D" w14:textId="77777777" w:rsidR="006B68AB" w:rsidRPr="002340E1" w:rsidRDefault="006B68AB" w:rsidP="003851D1">
            <w:pPr>
              <w:spacing w:line="240" w:lineRule="auto"/>
              <w:jc w:val="both"/>
              <w:rPr>
                <w:rFonts w:ascii="Times New Roman" w:hAnsi="Times New Roman" w:cs="Times New Roman"/>
                <w:sz w:val="20"/>
                <w:szCs w:val="20"/>
              </w:rPr>
            </w:pPr>
            <w:r w:rsidRPr="002340E1">
              <w:rPr>
                <w:rFonts w:ascii="Times New Roman" w:hAnsi="Times New Roman" w:cs="Times New Roman"/>
                <w:sz w:val="20"/>
                <w:szCs w:val="20"/>
              </w:rPr>
              <w:t>Total: 500x550x850/930mm (</w:t>
            </w:r>
            <w:proofErr w:type="spellStart"/>
            <w:r w:rsidRPr="002340E1">
              <w:rPr>
                <w:rFonts w:ascii="Times New Roman" w:hAnsi="Times New Roman" w:cs="Times New Roman"/>
                <w:sz w:val="20"/>
                <w:szCs w:val="20"/>
              </w:rPr>
              <w:t>LxPxA</w:t>
            </w:r>
            <w:proofErr w:type="spellEnd"/>
            <w:r w:rsidRPr="002340E1">
              <w:rPr>
                <w:rFonts w:ascii="Times New Roman" w:hAnsi="Times New Roman" w:cs="Times New Roman"/>
                <w:sz w:val="20"/>
                <w:szCs w:val="20"/>
              </w:rPr>
              <w:t>)</w:t>
            </w:r>
          </w:p>
          <w:p w14:paraId="453B0519" w14:textId="77777777" w:rsidR="006B68AB" w:rsidRPr="002340E1" w:rsidRDefault="006B68AB" w:rsidP="003851D1">
            <w:pPr>
              <w:spacing w:line="240" w:lineRule="auto"/>
              <w:jc w:val="both"/>
              <w:rPr>
                <w:rFonts w:ascii="Times New Roman" w:hAnsi="Times New Roman" w:cs="Times New Roman"/>
                <w:sz w:val="20"/>
                <w:szCs w:val="20"/>
              </w:rPr>
            </w:pPr>
            <w:r w:rsidRPr="002340E1">
              <w:rPr>
                <w:rFonts w:ascii="Times New Roman" w:hAnsi="Times New Roman" w:cs="Times New Roman"/>
                <w:sz w:val="20"/>
                <w:szCs w:val="20"/>
              </w:rPr>
              <w:t>Endereço da entrega e instalação: UAI - Av. Vereador José Ferreira, nº 41, bairro Lavapés, Extrema, MG.</w:t>
            </w:r>
          </w:p>
          <w:p w14:paraId="043F7B62" w14:textId="77777777" w:rsidR="006B68AB" w:rsidRPr="002340E1" w:rsidRDefault="006B68AB" w:rsidP="003851D1">
            <w:pPr>
              <w:spacing w:line="240" w:lineRule="auto"/>
              <w:jc w:val="both"/>
              <w:rPr>
                <w:rFonts w:ascii="Times New Roman" w:hAnsi="Times New Roman" w:cs="Times New Roman"/>
                <w:sz w:val="20"/>
                <w:szCs w:val="20"/>
              </w:rPr>
            </w:pPr>
            <w:r w:rsidRPr="002340E1">
              <w:rPr>
                <w:rFonts w:ascii="Times New Roman" w:hAnsi="Times New Roman" w:cs="Times New Roman"/>
                <w:sz w:val="20"/>
                <w:szCs w:val="20"/>
              </w:rPr>
              <w:t>ITEM 11 – 04 (QUATRO) CADEIRAS SECRETÁRIAS FIXA PÉ PALITO GARFO TECIDO PRETO: Assento e encosto: madeira compensada.</w:t>
            </w:r>
          </w:p>
          <w:p w14:paraId="126D1647" w14:textId="77777777" w:rsidR="006B68AB" w:rsidRPr="002340E1" w:rsidRDefault="006B68AB" w:rsidP="003851D1">
            <w:pPr>
              <w:spacing w:line="240" w:lineRule="auto"/>
              <w:jc w:val="both"/>
              <w:rPr>
                <w:rFonts w:ascii="Times New Roman" w:hAnsi="Times New Roman" w:cs="Times New Roman"/>
                <w:sz w:val="20"/>
                <w:szCs w:val="20"/>
              </w:rPr>
            </w:pPr>
            <w:r w:rsidRPr="002340E1">
              <w:rPr>
                <w:rFonts w:ascii="Times New Roman" w:hAnsi="Times New Roman" w:cs="Times New Roman"/>
                <w:sz w:val="20"/>
                <w:szCs w:val="20"/>
              </w:rPr>
              <w:t>Assento e encosto: espuma injetada com densidade média de 55kg/m3.</w:t>
            </w:r>
          </w:p>
          <w:p w14:paraId="7DFC53B1" w14:textId="77777777" w:rsidR="006B68AB" w:rsidRPr="002340E1" w:rsidRDefault="006B68AB" w:rsidP="003851D1">
            <w:pPr>
              <w:spacing w:line="240" w:lineRule="auto"/>
              <w:jc w:val="both"/>
              <w:rPr>
                <w:rFonts w:ascii="Times New Roman" w:hAnsi="Times New Roman" w:cs="Times New Roman"/>
                <w:sz w:val="20"/>
                <w:szCs w:val="20"/>
              </w:rPr>
            </w:pPr>
            <w:r w:rsidRPr="002340E1">
              <w:rPr>
                <w:rFonts w:ascii="Times New Roman" w:hAnsi="Times New Roman" w:cs="Times New Roman"/>
                <w:sz w:val="20"/>
                <w:szCs w:val="20"/>
              </w:rPr>
              <w:t>Revestimento do assento e encosto: em tecido polipropileno.</w:t>
            </w:r>
          </w:p>
          <w:p w14:paraId="5423AC74" w14:textId="77777777" w:rsidR="006B68AB" w:rsidRPr="002340E1" w:rsidRDefault="006B68AB" w:rsidP="003851D1">
            <w:pPr>
              <w:spacing w:line="240" w:lineRule="auto"/>
              <w:jc w:val="both"/>
              <w:rPr>
                <w:rFonts w:ascii="Times New Roman" w:hAnsi="Times New Roman" w:cs="Times New Roman"/>
                <w:sz w:val="20"/>
                <w:szCs w:val="20"/>
              </w:rPr>
            </w:pPr>
            <w:r w:rsidRPr="002340E1">
              <w:rPr>
                <w:rFonts w:ascii="Times New Roman" w:hAnsi="Times New Roman" w:cs="Times New Roman"/>
                <w:sz w:val="20"/>
                <w:szCs w:val="20"/>
              </w:rPr>
              <w:t>Base: Confeccionado em tubo de aço de 7/8'.</w:t>
            </w:r>
          </w:p>
          <w:p w14:paraId="779BC16B" w14:textId="77777777" w:rsidR="006B68AB" w:rsidRPr="002340E1" w:rsidRDefault="006B68AB" w:rsidP="003851D1">
            <w:pPr>
              <w:spacing w:line="240" w:lineRule="auto"/>
              <w:jc w:val="both"/>
              <w:rPr>
                <w:rFonts w:ascii="Times New Roman" w:hAnsi="Times New Roman" w:cs="Times New Roman"/>
                <w:sz w:val="20"/>
                <w:szCs w:val="20"/>
              </w:rPr>
            </w:pPr>
            <w:r w:rsidRPr="002340E1">
              <w:rPr>
                <w:rFonts w:ascii="Times New Roman" w:hAnsi="Times New Roman" w:cs="Times New Roman"/>
                <w:sz w:val="20"/>
                <w:szCs w:val="20"/>
              </w:rPr>
              <w:t>Medidas Assento: 41 cm largura x 39 cm profundidade x 50 cm espessura</w:t>
            </w:r>
          </w:p>
          <w:p w14:paraId="2D581990" w14:textId="77777777" w:rsidR="006B68AB" w:rsidRPr="002340E1" w:rsidRDefault="006B68AB" w:rsidP="003851D1">
            <w:pPr>
              <w:spacing w:line="240" w:lineRule="auto"/>
              <w:jc w:val="both"/>
              <w:rPr>
                <w:rFonts w:ascii="Times New Roman" w:hAnsi="Times New Roman" w:cs="Times New Roman"/>
                <w:sz w:val="20"/>
                <w:szCs w:val="20"/>
              </w:rPr>
            </w:pPr>
            <w:r w:rsidRPr="002340E1">
              <w:rPr>
                <w:rFonts w:ascii="Times New Roman" w:hAnsi="Times New Roman" w:cs="Times New Roman"/>
                <w:sz w:val="20"/>
                <w:szCs w:val="20"/>
              </w:rPr>
              <w:t xml:space="preserve">Medidas Encosto: 36 cm largura x 29 cm altura x </w:t>
            </w:r>
            <w:proofErr w:type="gramStart"/>
            <w:r w:rsidRPr="002340E1">
              <w:rPr>
                <w:rFonts w:ascii="Times New Roman" w:hAnsi="Times New Roman" w:cs="Times New Roman"/>
                <w:sz w:val="20"/>
                <w:szCs w:val="20"/>
              </w:rPr>
              <w:t>45 espessura</w:t>
            </w:r>
            <w:proofErr w:type="gramEnd"/>
          </w:p>
          <w:p w14:paraId="27D96E2C" w14:textId="77777777" w:rsidR="006B68AB" w:rsidRPr="002340E1" w:rsidRDefault="006B68AB" w:rsidP="003851D1">
            <w:pPr>
              <w:spacing w:line="240" w:lineRule="auto"/>
              <w:jc w:val="both"/>
              <w:rPr>
                <w:rFonts w:ascii="Times New Roman" w:hAnsi="Times New Roman" w:cs="Times New Roman"/>
                <w:sz w:val="20"/>
                <w:szCs w:val="20"/>
              </w:rPr>
            </w:pPr>
            <w:r w:rsidRPr="002340E1">
              <w:rPr>
                <w:rFonts w:ascii="Times New Roman" w:hAnsi="Times New Roman" w:cs="Times New Roman"/>
                <w:sz w:val="20"/>
                <w:szCs w:val="20"/>
              </w:rPr>
              <w:t>Altura do Assento até o chão: 45 cm</w:t>
            </w:r>
          </w:p>
          <w:p w14:paraId="5B64650D" w14:textId="77777777" w:rsidR="006B68AB" w:rsidRPr="002340E1" w:rsidRDefault="006B68AB" w:rsidP="003851D1">
            <w:pPr>
              <w:spacing w:line="240" w:lineRule="auto"/>
              <w:jc w:val="both"/>
              <w:rPr>
                <w:rFonts w:ascii="Times New Roman" w:hAnsi="Times New Roman" w:cs="Times New Roman"/>
                <w:sz w:val="20"/>
                <w:szCs w:val="20"/>
              </w:rPr>
            </w:pPr>
            <w:r w:rsidRPr="002340E1">
              <w:rPr>
                <w:rFonts w:ascii="Times New Roman" w:hAnsi="Times New Roman" w:cs="Times New Roman"/>
                <w:sz w:val="20"/>
                <w:szCs w:val="20"/>
              </w:rPr>
              <w:t>Altura total até o chão: 83 cm</w:t>
            </w:r>
          </w:p>
          <w:p w14:paraId="3585801C" w14:textId="77777777" w:rsidR="006B68AB" w:rsidRPr="002340E1" w:rsidRDefault="006B68AB" w:rsidP="003851D1">
            <w:pPr>
              <w:spacing w:line="240" w:lineRule="auto"/>
              <w:jc w:val="both"/>
              <w:rPr>
                <w:rFonts w:ascii="Times New Roman" w:hAnsi="Times New Roman" w:cs="Times New Roman"/>
                <w:sz w:val="20"/>
                <w:szCs w:val="20"/>
              </w:rPr>
            </w:pPr>
            <w:r w:rsidRPr="002340E1">
              <w:rPr>
                <w:rFonts w:ascii="Times New Roman" w:hAnsi="Times New Roman" w:cs="Times New Roman"/>
                <w:sz w:val="20"/>
                <w:szCs w:val="20"/>
              </w:rPr>
              <w:t>ITEM 12 – 05 (CINCO) NICHOS DE PAREDE:  será fabricado em placas de MDF, conforme as especificações a seguir:</w:t>
            </w:r>
          </w:p>
          <w:p w14:paraId="5D908A96" w14:textId="77777777" w:rsidR="006B68AB" w:rsidRPr="002340E1" w:rsidRDefault="006B68AB" w:rsidP="003851D1">
            <w:pPr>
              <w:spacing w:line="240" w:lineRule="auto"/>
              <w:jc w:val="both"/>
              <w:rPr>
                <w:rFonts w:ascii="Times New Roman" w:hAnsi="Times New Roman" w:cs="Times New Roman"/>
                <w:sz w:val="20"/>
                <w:szCs w:val="20"/>
              </w:rPr>
            </w:pPr>
            <w:r w:rsidRPr="002340E1">
              <w:rPr>
                <w:rFonts w:ascii="Times New Roman" w:hAnsi="Times New Roman" w:cs="Times New Roman"/>
                <w:sz w:val="20"/>
                <w:szCs w:val="20"/>
              </w:rPr>
              <w:t>Tampo:</w:t>
            </w:r>
          </w:p>
          <w:p w14:paraId="0D218339" w14:textId="77777777" w:rsidR="006B68AB" w:rsidRPr="002340E1" w:rsidRDefault="006B68AB" w:rsidP="003851D1">
            <w:pPr>
              <w:spacing w:line="240" w:lineRule="auto"/>
              <w:jc w:val="both"/>
              <w:rPr>
                <w:rFonts w:ascii="Times New Roman" w:hAnsi="Times New Roman" w:cs="Times New Roman"/>
                <w:sz w:val="20"/>
                <w:szCs w:val="20"/>
              </w:rPr>
            </w:pPr>
            <w:r w:rsidRPr="002340E1">
              <w:rPr>
                <w:rFonts w:ascii="Times New Roman" w:hAnsi="Times New Roman" w:cs="Times New Roman"/>
                <w:sz w:val="20"/>
                <w:szCs w:val="20"/>
              </w:rPr>
              <w:t xml:space="preserve">Em partículas de média densidade; chapa única de 20mm de espessura; MDF na cor madeirada </w:t>
            </w:r>
            <w:proofErr w:type="spellStart"/>
            <w:r w:rsidRPr="002340E1">
              <w:rPr>
                <w:rFonts w:ascii="Times New Roman" w:hAnsi="Times New Roman" w:cs="Times New Roman"/>
                <w:sz w:val="20"/>
                <w:szCs w:val="20"/>
              </w:rPr>
              <w:t>nogal</w:t>
            </w:r>
            <w:proofErr w:type="spellEnd"/>
            <w:r w:rsidRPr="002340E1">
              <w:rPr>
                <w:rFonts w:ascii="Times New Roman" w:hAnsi="Times New Roman" w:cs="Times New Roman"/>
                <w:sz w:val="20"/>
                <w:szCs w:val="20"/>
              </w:rPr>
              <w:t xml:space="preserve"> gris clara. Dimensões: </w:t>
            </w:r>
            <w:proofErr w:type="gramStart"/>
            <w:r w:rsidRPr="002340E1">
              <w:rPr>
                <w:rFonts w:ascii="Times New Roman" w:hAnsi="Times New Roman" w:cs="Times New Roman"/>
                <w:sz w:val="20"/>
                <w:szCs w:val="20"/>
              </w:rPr>
              <w:t>60 largura</w:t>
            </w:r>
            <w:proofErr w:type="gramEnd"/>
            <w:r w:rsidRPr="002340E1">
              <w:rPr>
                <w:rFonts w:ascii="Times New Roman" w:hAnsi="Times New Roman" w:cs="Times New Roman"/>
                <w:sz w:val="20"/>
                <w:szCs w:val="20"/>
              </w:rPr>
              <w:t xml:space="preserve"> x 45 altura, com uma prateleira no meio e fundo forrado na mesma placa e cor MDF.  Os nichos devem vir acompanhados de guarnições para fixação na parede: parafusos e buchas. Devem ser instalados pela licitante.</w:t>
            </w:r>
          </w:p>
          <w:p w14:paraId="59B3D64E" w14:textId="77777777" w:rsidR="006B68AB" w:rsidRPr="00724FD4" w:rsidRDefault="006B68AB" w:rsidP="003851D1">
            <w:pPr>
              <w:spacing w:line="240" w:lineRule="auto"/>
              <w:jc w:val="both"/>
              <w:rPr>
                <w:rFonts w:ascii="Times New Roman" w:hAnsi="Times New Roman" w:cs="Times New Roman"/>
                <w:sz w:val="20"/>
                <w:szCs w:val="20"/>
              </w:rPr>
            </w:pPr>
            <w:r w:rsidRPr="002340E1">
              <w:rPr>
                <w:rFonts w:ascii="Times New Roman" w:hAnsi="Times New Roman" w:cs="Times New Roman"/>
                <w:sz w:val="20"/>
                <w:szCs w:val="20"/>
              </w:rPr>
              <w:t xml:space="preserve">ITEM 13 – 01 (UMA) MESA DE APOIO COM RODÍZIOS:  Tampo, laterais e fundo: em partículas de média densidade; chapa única de 25mm de espessura; MDF madeirado na cor </w:t>
            </w:r>
            <w:proofErr w:type="spellStart"/>
            <w:r w:rsidRPr="002340E1">
              <w:rPr>
                <w:rFonts w:ascii="Times New Roman" w:hAnsi="Times New Roman" w:cs="Times New Roman"/>
                <w:sz w:val="20"/>
                <w:szCs w:val="20"/>
              </w:rPr>
              <w:t>nogal</w:t>
            </w:r>
            <w:proofErr w:type="spellEnd"/>
            <w:r w:rsidRPr="002340E1">
              <w:rPr>
                <w:rFonts w:ascii="Times New Roman" w:hAnsi="Times New Roman" w:cs="Times New Roman"/>
                <w:sz w:val="20"/>
                <w:szCs w:val="20"/>
              </w:rPr>
              <w:t xml:space="preserve"> gris clara; </w:t>
            </w:r>
            <w:r w:rsidRPr="002340E1">
              <w:rPr>
                <w:rFonts w:ascii="Times New Roman" w:hAnsi="Times New Roman" w:cs="Times New Roman"/>
                <w:sz w:val="20"/>
                <w:szCs w:val="20"/>
              </w:rPr>
              <w:lastRenderedPageBreak/>
              <w:t>comprimento de 70 cm; largura de 40cm; altura de 75 cm; pés com quatro rodízios giratórios reforçados em gel/silicone; com uma gaveta na extensão da mesa com puxador concha em metal, corrediças metálicas. O fundo vai até a altura de 50% do móvel. A mesa tem uma prateleira central.</w:t>
            </w:r>
          </w:p>
        </w:tc>
      </w:tr>
      <w:tr w:rsidR="006B68AB" w:rsidRPr="00F55647" w14:paraId="6581B60A" w14:textId="77777777" w:rsidTr="003851D1">
        <w:trPr>
          <w:jc w:val="center"/>
        </w:trPr>
        <w:tc>
          <w:tcPr>
            <w:tcW w:w="1530" w:type="dxa"/>
            <w:tcMar>
              <w:top w:w="55" w:type="dxa"/>
              <w:left w:w="55" w:type="dxa"/>
              <w:bottom w:w="55" w:type="dxa"/>
              <w:right w:w="55" w:type="dxa"/>
            </w:tcMar>
          </w:tcPr>
          <w:p w14:paraId="779BD622" w14:textId="77777777" w:rsidR="006B68AB" w:rsidRPr="00F55647" w:rsidRDefault="006B68AB" w:rsidP="003851D1">
            <w:pPr>
              <w:pStyle w:val="TableContents"/>
              <w:jc w:val="center"/>
              <w:rPr>
                <w:b/>
                <w:bCs/>
                <w:sz w:val="20"/>
                <w:szCs w:val="20"/>
              </w:rPr>
            </w:pPr>
            <w:r w:rsidRPr="00F55647">
              <w:rPr>
                <w:b/>
                <w:bCs/>
                <w:sz w:val="20"/>
                <w:szCs w:val="20"/>
              </w:rPr>
              <w:lastRenderedPageBreak/>
              <w:t xml:space="preserve">Nº do </w:t>
            </w:r>
            <w:proofErr w:type="spellStart"/>
            <w:r w:rsidRPr="00F55647">
              <w:rPr>
                <w:b/>
                <w:bCs/>
                <w:sz w:val="20"/>
                <w:szCs w:val="20"/>
              </w:rPr>
              <w:t>Processo</w:t>
            </w:r>
            <w:proofErr w:type="spellEnd"/>
            <w:r w:rsidRPr="00F55647">
              <w:rPr>
                <w:b/>
                <w:bCs/>
                <w:sz w:val="20"/>
                <w:szCs w:val="20"/>
              </w:rPr>
              <w:t>:</w:t>
            </w:r>
          </w:p>
        </w:tc>
        <w:tc>
          <w:tcPr>
            <w:tcW w:w="2797" w:type="dxa"/>
            <w:tcMar>
              <w:top w:w="55" w:type="dxa"/>
              <w:left w:w="55" w:type="dxa"/>
              <w:bottom w:w="55" w:type="dxa"/>
              <w:right w:w="55" w:type="dxa"/>
            </w:tcMar>
          </w:tcPr>
          <w:p w14:paraId="3072D090" w14:textId="77777777" w:rsidR="006B68AB" w:rsidRPr="00F55647" w:rsidRDefault="006B68AB" w:rsidP="003851D1">
            <w:pPr>
              <w:pStyle w:val="Standard"/>
              <w:rPr>
                <w:sz w:val="20"/>
                <w:szCs w:val="20"/>
              </w:rPr>
            </w:pPr>
            <w:r>
              <w:rPr>
                <w:sz w:val="20"/>
                <w:szCs w:val="20"/>
              </w:rPr>
              <w:t>38/2025</w:t>
            </w:r>
          </w:p>
        </w:tc>
        <w:tc>
          <w:tcPr>
            <w:tcW w:w="2797" w:type="dxa"/>
          </w:tcPr>
          <w:p w14:paraId="3FB7E1AE" w14:textId="77777777" w:rsidR="006B68AB" w:rsidRPr="00F55647" w:rsidRDefault="006B68AB" w:rsidP="003851D1">
            <w:pPr>
              <w:pStyle w:val="Standard"/>
              <w:jc w:val="center"/>
              <w:rPr>
                <w:b/>
                <w:bCs/>
                <w:sz w:val="20"/>
                <w:szCs w:val="20"/>
              </w:rPr>
            </w:pPr>
            <w:r w:rsidRPr="00F55647">
              <w:rPr>
                <w:b/>
                <w:bCs/>
                <w:sz w:val="20"/>
                <w:szCs w:val="20"/>
              </w:rPr>
              <w:t>Nº Pregão Eletrônico:</w:t>
            </w:r>
          </w:p>
        </w:tc>
        <w:tc>
          <w:tcPr>
            <w:tcW w:w="2798" w:type="dxa"/>
          </w:tcPr>
          <w:p w14:paraId="0C59A0FD" w14:textId="77777777" w:rsidR="006B68AB" w:rsidRPr="00F55647" w:rsidRDefault="006B68AB" w:rsidP="003851D1">
            <w:pPr>
              <w:pStyle w:val="Standard"/>
              <w:rPr>
                <w:sz w:val="20"/>
                <w:szCs w:val="20"/>
              </w:rPr>
            </w:pPr>
            <w:r>
              <w:rPr>
                <w:sz w:val="20"/>
                <w:szCs w:val="20"/>
              </w:rPr>
              <w:t>16/2025</w:t>
            </w:r>
          </w:p>
        </w:tc>
      </w:tr>
    </w:tbl>
    <w:p w14:paraId="3C319D50" w14:textId="77777777" w:rsidR="006B68AB" w:rsidRPr="00F55647" w:rsidRDefault="006B68AB" w:rsidP="006B68AB">
      <w:pPr>
        <w:pStyle w:val="Standard"/>
        <w:spacing w:after="57"/>
        <w:jc w:val="right"/>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130"/>
        <w:gridCol w:w="344"/>
        <w:gridCol w:w="5316"/>
        <w:gridCol w:w="342"/>
        <w:gridCol w:w="3790"/>
      </w:tblGrid>
      <w:tr w:rsidR="006B68AB" w:rsidRPr="00F55647" w14:paraId="270D92AA" w14:textId="77777777" w:rsidTr="003851D1">
        <w:trPr>
          <w:jc w:val="center"/>
        </w:trPr>
        <w:tc>
          <w:tcPr>
            <w:tcW w:w="9922"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66CCD51" w14:textId="77777777" w:rsidR="006B68AB" w:rsidRPr="00F55647" w:rsidRDefault="006B68AB" w:rsidP="003851D1">
            <w:pPr>
              <w:pStyle w:val="TableContents"/>
              <w:rPr>
                <w:b/>
                <w:bCs/>
                <w:sz w:val="20"/>
                <w:szCs w:val="20"/>
              </w:rPr>
            </w:pPr>
            <w:r w:rsidRPr="00F55647">
              <w:rPr>
                <w:b/>
                <w:bCs/>
                <w:sz w:val="20"/>
                <w:szCs w:val="20"/>
              </w:rPr>
              <w:t xml:space="preserve">Fase de </w:t>
            </w:r>
            <w:proofErr w:type="spellStart"/>
            <w:r w:rsidRPr="00F55647">
              <w:rPr>
                <w:b/>
                <w:bCs/>
                <w:sz w:val="20"/>
                <w:szCs w:val="20"/>
              </w:rPr>
              <w:t>Análise</w:t>
            </w:r>
            <w:proofErr w:type="spellEnd"/>
            <w:r w:rsidRPr="00F55647">
              <w:rPr>
                <w:b/>
                <w:bCs/>
                <w:sz w:val="20"/>
                <w:szCs w:val="20"/>
              </w:rPr>
              <w:t>:</w:t>
            </w:r>
          </w:p>
        </w:tc>
      </w:tr>
      <w:tr w:rsidR="006B68AB" w:rsidRPr="00F55647" w14:paraId="42B160D3" w14:textId="77777777" w:rsidTr="003851D1">
        <w:trPr>
          <w:jc w:val="center"/>
        </w:trPr>
        <w:tc>
          <w:tcPr>
            <w:tcW w:w="9922" w:type="dxa"/>
            <w:gridSpan w:val="5"/>
            <w:tcBorders>
              <w:top w:val="single" w:sz="4" w:space="0" w:color="auto"/>
              <w:left w:val="single" w:sz="4" w:space="0" w:color="auto"/>
              <w:right w:val="single" w:sz="4" w:space="0" w:color="auto"/>
            </w:tcBorders>
            <w:tcMar>
              <w:top w:w="55" w:type="dxa"/>
              <w:left w:w="55" w:type="dxa"/>
              <w:bottom w:w="55" w:type="dxa"/>
              <w:right w:w="55" w:type="dxa"/>
            </w:tcMar>
          </w:tcPr>
          <w:p w14:paraId="4EC04F5C" w14:textId="77777777" w:rsidR="006B68AB" w:rsidRPr="00F55647" w:rsidRDefault="006B68AB" w:rsidP="003851D1">
            <w:pPr>
              <w:pStyle w:val="Standard"/>
              <w:jc w:val="both"/>
              <w:rPr>
                <w:sz w:val="20"/>
                <w:szCs w:val="20"/>
              </w:rPr>
            </w:pPr>
          </w:p>
        </w:tc>
      </w:tr>
      <w:tr w:rsidR="006B68AB" w:rsidRPr="00F55647" w14:paraId="4477BA91" w14:textId="77777777" w:rsidTr="003851D1">
        <w:trPr>
          <w:jc w:val="center"/>
        </w:trPr>
        <w:tc>
          <w:tcPr>
            <w:tcW w:w="130" w:type="dxa"/>
            <w:tcBorders>
              <w:left w:val="single" w:sz="4" w:space="0" w:color="auto"/>
              <w:right w:val="single" w:sz="4" w:space="0" w:color="auto"/>
            </w:tcBorders>
            <w:tcMar>
              <w:top w:w="55" w:type="dxa"/>
              <w:left w:w="55" w:type="dxa"/>
              <w:bottom w:w="55" w:type="dxa"/>
              <w:right w:w="55" w:type="dxa"/>
            </w:tcMar>
          </w:tcPr>
          <w:p w14:paraId="29DC67C7" w14:textId="77777777" w:rsidR="006B68AB" w:rsidRPr="00F55647" w:rsidRDefault="006B68AB" w:rsidP="003851D1">
            <w:pPr>
              <w:pStyle w:val="TableContents"/>
              <w:jc w:val="center"/>
              <w:rPr>
                <w:sz w:val="20"/>
                <w:szCs w:val="20"/>
              </w:rPr>
            </w:pPr>
          </w:p>
        </w:tc>
        <w:tc>
          <w:tcPr>
            <w:tcW w:w="3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7861111" w14:textId="77777777" w:rsidR="006B68AB" w:rsidRPr="00F55647" w:rsidRDefault="006B68AB" w:rsidP="003851D1">
            <w:pPr>
              <w:pStyle w:val="TableContents"/>
              <w:jc w:val="center"/>
              <w:rPr>
                <w:b/>
                <w:bCs/>
                <w:sz w:val="20"/>
                <w:szCs w:val="20"/>
              </w:rPr>
            </w:pPr>
            <w:r w:rsidRPr="00F55647">
              <w:rPr>
                <w:b/>
                <w:bCs/>
                <w:sz w:val="20"/>
                <w:szCs w:val="20"/>
              </w:rPr>
              <w:t>X</w:t>
            </w:r>
          </w:p>
        </w:tc>
        <w:tc>
          <w:tcPr>
            <w:tcW w:w="5316" w:type="dxa"/>
            <w:tcBorders>
              <w:left w:val="single" w:sz="4" w:space="0" w:color="auto"/>
              <w:right w:val="single" w:sz="4" w:space="0" w:color="auto"/>
            </w:tcBorders>
            <w:tcMar>
              <w:top w:w="55" w:type="dxa"/>
              <w:left w:w="55" w:type="dxa"/>
              <w:bottom w:w="55" w:type="dxa"/>
              <w:right w:w="55" w:type="dxa"/>
            </w:tcMar>
          </w:tcPr>
          <w:p w14:paraId="3D496F80" w14:textId="77777777" w:rsidR="006B68AB" w:rsidRPr="00F55647" w:rsidRDefault="006B68AB" w:rsidP="003851D1">
            <w:pPr>
              <w:pStyle w:val="TableContents"/>
              <w:rPr>
                <w:sz w:val="20"/>
                <w:szCs w:val="20"/>
              </w:rPr>
            </w:pPr>
            <w:proofErr w:type="spellStart"/>
            <w:r w:rsidRPr="00F55647">
              <w:rPr>
                <w:sz w:val="20"/>
                <w:szCs w:val="20"/>
              </w:rPr>
              <w:t>Planejamento</w:t>
            </w:r>
            <w:proofErr w:type="spellEnd"/>
            <w:r w:rsidRPr="00F55647">
              <w:rPr>
                <w:sz w:val="20"/>
                <w:szCs w:val="20"/>
              </w:rPr>
              <w:t xml:space="preserve"> da </w:t>
            </w:r>
            <w:proofErr w:type="spellStart"/>
            <w:r w:rsidRPr="00F55647">
              <w:rPr>
                <w:sz w:val="20"/>
                <w:szCs w:val="20"/>
              </w:rPr>
              <w:t>Contratação</w:t>
            </w:r>
            <w:proofErr w:type="spellEnd"/>
            <w:r w:rsidRPr="00F55647">
              <w:rPr>
                <w:sz w:val="20"/>
                <w:szCs w:val="20"/>
              </w:rPr>
              <w:t xml:space="preserve"> e </w:t>
            </w:r>
            <w:proofErr w:type="spellStart"/>
            <w:r w:rsidRPr="00F55647">
              <w:rPr>
                <w:sz w:val="20"/>
                <w:szCs w:val="20"/>
              </w:rPr>
              <w:t>Seleção</w:t>
            </w:r>
            <w:proofErr w:type="spellEnd"/>
            <w:r w:rsidRPr="00F55647">
              <w:rPr>
                <w:sz w:val="20"/>
                <w:szCs w:val="20"/>
              </w:rPr>
              <w:t xml:space="preserve"> do </w:t>
            </w:r>
            <w:proofErr w:type="spellStart"/>
            <w:r w:rsidRPr="00F55647">
              <w:rPr>
                <w:sz w:val="20"/>
                <w:szCs w:val="20"/>
              </w:rPr>
              <w:t>Fornecedor</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5474F6D" w14:textId="77777777" w:rsidR="006B68AB" w:rsidRPr="00F55647" w:rsidRDefault="006B68AB" w:rsidP="003851D1">
            <w:pPr>
              <w:pStyle w:val="TableContents"/>
              <w:jc w:val="center"/>
              <w:rPr>
                <w:b/>
                <w:bCs/>
                <w:sz w:val="20"/>
                <w:szCs w:val="20"/>
              </w:rPr>
            </w:pPr>
            <w:r w:rsidRPr="00F55647">
              <w:rPr>
                <w:b/>
                <w:bCs/>
                <w:sz w:val="20"/>
                <w:szCs w:val="20"/>
              </w:rPr>
              <w:t>X</w:t>
            </w:r>
          </w:p>
        </w:tc>
        <w:tc>
          <w:tcPr>
            <w:tcW w:w="3790" w:type="dxa"/>
            <w:tcBorders>
              <w:left w:val="single" w:sz="4" w:space="0" w:color="auto"/>
              <w:right w:val="single" w:sz="4" w:space="0" w:color="auto"/>
            </w:tcBorders>
            <w:tcMar>
              <w:top w:w="55" w:type="dxa"/>
              <w:left w:w="55" w:type="dxa"/>
              <w:bottom w:w="55" w:type="dxa"/>
              <w:right w:w="55" w:type="dxa"/>
            </w:tcMar>
          </w:tcPr>
          <w:p w14:paraId="5BBEDED7" w14:textId="77777777" w:rsidR="006B68AB" w:rsidRPr="00F55647" w:rsidRDefault="006B68AB" w:rsidP="003851D1">
            <w:pPr>
              <w:pStyle w:val="TableContents"/>
              <w:rPr>
                <w:sz w:val="20"/>
                <w:szCs w:val="20"/>
              </w:rPr>
            </w:pPr>
            <w:proofErr w:type="spellStart"/>
            <w:r w:rsidRPr="00F55647">
              <w:rPr>
                <w:sz w:val="20"/>
                <w:szCs w:val="20"/>
              </w:rPr>
              <w:t>Gestão</w:t>
            </w:r>
            <w:proofErr w:type="spellEnd"/>
            <w:r w:rsidRPr="00F55647">
              <w:rPr>
                <w:sz w:val="20"/>
                <w:szCs w:val="20"/>
              </w:rPr>
              <w:t xml:space="preserve"> do </w:t>
            </w:r>
            <w:proofErr w:type="spellStart"/>
            <w:r w:rsidRPr="00F55647">
              <w:rPr>
                <w:sz w:val="20"/>
                <w:szCs w:val="20"/>
              </w:rPr>
              <w:t>Contrato</w:t>
            </w:r>
            <w:proofErr w:type="spellEnd"/>
          </w:p>
        </w:tc>
      </w:tr>
      <w:tr w:rsidR="006B68AB" w:rsidRPr="00F55647" w14:paraId="05D01E0F" w14:textId="77777777" w:rsidTr="003851D1">
        <w:trPr>
          <w:jc w:val="center"/>
        </w:trPr>
        <w:tc>
          <w:tcPr>
            <w:tcW w:w="9922" w:type="dxa"/>
            <w:gridSpan w:val="5"/>
            <w:tcBorders>
              <w:left w:val="single" w:sz="4" w:space="0" w:color="auto"/>
              <w:bottom w:val="single" w:sz="4" w:space="0" w:color="auto"/>
              <w:right w:val="single" w:sz="4" w:space="0" w:color="auto"/>
            </w:tcBorders>
            <w:tcMar>
              <w:top w:w="55" w:type="dxa"/>
              <w:left w:w="55" w:type="dxa"/>
              <w:bottom w:w="55" w:type="dxa"/>
              <w:right w:w="55" w:type="dxa"/>
            </w:tcMar>
          </w:tcPr>
          <w:p w14:paraId="403D2C0F" w14:textId="77777777" w:rsidR="006B68AB" w:rsidRPr="00F55647" w:rsidRDefault="006B68AB" w:rsidP="003851D1">
            <w:pPr>
              <w:pStyle w:val="TableContents"/>
              <w:jc w:val="center"/>
              <w:rPr>
                <w:sz w:val="20"/>
                <w:szCs w:val="20"/>
              </w:rPr>
            </w:pPr>
          </w:p>
        </w:tc>
      </w:tr>
    </w:tbl>
    <w:p w14:paraId="1C1DDA6D" w14:textId="77777777" w:rsidR="006B68AB" w:rsidRDefault="006B68AB" w:rsidP="006B68AB">
      <w:pPr>
        <w:pStyle w:val="Standard"/>
        <w:spacing w:after="57"/>
        <w:jc w:val="center"/>
        <w:rPr>
          <w:sz w:val="20"/>
          <w:szCs w:val="20"/>
        </w:rPr>
      </w:pPr>
    </w:p>
    <w:p w14:paraId="40514B2F" w14:textId="77777777" w:rsidR="006B68AB" w:rsidRDefault="006B68AB" w:rsidP="006B68AB">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6B68AB" w:rsidRPr="00F55647" w14:paraId="5D88E448" w14:textId="77777777" w:rsidTr="003851D1">
        <w:trPr>
          <w:jc w:val="center"/>
        </w:trPr>
        <w:tc>
          <w:tcPr>
            <w:tcW w:w="99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09BE1DC6" w14:textId="77777777" w:rsidR="006B68AB" w:rsidRPr="00F55647" w:rsidRDefault="006B68AB" w:rsidP="003851D1">
            <w:pPr>
              <w:pStyle w:val="TableContents"/>
              <w:jc w:val="center"/>
              <w:rPr>
                <w:b/>
                <w:bCs/>
                <w:sz w:val="20"/>
                <w:szCs w:val="20"/>
              </w:rPr>
            </w:pPr>
            <w:r w:rsidRPr="00F55647">
              <w:rPr>
                <w:b/>
                <w:bCs/>
                <w:sz w:val="20"/>
                <w:szCs w:val="20"/>
              </w:rPr>
              <w:t>PLANEJAMENTO DA CONTRATAÇÃO E SELEÇÂO DO FORNECEDOR</w:t>
            </w:r>
          </w:p>
        </w:tc>
      </w:tr>
      <w:tr w:rsidR="006B68AB" w:rsidRPr="00F55647" w14:paraId="165F0E8C" w14:textId="77777777" w:rsidTr="003851D1">
        <w:trPr>
          <w:trHeight w:val="159"/>
          <w:jc w:val="center"/>
        </w:trPr>
        <w:tc>
          <w:tcPr>
            <w:tcW w:w="9922" w:type="dxa"/>
            <w:gridSpan w:val="8"/>
            <w:tcBorders>
              <w:top w:val="single" w:sz="4" w:space="0" w:color="auto"/>
              <w:bottom w:val="single" w:sz="4" w:space="0" w:color="auto"/>
            </w:tcBorders>
            <w:tcMar>
              <w:top w:w="55" w:type="dxa"/>
              <w:left w:w="55" w:type="dxa"/>
              <w:bottom w:w="55" w:type="dxa"/>
              <w:right w:w="55" w:type="dxa"/>
            </w:tcMar>
          </w:tcPr>
          <w:p w14:paraId="67AA9690" w14:textId="77777777" w:rsidR="006B68AB" w:rsidRPr="00F55647" w:rsidRDefault="006B68AB" w:rsidP="003851D1">
            <w:pPr>
              <w:pStyle w:val="TableContents"/>
              <w:jc w:val="both"/>
              <w:rPr>
                <w:b/>
                <w:bCs/>
                <w:sz w:val="20"/>
                <w:szCs w:val="20"/>
              </w:rPr>
            </w:pPr>
          </w:p>
        </w:tc>
      </w:tr>
      <w:tr w:rsidR="006B68AB" w:rsidRPr="00F55647" w14:paraId="507F1D6E" w14:textId="77777777" w:rsidTr="003851D1">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57BDCA7A" w14:textId="77777777" w:rsidR="006B68AB" w:rsidRPr="00F55647" w:rsidRDefault="006B68AB" w:rsidP="003851D1">
            <w:pPr>
              <w:pStyle w:val="TableContents"/>
              <w:jc w:val="both"/>
              <w:rPr>
                <w:b/>
                <w:bCs/>
                <w:sz w:val="20"/>
                <w:szCs w:val="20"/>
              </w:rPr>
            </w:pPr>
            <w:r w:rsidRPr="00F55647">
              <w:rPr>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70D9E50" w14:textId="77777777" w:rsidR="006B68AB" w:rsidRPr="00F55647" w:rsidRDefault="006B68AB" w:rsidP="003851D1">
            <w:pPr>
              <w:pStyle w:val="Standard"/>
              <w:rPr>
                <w:sz w:val="20"/>
                <w:szCs w:val="20"/>
              </w:rPr>
            </w:pPr>
            <w:r w:rsidRPr="00F55647">
              <w:rPr>
                <w:sz w:val="20"/>
                <w:szCs w:val="20"/>
              </w:rPr>
              <w:t>Atraso no procedimento licitatório.</w:t>
            </w:r>
          </w:p>
        </w:tc>
      </w:tr>
      <w:tr w:rsidR="006B68AB" w:rsidRPr="00F55647" w14:paraId="01852F2C" w14:textId="77777777" w:rsidTr="003851D1">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798F1E8" w14:textId="77777777" w:rsidR="006B68AB" w:rsidRPr="00F55647" w:rsidRDefault="006B68AB" w:rsidP="003851D1">
            <w:pPr>
              <w:pStyle w:val="TableContents"/>
              <w:jc w:val="center"/>
              <w:rPr>
                <w:sz w:val="20"/>
                <w:szCs w:val="20"/>
              </w:rPr>
            </w:pPr>
          </w:p>
        </w:tc>
      </w:tr>
      <w:tr w:rsidR="006B68AB" w:rsidRPr="00F55647" w14:paraId="2C41446D" w14:textId="77777777" w:rsidTr="003851D1">
        <w:trPr>
          <w:jc w:val="center"/>
        </w:trPr>
        <w:tc>
          <w:tcPr>
            <w:tcW w:w="2207" w:type="dxa"/>
            <w:tcBorders>
              <w:left w:val="single" w:sz="4" w:space="0" w:color="auto"/>
            </w:tcBorders>
            <w:tcMar>
              <w:top w:w="55" w:type="dxa"/>
              <w:left w:w="55" w:type="dxa"/>
              <w:bottom w:w="55" w:type="dxa"/>
              <w:right w:w="55" w:type="dxa"/>
            </w:tcMar>
          </w:tcPr>
          <w:p w14:paraId="6D6F4EF3" w14:textId="77777777" w:rsidR="006B68AB" w:rsidRPr="00F55647" w:rsidRDefault="006B68AB" w:rsidP="003851D1">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6234A14F" w14:textId="77777777" w:rsidR="006B68AB" w:rsidRPr="00F55647" w:rsidRDefault="006B68AB" w:rsidP="003851D1">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81D41C6" w14:textId="77777777" w:rsidR="006B68AB" w:rsidRPr="00F55647" w:rsidRDefault="006B68AB" w:rsidP="003851D1">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3570F5E3" w14:textId="77777777" w:rsidR="006B68AB" w:rsidRPr="00F55647" w:rsidRDefault="006B68AB" w:rsidP="003851D1">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995DEB4" w14:textId="77777777" w:rsidR="006B68AB" w:rsidRPr="00F55647" w:rsidRDefault="006B68AB" w:rsidP="003851D1">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158D860C" w14:textId="77777777" w:rsidR="006B68AB" w:rsidRPr="00F55647" w:rsidRDefault="006B68AB" w:rsidP="003851D1">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15C27FD" w14:textId="77777777" w:rsidR="006B68AB" w:rsidRPr="00F55647" w:rsidRDefault="006B68AB" w:rsidP="003851D1">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77770680" w14:textId="77777777" w:rsidR="006B68AB" w:rsidRPr="00F55647" w:rsidRDefault="006B68AB" w:rsidP="003851D1">
            <w:pPr>
              <w:pStyle w:val="TableContents"/>
              <w:rPr>
                <w:sz w:val="20"/>
                <w:szCs w:val="20"/>
              </w:rPr>
            </w:pPr>
            <w:r w:rsidRPr="00F55647">
              <w:rPr>
                <w:sz w:val="20"/>
                <w:szCs w:val="20"/>
              </w:rPr>
              <w:t>Alta</w:t>
            </w:r>
          </w:p>
        </w:tc>
      </w:tr>
      <w:tr w:rsidR="006B68AB" w:rsidRPr="00F55647" w14:paraId="73C8157F" w14:textId="77777777" w:rsidTr="003851D1">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5EEAE10A" w14:textId="77777777" w:rsidR="006B68AB" w:rsidRPr="00F55647" w:rsidRDefault="006B68AB" w:rsidP="003851D1">
            <w:pPr>
              <w:pStyle w:val="TableContents"/>
              <w:rPr>
                <w:b/>
                <w:bCs/>
                <w:sz w:val="20"/>
                <w:szCs w:val="20"/>
              </w:rPr>
            </w:pPr>
          </w:p>
        </w:tc>
      </w:tr>
      <w:tr w:rsidR="006B68AB" w:rsidRPr="00F55647" w14:paraId="46A627BD" w14:textId="77777777" w:rsidTr="003851D1">
        <w:trPr>
          <w:jc w:val="center"/>
        </w:trPr>
        <w:tc>
          <w:tcPr>
            <w:tcW w:w="2207" w:type="dxa"/>
            <w:tcBorders>
              <w:left w:val="single" w:sz="4" w:space="0" w:color="auto"/>
            </w:tcBorders>
            <w:tcMar>
              <w:top w:w="55" w:type="dxa"/>
              <w:left w:w="55" w:type="dxa"/>
              <w:bottom w:w="55" w:type="dxa"/>
              <w:right w:w="55" w:type="dxa"/>
            </w:tcMar>
          </w:tcPr>
          <w:p w14:paraId="5DED934F" w14:textId="77777777" w:rsidR="006B68AB" w:rsidRPr="00F55647" w:rsidRDefault="006B68AB" w:rsidP="003851D1">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7E39265F" w14:textId="77777777" w:rsidR="006B68AB" w:rsidRPr="00F55647" w:rsidRDefault="006B68AB" w:rsidP="003851D1">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1820132" w14:textId="77777777" w:rsidR="006B68AB" w:rsidRPr="00F55647" w:rsidRDefault="006B68AB" w:rsidP="003851D1">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2374D094" w14:textId="77777777" w:rsidR="006B68AB" w:rsidRPr="00F55647" w:rsidRDefault="006B68AB" w:rsidP="003851D1">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3728984" w14:textId="77777777" w:rsidR="006B68AB" w:rsidRPr="00F55647" w:rsidRDefault="006B68AB" w:rsidP="003851D1">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6C127F4B" w14:textId="77777777" w:rsidR="006B68AB" w:rsidRPr="00F55647" w:rsidRDefault="006B68AB" w:rsidP="003851D1">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CAA4122" w14:textId="77777777" w:rsidR="006B68AB" w:rsidRPr="00F55647" w:rsidRDefault="006B68AB" w:rsidP="003851D1">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4A916395" w14:textId="77777777" w:rsidR="006B68AB" w:rsidRPr="00F55647" w:rsidRDefault="006B68AB" w:rsidP="003851D1">
            <w:pPr>
              <w:pStyle w:val="TableContents"/>
              <w:rPr>
                <w:sz w:val="20"/>
                <w:szCs w:val="20"/>
              </w:rPr>
            </w:pPr>
            <w:r w:rsidRPr="00F55647">
              <w:rPr>
                <w:sz w:val="20"/>
                <w:szCs w:val="20"/>
              </w:rPr>
              <w:t>Alto</w:t>
            </w:r>
          </w:p>
        </w:tc>
      </w:tr>
      <w:tr w:rsidR="006B68AB" w:rsidRPr="00F55647" w14:paraId="54C7F98C" w14:textId="77777777" w:rsidTr="003851D1">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F4F6AFA" w14:textId="77777777" w:rsidR="006B68AB" w:rsidRPr="00F55647" w:rsidRDefault="006B68AB" w:rsidP="003851D1">
            <w:pPr>
              <w:pStyle w:val="TableContents"/>
              <w:jc w:val="center"/>
              <w:rPr>
                <w:sz w:val="20"/>
                <w:szCs w:val="20"/>
              </w:rPr>
            </w:pPr>
          </w:p>
        </w:tc>
      </w:tr>
      <w:tr w:rsidR="006B68AB" w:rsidRPr="00F55647" w14:paraId="771D258F" w14:textId="77777777" w:rsidTr="003851D1">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6BD4C19" w14:textId="77777777" w:rsidR="006B68AB" w:rsidRPr="00F55647" w:rsidRDefault="006B68AB" w:rsidP="003851D1">
            <w:pPr>
              <w:pStyle w:val="TableContents"/>
              <w:rPr>
                <w:b/>
                <w:bCs/>
                <w:sz w:val="20"/>
                <w:szCs w:val="20"/>
              </w:rPr>
            </w:pPr>
            <w:r w:rsidRPr="00F55647">
              <w:rPr>
                <w:b/>
                <w:bCs/>
                <w:sz w:val="20"/>
                <w:szCs w:val="20"/>
              </w:rPr>
              <w:t xml:space="preserve">Dano(s): </w:t>
            </w:r>
            <w:proofErr w:type="spellStart"/>
            <w:r w:rsidRPr="00F55647">
              <w:rPr>
                <w:sz w:val="20"/>
                <w:szCs w:val="20"/>
              </w:rPr>
              <w:t>Atraso</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abertura</w:t>
            </w:r>
            <w:proofErr w:type="spellEnd"/>
            <w:r w:rsidRPr="00F55647">
              <w:rPr>
                <w:sz w:val="20"/>
                <w:szCs w:val="20"/>
              </w:rPr>
              <w:t xml:space="preserve"> do </w:t>
            </w:r>
            <w:proofErr w:type="spellStart"/>
            <w:r w:rsidRPr="00F55647">
              <w:rPr>
                <w:sz w:val="20"/>
                <w:szCs w:val="20"/>
              </w:rPr>
              <w:t>procedimento</w:t>
            </w:r>
            <w:proofErr w:type="spellEnd"/>
            <w:r w:rsidRPr="00F55647">
              <w:rPr>
                <w:sz w:val="20"/>
                <w:szCs w:val="20"/>
              </w:rPr>
              <w:t>.</w:t>
            </w:r>
          </w:p>
        </w:tc>
      </w:tr>
      <w:tr w:rsidR="006B68AB" w:rsidRPr="00F55647" w14:paraId="35868AA9" w14:textId="77777777" w:rsidTr="003851D1">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436CDEB" w14:textId="77777777" w:rsidR="006B68AB" w:rsidRPr="00F55647" w:rsidRDefault="006B68AB" w:rsidP="003851D1">
            <w:pPr>
              <w:pStyle w:val="TableContents"/>
              <w:rPr>
                <w:sz w:val="20"/>
                <w:szCs w:val="20"/>
              </w:rPr>
            </w:pPr>
          </w:p>
        </w:tc>
      </w:tr>
      <w:tr w:rsidR="006B68AB" w:rsidRPr="00F55647" w14:paraId="0413FFE0" w14:textId="77777777" w:rsidTr="003851D1">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5824A84" w14:textId="77777777" w:rsidR="006B68AB" w:rsidRPr="00F55647" w:rsidRDefault="006B68AB" w:rsidP="003851D1">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(s</w:t>
            </w:r>
            <w:r w:rsidRPr="00F55647">
              <w:rPr>
                <w:bCs/>
                <w:sz w:val="20"/>
                <w:szCs w:val="20"/>
              </w:rPr>
              <w:t xml:space="preserve">):  </w:t>
            </w:r>
            <w:proofErr w:type="spellStart"/>
            <w:r w:rsidRPr="00F55647">
              <w:rPr>
                <w:bCs/>
                <w:sz w:val="20"/>
                <w:szCs w:val="20"/>
              </w:rPr>
              <w:t>Observar</w:t>
            </w:r>
            <w:proofErr w:type="spellEnd"/>
            <w:r w:rsidRPr="00F55647">
              <w:rPr>
                <w:bCs/>
                <w:sz w:val="20"/>
                <w:szCs w:val="20"/>
              </w:rPr>
              <w:t xml:space="preserve"> </w:t>
            </w:r>
            <w:proofErr w:type="spellStart"/>
            <w:r w:rsidRPr="00F55647">
              <w:rPr>
                <w:bCs/>
                <w:sz w:val="20"/>
                <w:szCs w:val="20"/>
              </w:rPr>
              <w:t>atentamente</w:t>
            </w:r>
            <w:proofErr w:type="spellEnd"/>
            <w:r w:rsidRPr="00F55647">
              <w:rPr>
                <w:bCs/>
                <w:sz w:val="20"/>
                <w:szCs w:val="20"/>
              </w:rPr>
              <w:t xml:space="preserve"> a </w:t>
            </w:r>
            <w:proofErr w:type="spellStart"/>
            <w:r w:rsidRPr="00F55647">
              <w:rPr>
                <w:bCs/>
                <w:sz w:val="20"/>
                <w:szCs w:val="20"/>
              </w:rPr>
              <w:t>necessidade</w:t>
            </w:r>
            <w:proofErr w:type="spellEnd"/>
            <w:r w:rsidRPr="00F55647">
              <w:rPr>
                <w:bCs/>
                <w:sz w:val="20"/>
                <w:szCs w:val="20"/>
              </w:rPr>
              <w:t xml:space="preserve"> de </w:t>
            </w:r>
            <w:proofErr w:type="spellStart"/>
            <w:r w:rsidRPr="00F55647">
              <w:rPr>
                <w:bCs/>
                <w:sz w:val="20"/>
                <w:szCs w:val="20"/>
              </w:rPr>
              <w:t>preenchimento</w:t>
            </w:r>
            <w:proofErr w:type="spellEnd"/>
            <w:r w:rsidRPr="00F55647">
              <w:rPr>
                <w:bCs/>
                <w:sz w:val="20"/>
                <w:szCs w:val="20"/>
              </w:rPr>
              <w:t xml:space="preserve"> da </w:t>
            </w:r>
            <w:proofErr w:type="spellStart"/>
            <w:r w:rsidRPr="00F55647">
              <w:rPr>
                <w:bCs/>
                <w:sz w:val="20"/>
                <w:szCs w:val="20"/>
              </w:rPr>
              <w:t>requisição</w:t>
            </w:r>
            <w:proofErr w:type="spellEnd"/>
            <w:r w:rsidRPr="00F55647">
              <w:rPr>
                <w:bCs/>
                <w:sz w:val="20"/>
                <w:szCs w:val="20"/>
              </w:rPr>
              <w:t xml:space="preserve"> </w:t>
            </w:r>
            <w:proofErr w:type="spellStart"/>
            <w:r w:rsidRPr="00F55647">
              <w:rPr>
                <w:bCs/>
                <w:sz w:val="20"/>
                <w:szCs w:val="20"/>
              </w:rPr>
              <w:t>inicial</w:t>
            </w:r>
            <w:proofErr w:type="spellEnd"/>
            <w:r w:rsidRPr="00F55647">
              <w:rPr>
                <w:bCs/>
                <w:sz w:val="20"/>
                <w:szCs w:val="20"/>
              </w:rPr>
              <w:t xml:space="preserve"> </w:t>
            </w:r>
            <w:proofErr w:type="spellStart"/>
            <w:r w:rsidRPr="00F55647">
              <w:rPr>
                <w:bCs/>
                <w:sz w:val="20"/>
                <w:szCs w:val="20"/>
              </w:rPr>
              <w:t>disposta</w:t>
            </w:r>
            <w:proofErr w:type="spellEnd"/>
            <w:r w:rsidRPr="00F55647">
              <w:rPr>
                <w:bCs/>
                <w:sz w:val="20"/>
                <w:szCs w:val="20"/>
              </w:rPr>
              <w:t xml:space="preserve"> no site da Câmara Municipal de Extrema – </w:t>
            </w:r>
            <w:proofErr w:type="spellStart"/>
            <w:r w:rsidRPr="00F55647">
              <w:rPr>
                <w:bCs/>
                <w:sz w:val="20"/>
                <w:szCs w:val="20"/>
              </w:rPr>
              <w:t>Servidor</w:t>
            </w:r>
            <w:proofErr w:type="spellEnd"/>
            <w:r w:rsidRPr="00F55647">
              <w:rPr>
                <w:bCs/>
                <w:sz w:val="20"/>
                <w:szCs w:val="20"/>
              </w:rPr>
              <w:t xml:space="preserve"> – </w:t>
            </w:r>
            <w:proofErr w:type="spellStart"/>
            <w:r w:rsidRPr="00F55647">
              <w:rPr>
                <w:bCs/>
                <w:sz w:val="20"/>
                <w:szCs w:val="20"/>
              </w:rPr>
              <w:t>Requisição</w:t>
            </w:r>
            <w:proofErr w:type="spellEnd"/>
            <w:r w:rsidRPr="00F55647">
              <w:rPr>
                <w:bCs/>
                <w:sz w:val="20"/>
                <w:szCs w:val="20"/>
              </w:rPr>
              <w:t xml:space="preserve"> de </w:t>
            </w:r>
            <w:proofErr w:type="spellStart"/>
            <w:r w:rsidRPr="00F55647">
              <w:rPr>
                <w:bCs/>
                <w:sz w:val="20"/>
                <w:szCs w:val="20"/>
              </w:rPr>
              <w:t>objeto</w:t>
            </w:r>
            <w:proofErr w:type="spellEnd"/>
            <w:r w:rsidRPr="00F55647">
              <w:rPr>
                <w:bCs/>
                <w:sz w:val="20"/>
                <w:szCs w:val="20"/>
              </w:rPr>
              <w:t xml:space="preserve"> e </w:t>
            </w:r>
            <w:proofErr w:type="spellStart"/>
            <w:r w:rsidRPr="00F55647">
              <w:rPr>
                <w:bCs/>
                <w:sz w:val="20"/>
                <w:szCs w:val="20"/>
              </w:rPr>
              <w:t>justificativa</w:t>
            </w:r>
            <w:proofErr w:type="spellEnd"/>
            <w:r w:rsidRPr="00F55647">
              <w:rPr>
                <w:bCs/>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2716A9D" w14:textId="77777777" w:rsidR="006B68AB" w:rsidRPr="00F55647" w:rsidRDefault="006B68AB" w:rsidP="003851D1">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tc>
      </w:tr>
      <w:tr w:rsidR="006B68AB" w:rsidRPr="00F55647" w14:paraId="4B59BC3A" w14:textId="77777777" w:rsidTr="003851D1">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E4BEB27" w14:textId="77777777" w:rsidR="006B68AB" w:rsidRPr="00F55647" w:rsidRDefault="006B68AB" w:rsidP="003851D1">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188E22E" w14:textId="77777777" w:rsidR="006B68AB" w:rsidRPr="00F55647" w:rsidRDefault="006B68AB" w:rsidP="003851D1">
            <w:pPr>
              <w:pStyle w:val="TableContents"/>
              <w:rPr>
                <w:sz w:val="20"/>
                <w:szCs w:val="20"/>
              </w:rPr>
            </w:pPr>
            <w:proofErr w:type="spellStart"/>
            <w:r w:rsidRPr="00F55647">
              <w:rPr>
                <w:sz w:val="20"/>
                <w:szCs w:val="20"/>
              </w:rPr>
              <w:t>Requerente</w:t>
            </w:r>
            <w:proofErr w:type="spellEnd"/>
          </w:p>
        </w:tc>
      </w:tr>
      <w:tr w:rsidR="006B68AB" w:rsidRPr="00F55647" w14:paraId="39A531B6" w14:textId="77777777" w:rsidTr="003851D1">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C96DBC7" w14:textId="77777777" w:rsidR="006B68AB" w:rsidRPr="00F55647" w:rsidRDefault="006B68AB" w:rsidP="003851D1">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r w:rsidRPr="00F55647">
              <w:rPr>
                <w:sz w:val="20"/>
                <w:szCs w:val="20"/>
              </w:rPr>
              <w:t xml:space="preserve">Tomar as </w:t>
            </w:r>
            <w:proofErr w:type="spellStart"/>
            <w:r w:rsidRPr="00F55647">
              <w:rPr>
                <w:sz w:val="20"/>
                <w:szCs w:val="20"/>
              </w:rPr>
              <w:t>providências</w:t>
            </w:r>
            <w:proofErr w:type="spellEnd"/>
            <w:r w:rsidRPr="00F55647">
              <w:rPr>
                <w:sz w:val="20"/>
                <w:szCs w:val="20"/>
              </w:rPr>
              <w:t xml:space="preserve"> </w:t>
            </w:r>
            <w:proofErr w:type="spellStart"/>
            <w:r w:rsidRPr="00F55647">
              <w:rPr>
                <w:sz w:val="20"/>
                <w:szCs w:val="20"/>
              </w:rPr>
              <w:t>necessárias</w:t>
            </w:r>
            <w:proofErr w:type="spellEnd"/>
            <w:r w:rsidRPr="00F55647">
              <w:rPr>
                <w:sz w:val="20"/>
                <w:szCs w:val="20"/>
              </w:rPr>
              <w:t xml:space="preserve"> </w:t>
            </w:r>
            <w:proofErr w:type="spellStart"/>
            <w:r w:rsidRPr="00F55647">
              <w:rPr>
                <w:sz w:val="20"/>
                <w:szCs w:val="20"/>
              </w:rPr>
              <w:t>ao</w:t>
            </w:r>
            <w:proofErr w:type="spellEnd"/>
            <w:r w:rsidRPr="00F55647">
              <w:rPr>
                <w:sz w:val="20"/>
                <w:szCs w:val="20"/>
              </w:rPr>
              <w:t xml:space="preserve"> </w:t>
            </w:r>
            <w:proofErr w:type="spellStart"/>
            <w:r w:rsidRPr="00F55647">
              <w:rPr>
                <w:sz w:val="20"/>
                <w:szCs w:val="20"/>
              </w:rPr>
              <w:t>saneamento</w:t>
            </w:r>
            <w:proofErr w:type="spellEnd"/>
            <w:r w:rsidRPr="00F55647">
              <w:rPr>
                <w:sz w:val="20"/>
                <w:szCs w:val="20"/>
              </w:rPr>
              <w:t xml:space="preserve"> do </w:t>
            </w:r>
            <w:proofErr w:type="spellStart"/>
            <w:r w:rsidRPr="00F55647">
              <w:rPr>
                <w:sz w:val="20"/>
                <w:szCs w:val="20"/>
              </w:rPr>
              <w:t>correto</w:t>
            </w:r>
            <w:proofErr w:type="spellEnd"/>
            <w:r w:rsidRPr="00F55647">
              <w:rPr>
                <w:sz w:val="20"/>
                <w:szCs w:val="20"/>
              </w:rPr>
              <w:t xml:space="preserve"> </w:t>
            </w:r>
            <w:proofErr w:type="spellStart"/>
            <w:r w:rsidRPr="00F55647">
              <w:rPr>
                <w:sz w:val="20"/>
                <w:szCs w:val="20"/>
              </w:rPr>
              <w:t>preenchimento</w:t>
            </w:r>
            <w:proofErr w:type="spellEnd"/>
            <w:r w:rsidRPr="00F55647">
              <w:rPr>
                <w:sz w:val="20"/>
                <w:szCs w:val="20"/>
              </w:rPr>
              <w:t xml:space="preserve"> e </w:t>
            </w:r>
            <w:proofErr w:type="spellStart"/>
            <w:r w:rsidRPr="00F55647">
              <w:rPr>
                <w:sz w:val="20"/>
                <w:szCs w:val="20"/>
              </w:rPr>
              <w:t>entrega</w:t>
            </w:r>
            <w:proofErr w:type="spellEnd"/>
            <w:r w:rsidRPr="00F55647">
              <w:rPr>
                <w:sz w:val="20"/>
                <w:szCs w:val="20"/>
              </w:rPr>
              <w:t xml:space="preserve"> no </w:t>
            </w:r>
            <w:proofErr w:type="spellStart"/>
            <w:r w:rsidRPr="00F55647">
              <w:rPr>
                <w:sz w:val="20"/>
                <w:szCs w:val="20"/>
              </w:rPr>
              <w:t>setor</w:t>
            </w:r>
            <w:proofErr w:type="spellEnd"/>
            <w:r w:rsidRPr="00F55647">
              <w:rPr>
                <w:sz w:val="20"/>
                <w:szCs w:val="20"/>
              </w:rPr>
              <w:t xml:space="preserve"> de </w:t>
            </w:r>
            <w:proofErr w:type="spellStart"/>
            <w:r w:rsidRPr="00F55647">
              <w:rPr>
                <w:sz w:val="20"/>
                <w:szCs w:val="20"/>
              </w:rPr>
              <w:t>compras</w:t>
            </w:r>
            <w:proofErr w:type="spellEnd"/>
            <w:r w:rsidRPr="00F55647">
              <w:rPr>
                <w:sz w:val="20"/>
                <w:szCs w:val="20"/>
              </w:rPr>
              <w:t xml:space="preserve">, no </w:t>
            </w:r>
            <w:proofErr w:type="spellStart"/>
            <w:r w:rsidRPr="00F55647">
              <w:rPr>
                <w:sz w:val="20"/>
                <w:szCs w:val="20"/>
              </w:rPr>
              <w:t>menor</w:t>
            </w:r>
            <w:proofErr w:type="spellEnd"/>
            <w:r w:rsidRPr="00F55647">
              <w:rPr>
                <w:sz w:val="20"/>
                <w:szCs w:val="20"/>
              </w:rPr>
              <w:t xml:space="preserve"> </w:t>
            </w:r>
            <w:proofErr w:type="spellStart"/>
            <w:r w:rsidRPr="00F55647">
              <w:rPr>
                <w:sz w:val="20"/>
                <w:szCs w:val="20"/>
              </w:rPr>
              <w:t>prazo</w:t>
            </w:r>
            <w:proofErr w:type="spellEnd"/>
            <w:r w:rsidRPr="00F55647">
              <w:rPr>
                <w:sz w:val="20"/>
                <w:szCs w:val="20"/>
              </w:rPr>
              <w:t xml:space="preserve"> </w:t>
            </w:r>
            <w:proofErr w:type="spellStart"/>
            <w:r w:rsidRPr="00F55647">
              <w:rPr>
                <w:sz w:val="20"/>
                <w:szCs w:val="20"/>
              </w:rPr>
              <w:t>possível</w:t>
            </w:r>
            <w:proofErr w:type="spellEnd"/>
            <w:r w:rsidRPr="00F55647">
              <w:rPr>
                <w:sz w:val="20"/>
                <w:szCs w:val="20"/>
              </w:rPr>
              <w:t xml:space="preserve">, de modo a </w:t>
            </w:r>
            <w:proofErr w:type="spellStart"/>
            <w:r w:rsidRPr="00F55647">
              <w:rPr>
                <w:sz w:val="20"/>
                <w:szCs w:val="20"/>
              </w:rPr>
              <w:t>permitir</w:t>
            </w:r>
            <w:proofErr w:type="spellEnd"/>
            <w:r w:rsidRPr="00F55647">
              <w:rPr>
                <w:sz w:val="20"/>
                <w:szCs w:val="20"/>
              </w:rPr>
              <w:t xml:space="preserve"> a </w:t>
            </w:r>
            <w:proofErr w:type="spellStart"/>
            <w:r w:rsidRPr="00F55647">
              <w:rPr>
                <w:sz w:val="20"/>
                <w:szCs w:val="20"/>
              </w:rPr>
              <w:t>realização</w:t>
            </w:r>
            <w:proofErr w:type="spellEnd"/>
            <w:r w:rsidRPr="00F55647">
              <w:rPr>
                <w:sz w:val="20"/>
                <w:szCs w:val="20"/>
              </w:rPr>
              <w:t xml:space="preserve"> da </w:t>
            </w:r>
            <w:proofErr w:type="spellStart"/>
            <w:r w:rsidRPr="00F55647">
              <w:rPr>
                <w:sz w:val="20"/>
                <w:szCs w:val="20"/>
              </w:rPr>
              <w:t>licitação</w:t>
            </w:r>
            <w:proofErr w:type="spellEnd"/>
            <w:r w:rsidRPr="00F55647">
              <w:rPr>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27A51E9" w14:textId="77777777" w:rsidR="006B68AB" w:rsidRPr="00F55647" w:rsidRDefault="006B68AB" w:rsidP="003851D1">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tc>
      </w:tr>
      <w:tr w:rsidR="006B68AB" w:rsidRPr="00F55647" w14:paraId="282903A2" w14:textId="77777777" w:rsidTr="003851D1">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170D355" w14:textId="77777777" w:rsidR="006B68AB" w:rsidRPr="00F55647" w:rsidRDefault="006B68AB" w:rsidP="003851D1">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06830E8" w14:textId="77777777" w:rsidR="006B68AB" w:rsidRPr="00F55647" w:rsidRDefault="006B68AB" w:rsidP="003851D1">
            <w:pPr>
              <w:pStyle w:val="TableContents"/>
              <w:jc w:val="both"/>
              <w:rPr>
                <w:sz w:val="20"/>
                <w:szCs w:val="20"/>
              </w:rPr>
            </w:pPr>
            <w:proofErr w:type="spellStart"/>
            <w:r w:rsidRPr="00F55647">
              <w:rPr>
                <w:sz w:val="20"/>
                <w:szCs w:val="20"/>
              </w:rPr>
              <w:t>Chefe</w:t>
            </w:r>
            <w:proofErr w:type="spellEnd"/>
            <w:r w:rsidRPr="00F55647">
              <w:rPr>
                <w:sz w:val="20"/>
                <w:szCs w:val="20"/>
              </w:rPr>
              <w:t xml:space="preserve"> </w:t>
            </w:r>
            <w:proofErr w:type="spellStart"/>
            <w:r w:rsidRPr="00F55647">
              <w:rPr>
                <w:sz w:val="20"/>
                <w:szCs w:val="20"/>
              </w:rPr>
              <w:t>imediato</w:t>
            </w:r>
            <w:proofErr w:type="spellEnd"/>
            <w:r w:rsidRPr="00F55647">
              <w:rPr>
                <w:sz w:val="20"/>
                <w:szCs w:val="20"/>
              </w:rPr>
              <w:t xml:space="preserve"> do </w:t>
            </w:r>
            <w:proofErr w:type="spellStart"/>
            <w:r w:rsidRPr="00F55647">
              <w:rPr>
                <w:sz w:val="20"/>
                <w:szCs w:val="20"/>
              </w:rPr>
              <w:t>requerente</w:t>
            </w:r>
            <w:proofErr w:type="spellEnd"/>
            <w:r w:rsidRPr="00F55647">
              <w:rPr>
                <w:sz w:val="20"/>
                <w:szCs w:val="20"/>
              </w:rPr>
              <w:t>.</w:t>
            </w:r>
          </w:p>
        </w:tc>
      </w:tr>
    </w:tbl>
    <w:p w14:paraId="487D1F0A" w14:textId="77777777" w:rsidR="006B68AB" w:rsidRPr="00F55647" w:rsidRDefault="006B68AB" w:rsidP="006B68AB">
      <w:pPr>
        <w:pStyle w:val="Standard"/>
        <w:spacing w:after="57"/>
        <w:jc w:val="center"/>
        <w:rPr>
          <w:sz w:val="20"/>
          <w:szCs w:val="20"/>
        </w:rPr>
      </w:pPr>
    </w:p>
    <w:p w14:paraId="031C9D86" w14:textId="77777777" w:rsidR="006B68AB" w:rsidRDefault="006B68AB" w:rsidP="006B68AB">
      <w:pPr>
        <w:pStyle w:val="Standard"/>
        <w:spacing w:after="57"/>
        <w:jc w:val="center"/>
        <w:rPr>
          <w:sz w:val="20"/>
          <w:szCs w:val="20"/>
        </w:rPr>
      </w:pPr>
    </w:p>
    <w:p w14:paraId="7BD3DDD1" w14:textId="77777777" w:rsidR="006B68AB" w:rsidRDefault="006B68AB" w:rsidP="006B68AB">
      <w:pPr>
        <w:pStyle w:val="Standard"/>
        <w:spacing w:after="57"/>
        <w:jc w:val="center"/>
        <w:rPr>
          <w:sz w:val="20"/>
          <w:szCs w:val="20"/>
        </w:rPr>
      </w:pPr>
    </w:p>
    <w:p w14:paraId="09F1875A" w14:textId="77777777" w:rsidR="006B68AB" w:rsidRDefault="006B68AB" w:rsidP="006B68AB">
      <w:pPr>
        <w:pStyle w:val="Standard"/>
        <w:spacing w:after="57"/>
        <w:jc w:val="center"/>
        <w:rPr>
          <w:sz w:val="20"/>
          <w:szCs w:val="20"/>
        </w:rPr>
      </w:pPr>
    </w:p>
    <w:p w14:paraId="11E24BCF" w14:textId="77777777" w:rsidR="006B68AB" w:rsidRDefault="006B68AB" w:rsidP="006B68AB">
      <w:pPr>
        <w:pStyle w:val="Standard"/>
        <w:spacing w:after="57"/>
        <w:jc w:val="center"/>
        <w:rPr>
          <w:sz w:val="20"/>
          <w:szCs w:val="20"/>
        </w:rPr>
      </w:pPr>
    </w:p>
    <w:p w14:paraId="3182FBF2" w14:textId="77777777" w:rsidR="006B68AB" w:rsidRDefault="006B68AB" w:rsidP="006B68AB">
      <w:pPr>
        <w:pStyle w:val="Standard"/>
        <w:spacing w:after="57"/>
        <w:jc w:val="center"/>
        <w:rPr>
          <w:sz w:val="20"/>
          <w:szCs w:val="20"/>
        </w:rPr>
      </w:pPr>
    </w:p>
    <w:p w14:paraId="09085227" w14:textId="77777777" w:rsidR="006B68AB" w:rsidRDefault="006B68AB" w:rsidP="006B68AB">
      <w:pPr>
        <w:pStyle w:val="Standard"/>
        <w:spacing w:after="57"/>
        <w:jc w:val="center"/>
        <w:rPr>
          <w:sz w:val="20"/>
          <w:szCs w:val="20"/>
        </w:rPr>
      </w:pPr>
    </w:p>
    <w:p w14:paraId="1F44507A" w14:textId="77777777" w:rsidR="006B68AB" w:rsidRDefault="006B68AB" w:rsidP="006B68AB">
      <w:pPr>
        <w:pStyle w:val="Standard"/>
        <w:spacing w:after="57"/>
        <w:jc w:val="center"/>
        <w:rPr>
          <w:sz w:val="20"/>
          <w:szCs w:val="20"/>
        </w:rPr>
      </w:pPr>
    </w:p>
    <w:p w14:paraId="1AD0158A" w14:textId="77777777" w:rsidR="006B68AB" w:rsidRDefault="006B68AB" w:rsidP="006B68AB">
      <w:pPr>
        <w:pStyle w:val="Standard"/>
        <w:spacing w:after="57"/>
        <w:jc w:val="center"/>
        <w:rPr>
          <w:sz w:val="20"/>
          <w:szCs w:val="20"/>
        </w:rPr>
      </w:pPr>
    </w:p>
    <w:p w14:paraId="3BD711F8" w14:textId="77777777" w:rsidR="006B68AB" w:rsidRDefault="006B68AB" w:rsidP="006B68AB">
      <w:pPr>
        <w:pStyle w:val="Standard"/>
        <w:spacing w:after="57"/>
        <w:jc w:val="center"/>
        <w:rPr>
          <w:sz w:val="20"/>
          <w:szCs w:val="20"/>
        </w:rPr>
      </w:pPr>
    </w:p>
    <w:p w14:paraId="44D931D5" w14:textId="77777777" w:rsidR="006B68AB" w:rsidRDefault="006B68AB" w:rsidP="006B68AB">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6B68AB" w:rsidRPr="00F55647" w14:paraId="0D36AAB4" w14:textId="77777777" w:rsidTr="003851D1">
        <w:trPr>
          <w:jc w:val="center"/>
        </w:trPr>
        <w:tc>
          <w:tcPr>
            <w:tcW w:w="2207" w:type="dxa"/>
            <w:tcBorders>
              <w:top w:val="single" w:sz="4" w:space="0" w:color="auto"/>
              <w:left w:val="single" w:sz="4" w:space="0" w:color="auto"/>
              <w:bottom w:val="single" w:sz="4" w:space="0" w:color="auto"/>
              <w:right w:val="single" w:sz="2" w:space="0" w:color="008000"/>
            </w:tcBorders>
            <w:shd w:val="clear" w:color="auto" w:fill="D9D9D9"/>
            <w:tcMar>
              <w:top w:w="55" w:type="dxa"/>
              <w:left w:w="55" w:type="dxa"/>
              <w:bottom w:w="55" w:type="dxa"/>
              <w:right w:w="55" w:type="dxa"/>
            </w:tcMar>
          </w:tcPr>
          <w:p w14:paraId="5B5990F1" w14:textId="77777777" w:rsidR="006B68AB" w:rsidRPr="00F55647" w:rsidRDefault="006B68AB" w:rsidP="003851D1">
            <w:pPr>
              <w:pStyle w:val="TableContents"/>
              <w:jc w:val="both"/>
              <w:rPr>
                <w:b/>
                <w:bCs/>
                <w:sz w:val="20"/>
                <w:szCs w:val="20"/>
              </w:rPr>
            </w:pPr>
            <w:r w:rsidRPr="00F55647">
              <w:rPr>
                <w:b/>
                <w:bCs/>
                <w:sz w:val="20"/>
                <w:szCs w:val="20"/>
              </w:rPr>
              <w:lastRenderedPageBreak/>
              <w:t>Risco 02:</w:t>
            </w:r>
          </w:p>
        </w:tc>
        <w:tc>
          <w:tcPr>
            <w:tcW w:w="7715" w:type="dxa"/>
            <w:gridSpan w:val="7"/>
            <w:tcBorders>
              <w:top w:val="single" w:sz="4" w:space="0" w:color="auto"/>
              <w:bottom w:val="single" w:sz="4" w:space="0" w:color="auto"/>
              <w:right w:val="single" w:sz="4" w:space="0" w:color="auto"/>
            </w:tcBorders>
            <w:tcMar>
              <w:top w:w="55" w:type="dxa"/>
              <w:left w:w="55" w:type="dxa"/>
              <w:bottom w:w="55" w:type="dxa"/>
              <w:right w:w="55" w:type="dxa"/>
            </w:tcMar>
          </w:tcPr>
          <w:p w14:paraId="161A6238" w14:textId="77777777" w:rsidR="006B68AB" w:rsidRPr="00F55647" w:rsidRDefault="006B68AB" w:rsidP="003851D1">
            <w:pPr>
              <w:pStyle w:val="Standard"/>
              <w:spacing w:after="57"/>
              <w:jc w:val="both"/>
              <w:rPr>
                <w:sz w:val="20"/>
                <w:szCs w:val="20"/>
              </w:rPr>
            </w:pPr>
            <w:r w:rsidRPr="00F55647">
              <w:rPr>
                <w:sz w:val="20"/>
                <w:szCs w:val="20"/>
              </w:rPr>
              <w:t>Descrição do objeto em licitações com indicação de marca sem fundamentação.</w:t>
            </w:r>
          </w:p>
        </w:tc>
      </w:tr>
      <w:tr w:rsidR="006B68AB" w:rsidRPr="00F55647" w14:paraId="709AE924" w14:textId="77777777" w:rsidTr="003851D1">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53F8340" w14:textId="77777777" w:rsidR="006B68AB" w:rsidRPr="00F55647" w:rsidRDefault="006B68AB" w:rsidP="003851D1">
            <w:pPr>
              <w:pStyle w:val="TableContents"/>
              <w:jc w:val="center"/>
              <w:rPr>
                <w:sz w:val="20"/>
                <w:szCs w:val="20"/>
              </w:rPr>
            </w:pPr>
          </w:p>
        </w:tc>
      </w:tr>
      <w:tr w:rsidR="006B68AB" w:rsidRPr="00F55647" w14:paraId="03F4F8C4" w14:textId="77777777" w:rsidTr="003851D1">
        <w:trPr>
          <w:jc w:val="center"/>
        </w:trPr>
        <w:tc>
          <w:tcPr>
            <w:tcW w:w="2207" w:type="dxa"/>
            <w:tcBorders>
              <w:left w:val="single" w:sz="4" w:space="0" w:color="auto"/>
            </w:tcBorders>
            <w:tcMar>
              <w:top w:w="55" w:type="dxa"/>
              <w:left w:w="55" w:type="dxa"/>
              <w:bottom w:w="55" w:type="dxa"/>
              <w:right w:w="55" w:type="dxa"/>
            </w:tcMar>
          </w:tcPr>
          <w:p w14:paraId="01EF0171" w14:textId="77777777" w:rsidR="006B68AB" w:rsidRPr="00F55647" w:rsidRDefault="006B68AB" w:rsidP="003851D1">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49170D2A" w14:textId="77777777" w:rsidR="006B68AB" w:rsidRPr="00F55647" w:rsidRDefault="006B68AB" w:rsidP="003851D1">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460D82F" w14:textId="77777777" w:rsidR="006B68AB" w:rsidRPr="00F55647" w:rsidRDefault="006B68AB" w:rsidP="003851D1">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625237F9" w14:textId="77777777" w:rsidR="006B68AB" w:rsidRPr="00F55647" w:rsidRDefault="006B68AB" w:rsidP="003851D1">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73A2E71" w14:textId="77777777" w:rsidR="006B68AB" w:rsidRPr="00F55647" w:rsidRDefault="006B68AB" w:rsidP="003851D1">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5E145680" w14:textId="77777777" w:rsidR="006B68AB" w:rsidRPr="00F55647" w:rsidRDefault="006B68AB" w:rsidP="003851D1">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D476835" w14:textId="77777777" w:rsidR="006B68AB" w:rsidRPr="00F55647" w:rsidRDefault="006B68AB" w:rsidP="003851D1">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47758ED2" w14:textId="77777777" w:rsidR="006B68AB" w:rsidRPr="00F55647" w:rsidRDefault="006B68AB" w:rsidP="003851D1">
            <w:pPr>
              <w:pStyle w:val="TableContents"/>
              <w:rPr>
                <w:sz w:val="20"/>
                <w:szCs w:val="20"/>
              </w:rPr>
            </w:pPr>
            <w:r w:rsidRPr="00F55647">
              <w:rPr>
                <w:sz w:val="20"/>
                <w:szCs w:val="20"/>
              </w:rPr>
              <w:t>Alta</w:t>
            </w:r>
          </w:p>
        </w:tc>
      </w:tr>
      <w:tr w:rsidR="006B68AB" w:rsidRPr="00F55647" w14:paraId="372DFF83" w14:textId="77777777" w:rsidTr="003851D1">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67F82EF3" w14:textId="77777777" w:rsidR="006B68AB" w:rsidRPr="00F55647" w:rsidRDefault="006B68AB" w:rsidP="003851D1">
            <w:pPr>
              <w:pStyle w:val="TableContents"/>
              <w:rPr>
                <w:b/>
                <w:bCs/>
                <w:sz w:val="20"/>
                <w:szCs w:val="20"/>
              </w:rPr>
            </w:pPr>
          </w:p>
        </w:tc>
      </w:tr>
      <w:tr w:rsidR="006B68AB" w:rsidRPr="00F55647" w14:paraId="00C387B6" w14:textId="77777777" w:rsidTr="003851D1">
        <w:trPr>
          <w:jc w:val="center"/>
        </w:trPr>
        <w:tc>
          <w:tcPr>
            <w:tcW w:w="2207" w:type="dxa"/>
            <w:tcBorders>
              <w:left w:val="single" w:sz="4" w:space="0" w:color="auto"/>
            </w:tcBorders>
            <w:tcMar>
              <w:top w:w="55" w:type="dxa"/>
              <w:left w:w="55" w:type="dxa"/>
              <w:bottom w:w="55" w:type="dxa"/>
              <w:right w:w="55" w:type="dxa"/>
            </w:tcMar>
          </w:tcPr>
          <w:p w14:paraId="7AB01941" w14:textId="77777777" w:rsidR="006B68AB" w:rsidRPr="00F55647" w:rsidRDefault="006B68AB" w:rsidP="003851D1">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50C5DC8E" w14:textId="77777777" w:rsidR="006B68AB" w:rsidRPr="00F55647" w:rsidRDefault="006B68AB" w:rsidP="003851D1">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1AB1CDC" w14:textId="77777777" w:rsidR="006B68AB" w:rsidRPr="00F55647" w:rsidRDefault="006B68AB" w:rsidP="003851D1">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2C7F05A1" w14:textId="77777777" w:rsidR="006B68AB" w:rsidRPr="00F55647" w:rsidRDefault="006B68AB" w:rsidP="003851D1">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007C5EF" w14:textId="77777777" w:rsidR="006B68AB" w:rsidRPr="00F55647" w:rsidRDefault="006B68AB" w:rsidP="003851D1">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6541307F" w14:textId="77777777" w:rsidR="006B68AB" w:rsidRPr="00F55647" w:rsidRDefault="006B68AB" w:rsidP="003851D1">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0EE6DB4" w14:textId="77777777" w:rsidR="006B68AB" w:rsidRPr="00F55647" w:rsidRDefault="006B68AB" w:rsidP="003851D1">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25F345A5" w14:textId="77777777" w:rsidR="006B68AB" w:rsidRPr="00F55647" w:rsidRDefault="006B68AB" w:rsidP="003851D1">
            <w:pPr>
              <w:pStyle w:val="TableContents"/>
              <w:rPr>
                <w:sz w:val="20"/>
                <w:szCs w:val="20"/>
              </w:rPr>
            </w:pPr>
            <w:r w:rsidRPr="00F55647">
              <w:rPr>
                <w:sz w:val="20"/>
                <w:szCs w:val="20"/>
              </w:rPr>
              <w:t>Alto</w:t>
            </w:r>
          </w:p>
        </w:tc>
      </w:tr>
      <w:tr w:rsidR="006B68AB" w:rsidRPr="00F55647" w14:paraId="16981855" w14:textId="77777777" w:rsidTr="003851D1">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83A1081" w14:textId="77777777" w:rsidR="006B68AB" w:rsidRPr="00F55647" w:rsidRDefault="006B68AB" w:rsidP="003851D1">
            <w:pPr>
              <w:pStyle w:val="TableContents"/>
              <w:jc w:val="center"/>
              <w:rPr>
                <w:sz w:val="20"/>
                <w:szCs w:val="20"/>
              </w:rPr>
            </w:pPr>
          </w:p>
        </w:tc>
      </w:tr>
      <w:tr w:rsidR="006B68AB" w:rsidRPr="00F55647" w14:paraId="2A4BAF06" w14:textId="77777777" w:rsidTr="003851D1">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3EA304C" w14:textId="77777777" w:rsidR="006B68AB" w:rsidRPr="00F55647" w:rsidRDefault="006B68AB" w:rsidP="003851D1">
            <w:pPr>
              <w:pStyle w:val="TableContents"/>
              <w:rPr>
                <w:b/>
                <w:bCs/>
                <w:sz w:val="20"/>
                <w:szCs w:val="20"/>
              </w:rPr>
            </w:pPr>
            <w:r w:rsidRPr="00F55647">
              <w:rPr>
                <w:b/>
                <w:bCs/>
                <w:sz w:val="20"/>
                <w:szCs w:val="20"/>
              </w:rPr>
              <w:t xml:space="preserve">Dano(s):  </w:t>
            </w:r>
            <w:proofErr w:type="spellStart"/>
            <w:r w:rsidRPr="00F55647">
              <w:rPr>
                <w:sz w:val="20"/>
                <w:szCs w:val="20"/>
              </w:rPr>
              <w:t>Restrição</w:t>
            </w:r>
            <w:proofErr w:type="spellEnd"/>
            <w:r w:rsidRPr="00F55647">
              <w:rPr>
                <w:sz w:val="20"/>
                <w:szCs w:val="20"/>
              </w:rPr>
              <w:t xml:space="preserve"> </w:t>
            </w:r>
            <w:proofErr w:type="spellStart"/>
            <w:r w:rsidRPr="00F55647">
              <w:rPr>
                <w:sz w:val="20"/>
                <w:szCs w:val="20"/>
              </w:rPr>
              <w:t>indevida</w:t>
            </w:r>
            <w:proofErr w:type="spellEnd"/>
            <w:r w:rsidRPr="00F55647">
              <w:rPr>
                <w:sz w:val="20"/>
                <w:szCs w:val="20"/>
              </w:rPr>
              <w:t xml:space="preserve"> à </w:t>
            </w:r>
            <w:proofErr w:type="spellStart"/>
            <w:r w:rsidRPr="00F55647">
              <w:rPr>
                <w:sz w:val="20"/>
                <w:szCs w:val="20"/>
              </w:rPr>
              <w:t>competitividade</w:t>
            </w:r>
            <w:proofErr w:type="spellEnd"/>
            <w:r w:rsidRPr="00F55647">
              <w:rPr>
                <w:sz w:val="20"/>
                <w:szCs w:val="20"/>
              </w:rPr>
              <w:t xml:space="preserve"> </w:t>
            </w:r>
            <w:proofErr w:type="spellStart"/>
            <w:r w:rsidRPr="00F55647">
              <w:rPr>
                <w:sz w:val="20"/>
                <w:szCs w:val="20"/>
              </w:rPr>
              <w:t>em</w:t>
            </w:r>
            <w:proofErr w:type="spellEnd"/>
            <w:r w:rsidRPr="00F55647">
              <w:rPr>
                <w:sz w:val="20"/>
                <w:szCs w:val="20"/>
              </w:rPr>
              <w:t xml:space="preserve"> </w:t>
            </w:r>
            <w:proofErr w:type="spellStart"/>
            <w:r w:rsidRPr="00F55647">
              <w:rPr>
                <w:sz w:val="20"/>
                <w:szCs w:val="20"/>
              </w:rPr>
              <w:t>processos</w:t>
            </w:r>
            <w:proofErr w:type="spellEnd"/>
            <w:r w:rsidRPr="00F55647">
              <w:rPr>
                <w:sz w:val="20"/>
                <w:szCs w:val="20"/>
              </w:rPr>
              <w:t xml:space="preserve"> </w:t>
            </w:r>
            <w:proofErr w:type="spellStart"/>
            <w:r w:rsidRPr="00F55647">
              <w:rPr>
                <w:sz w:val="20"/>
                <w:szCs w:val="20"/>
              </w:rPr>
              <w:t>licitatórios</w:t>
            </w:r>
            <w:proofErr w:type="spellEnd"/>
            <w:r w:rsidRPr="00F55647">
              <w:rPr>
                <w:sz w:val="20"/>
                <w:szCs w:val="20"/>
              </w:rPr>
              <w:t xml:space="preserve">. </w:t>
            </w:r>
            <w:proofErr w:type="spellStart"/>
            <w:r w:rsidRPr="00F55647">
              <w:rPr>
                <w:sz w:val="20"/>
                <w:szCs w:val="20"/>
              </w:rPr>
              <w:t>Possível</w:t>
            </w:r>
            <w:proofErr w:type="spellEnd"/>
            <w:r w:rsidRPr="00F55647">
              <w:rPr>
                <w:sz w:val="20"/>
                <w:szCs w:val="20"/>
              </w:rPr>
              <w:t xml:space="preserve"> </w:t>
            </w:r>
            <w:proofErr w:type="spellStart"/>
            <w:r w:rsidRPr="00F55647">
              <w:rPr>
                <w:sz w:val="20"/>
                <w:szCs w:val="20"/>
              </w:rPr>
              <w:t>nulidade</w:t>
            </w:r>
            <w:proofErr w:type="spellEnd"/>
            <w:r w:rsidRPr="00F55647">
              <w:rPr>
                <w:sz w:val="20"/>
                <w:szCs w:val="20"/>
              </w:rPr>
              <w:t xml:space="preserve"> e </w:t>
            </w:r>
            <w:proofErr w:type="spellStart"/>
            <w:r w:rsidRPr="00F55647">
              <w:rPr>
                <w:sz w:val="20"/>
                <w:szCs w:val="20"/>
              </w:rPr>
              <w:t>retrabalho</w:t>
            </w:r>
            <w:proofErr w:type="spellEnd"/>
            <w:r w:rsidRPr="00F55647">
              <w:rPr>
                <w:sz w:val="20"/>
                <w:szCs w:val="20"/>
              </w:rPr>
              <w:t xml:space="preserve">, </w:t>
            </w:r>
            <w:proofErr w:type="spellStart"/>
            <w:r w:rsidRPr="00F55647">
              <w:rPr>
                <w:sz w:val="20"/>
                <w:szCs w:val="20"/>
              </w:rPr>
              <w:t>além</w:t>
            </w:r>
            <w:proofErr w:type="spellEnd"/>
            <w:r w:rsidRPr="00F55647">
              <w:rPr>
                <w:sz w:val="20"/>
                <w:szCs w:val="20"/>
              </w:rPr>
              <w:t xml:space="preserve"> de </w:t>
            </w:r>
            <w:proofErr w:type="spellStart"/>
            <w:r w:rsidRPr="00F55647">
              <w:rPr>
                <w:sz w:val="20"/>
                <w:szCs w:val="20"/>
              </w:rPr>
              <w:t>responsabilização</w:t>
            </w:r>
            <w:proofErr w:type="spellEnd"/>
            <w:r w:rsidRPr="00F55647">
              <w:rPr>
                <w:sz w:val="20"/>
                <w:szCs w:val="20"/>
              </w:rPr>
              <w:t xml:space="preserve"> dos </w:t>
            </w:r>
            <w:proofErr w:type="spellStart"/>
            <w:r w:rsidRPr="00F55647">
              <w:rPr>
                <w:sz w:val="20"/>
                <w:szCs w:val="20"/>
              </w:rPr>
              <w:t>gestores</w:t>
            </w:r>
            <w:proofErr w:type="spellEnd"/>
            <w:r w:rsidRPr="00F55647">
              <w:rPr>
                <w:sz w:val="20"/>
                <w:szCs w:val="20"/>
              </w:rPr>
              <w:t>.</w:t>
            </w:r>
          </w:p>
        </w:tc>
      </w:tr>
      <w:tr w:rsidR="006B68AB" w:rsidRPr="00F55647" w14:paraId="1DE152E0" w14:textId="77777777" w:rsidTr="003851D1">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48643BC" w14:textId="77777777" w:rsidR="006B68AB" w:rsidRPr="00F55647" w:rsidRDefault="006B68AB" w:rsidP="003851D1">
            <w:pPr>
              <w:pStyle w:val="TableContents"/>
              <w:rPr>
                <w:sz w:val="20"/>
                <w:szCs w:val="20"/>
              </w:rPr>
            </w:pPr>
          </w:p>
        </w:tc>
      </w:tr>
      <w:tr w:rsidR="006B68AB" w:rsidRPr="00F55647" w14:paraId="23972BB9" w14:textId="77777777" w:rsidTr="003851D1">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8350B1A" w14:textId="77777777" w:rsidR="006B68AB" w:rsidRPr="00F55647" w:rsidRDefault="006B68AB" w:rsidP="003851D1">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r w:rsidRPr="00F55647">
              <w:rPr>
                <w:sz w:val="20"/>
                <w:szCs w:val="20"/>
              </w:rPr>
              <w:t xml:space="preserve">Sempre </w:t>
            </w:r>
            <w:proofErr w:type="spellStart"/>
            <w:r w:rsidRPr="00F55647">
              <w:rPr>
                <w:sz w:val="20"/>
                <w:szCs w:val="20"/>
              </w:rPr>
              <w:t>justificar</w:t>
            </w:r>
            <w:proofErr w:type="spellEnd"/>
            <w:r w:rsidRPr="00F55647">
              <w:rPr>
                <w:sz w:val="20"/>
                <w:szCs w:val="20"/>
              </w:rPr>
              <w:t xml:space="preserve"> </w:t>
            </w:r>
            <w:proofErr w:type="spellStart"/>
            <w:r w:rsidRPr="00F55647">
              <w:rPr>
                <w:sz w:val="20"/>
                <w:szCs w:val="20"/>
              </w:rPr>
              <w:t>previamente</w:t>
            </w:r>
            <w:proofErr w:type="spellEnd"/>
            <w:r w:rsidRPr="00F55647">
              <w:rPr>
                <w:sz w:val="20"/>
                <w:szCs w:val="20"/>
              </w:rPr>
              <w:t xml:space="preserve">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indicação</w:t>
            </w:r>
            <w:proofErr w:type="spellEnd"/>
            <w:r w:rsidRPr="00F55647">
              <w:rPr>
                <w:sz w:val="20"/>
                <w:szCs w:val="20"/>
              </w:rPr>
              <w:t xml:space="preserve"> de </w:t>
            </w:r>
            <w:proofErr w:type="spellStart"/>
            <w:r w:rsidRPr="00F55647">
              <w:rPr>
                <w:sz w:val="20"/>
                <w:szCs w:val="20"/>
              </w:rPr>
              <w:t>marca</w:t>
            </w:r>
            <w:proofErr w:type="spellEnd"/>
            <w:r w:rsidRPr="00F55647">
              <w:rPr>
                <w:sz w:val="20"/>
                <w:szCs w:val="20"/>
              </w:rPr>
              <w:t xml:space="preserve"> </w:t>
            </w:r>
            <w:proofErr w:type="spellStart"/>
            <w:r w:rsidRPr="00F55647">
              <w:rPr>
                <w:sz w:val="20"/>
                <w:szCs w:val="20"/>
              </w:rPr>
              <w:t>nas</w:t>
            </w:r>
            <w:proofErr w:type="spellEnd"/>
            <w:r w:rsidRPr="00F55647">
              <w:rPr>
                <w:sz w:val="20"/>
                <w:szCs w:val="20"/>
              </w:rPr>
              <w:t xml:space="preserve"> </w:t>
            </w:r>
            <w:proofErr w:type="spellStart"/>
            <w:r w:rsidRPr="00F55647">
              <w:rPr>
                <w:sz w:val="20"/>
                <w:szCs w:val="20"/>
              </w:rPr>
              <w:t>licitações</w:t>
            </w:r>
            <w:proofErr w:type="spellEnd"/>
            <w:r w:rsidRPr="00F55647">
              <w:rPr>
                <w:sz w:val="20"/>
                <w:szCs w:val="20"/>
              </w:rPr>
              <w:t xml:space="preserve">, </w:t>
            </w:r>
            <w:proofErr w:type="spellStart"/>
            <w:r w:rsidRPr="00F55647">
              <w:rPr>
                <w:sz w:val="20"/>
                <w:szCs w:val="20"/>
              </w:rPr>
              <w:t>quando</w:t>
            </w:r>
            <w:proofErr w:type="spellEnd"/>
            <w:r w:rsidRPr="00F55647">
              <w:rPr>
                <w:sz w:val="20"/>
                <w:szCs w:val="20"/>
              </w:rPr>
              <w:t xml:space="preserve"> for o </w:t>
            </w:r>
            <w:proofErr w:type="spellStart"/>
            <w:r w:rsidRPr="00F55647">
              <w:rPr>
                <w:sz w:val="20"/>
                <w:szCs w:val="20"/>
              </w:rPr>
              <w:t>caso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5F7D955" w14:textId="77777777" w:rsidR="006B68AB" w:rsidRPr="00F55647" w:rsidRDefault="006B68AB" w:rsidP="003851D1">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20597982" w14:textId="77777777" w:rsidR="006B68AB" w:rsidRPr="00F55647" w:rsidRDefault="006B68AB" w:rsidP="003851D1">
            <w:pPr>
              <w:pStyle w:val="TableContents"/>
              <w:rPr>
                <w:sz w:val="20"/>
                <w:szCs w:val="20"/>
              </w:rPr>
            </w:pPr>
            <w:r w:rsidRPr="00F55647">
              <w:rPr>
                <w:sz w:val="20"/>
                <w:szCs w:val="20"/>
              </w:rPr>
              <w:t xml:space="preserve">Presidente da Câmara / </w:t>
            </w:r>
            <w:proofErr w:type="spellStart"/>
            <w:r w:rsidRPr="00F55647">
              <w:rPr>
                <w:sz w:val="20"/>
                <w:szCs w:val="20"/>
              </w:rPr>
              <w:t>Jurídico</w:t>
            </w:r>
            <w:proofErr w:type="spellEnd"/>
          </w:p>
        </w:tc>
      </w:tr>
      <w:tr w:rsidR="006B68AB" w:rsidRPr="00F55647" w14:paraId="5A4713CF" w14:textId="77777777" w:rsidTr="003851D1">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9751439" w14:textId="77777777" w:rsidR="006B68AB" w:rsidRPr="00F55647" w:rsidRDefault="006B68AB" w:rsidP="003851D1">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B95BB81" w14:textId="77777777" w:rsidR="006B68AB" w:rsidRPr="00F55647" w:rsidRDefault="006B68AB" w:rsidP="003851D1">
            <w:pPr>
              <w:pStyle w:val="TableContents"/>
              <w:rPr>
                <w:sz w:val="20"/>
                <w:szCs w:val="20"/>
              </w:rPr>
            </w:pPr>
          </w:p>
        </w:tc>
      </w:tr>
      <w:tr w:rsidR="006B68AB" w:rsidRPr="00F55647" w14:paraId="76EACDD0" w14:textId="77777777" w:rsidTr="003851D1">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3CFE521" w14:textId="77777777" w:rsidR="006B68AB" w:rsidRPr="00F55647" w:rsidRDefault="006B68AB" w:rsidP="003851D1">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r w:rsidRPr="00F55647">
              <w:rPr>
                <w:sz w:val="20"/>
                <w:szCs w:val="20"/>
              </w:rPr>
              <w:t xml:space="preserve">Caso </w:t>
            </w:r>
            <w:proofErr w:type="spellStart"/>
            <w:r w:rsidRPr="00F55647">
              <w:rPr>
                <w:sz w:val="20"/>
                <w:szCs w:val="20"/>
              </w:rPr>
              <w:t>identificada</w:t>
            </w:r>
            <w:proofErr w:type="spellEnd"/>
            <w:r w:rsidRPr="00F55647">
              <w:rPr>
                <w:sz w:val="20"/>
                <w:szCs w:val="20"/>
              </w:rPr>
              <w:t xml:space="preserve">, antes da </w:t>
            </w:r>
            <w:proofErr w:type="spellStart"/>
            <w:r w:rsidRPr="00F55647">
              <w:rPr>
                <w:sz w:val="20"/>
                <w:szCs w:val="20"/>
              </w:rPr>
              <w:t>licitação</w:t>
            </w:r>
            <w:proofErr w:type="spellEnd"/>
            <w:r w:rsidRPr="00F55647">
              <w:rPr>
                <w:sz w:val="20"/>
                <w:szCs w:val="20"/>
              </w:rPr>
              <w:t xml:space="preserve">,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indicação</w:t>
            </w:r>
            <w:proofErr w:type="spellEnd"/>
            <w:r w:rsidRPr="00F55647">
              <w:rPr>
                <w:sz w:val="20"/>
                <w:szCs w:val="20"/>
              </w:rPr>
              <w:t xml:space="preserve"> de </w:t>
            </w:r>
            <w:proofErr w:type="spellStart"/>
            <w:r w:rsidRPr="00F55647">
              <w:rPr>
                <w:sz w:val="20"/>
                <w:szCs w:val="20"/>
              </w:rPr>
              <w:t>marca</w:t>
            </w:r>
            <w:proofErr w:type="spellEnd"/>
            <w:r w:rsidRPr="00F55647">
              <w:rPr>
                <w:sz w:val="20"/>
                <w:szCs w:val="20"/>
              </w:rPr>
              <w:t xml:space="preserve"> </w:t>
            </w:r>
            <w:proofErr w:type="spellStart"/>
            <w:r w:rsidRPr="00F55647">
              <w:rPr>
                <w:sz w:val="20"/>
                <w:szCs w:val="20"/>
              </w:rPr>
              <w:t>sem</w:t>
            </w:r>
            <w:proofErr w:type="spellEnd"/>
            <w:r w:rsidRPr="00F55647">
              <w:rPr>
                <w:sz w:val="20"/>
                <w:szCs w:val="20"/>
              </w:rPr>
              <w:t xml:space="preserve"> </w:t>
            </w:r>
            <w:proofErr w:type="spellStart"/>
            <w:r w:rsidRPr="00F55647">
              <w:rPr>
                <w:sz w:val="20"/>
                <w:szCs w:val="20"/>
              </w:rPr>
              <w:t>justificativa</w:t>
            </w:r>
            <w:proofErr w:type="spellEnd"/>
            <w:r w:rsidRPr="00F55647">
              <w:rPr>
                <w:sz w:val="20"/>
                <w:szCs w:val="20"/>
              </w:rPr>
              <w:t xml:space="preserve">, suspender o </w:t>
            </w:r>
            <w:proofErr w:type="spellStart"/>
            <w:r w:rsidRPr="00F55647">
              <w:rPr>
                <w:sz w:val="20"/>
                <w:szCs w:val="20"/>
              </w:rPr>
              <w:t>andamento</w:t>
            </w:r>
            <w:proofErr w:type="spellEnd"/>
            <w:r w:rsidRPr="00F55647">
              <w:rPr>
                <w:sz w:val="20"/>
                <w:szCs w:val="20"/>
              </w:rPr>
              <w:t xml:space="preserve"> do </w:t>
            </w:r>
            <w:proofErr w:type="spellStart"/>
            <w:r w:rsidRPr="00F55647">
              <w:rPr>
                <w:sz w:val="20"/>
                <w:szCs w:val="20"/>
              </w:rPr>
              <w:t>processo</w:t>
            </w:r>
            <w:proofErr w:type="spellEnd"/>
            <w:r w:rsidRPr="00F55647">
              <w:rPr>
                <w:sz w:val="20"/>
                <w:szCs w:val="20"/>
              </w:rPr>
              <w:t xml:space="preserve"> e </w:t>
            </w:r>
            <w:proofErr w:type="spellStart"/>
            <w:r w:rsidRPr="00F55647">
              <w:rPr>
                <w:sz w:val="20"/>
                <w:szCs w:val="20"/>
              </w:rPr>
              <w:t>elaborar</w:t>
            </w:r>
            <w:proofErr w:type="spellEnd"/>
            <w:r w:rsidRPr="00F55647">
              <w:rPr>
                <w:sz w:val="20"/>
                <w:szCs w:val="20"/>
              </w:rPr>
              <w:t xml:space="preserve"> a </w:t>
            </w:r>
            <w:proofErr w:type="spellStart"/>
            <w:r w:rsidRPr="00F55647">
              <w:rPr>
                <w:sz w:val="20"/>
                <w:szCs w:val="20"/>
              </w:rPr>
              <w:t>justificativa</w:t>
            </w:r>
            <w:proofErr w:type="spellEnd"/>
            <w:r w:rsidRPr="00F55647">
              <w:rPr>
                <w:sz w:val="20"/>
                <w:szCs w:val="20"/>
              </w:rPr>
              <w:t xml:space="preserve"> </w:t>
            </w:r>
            <w:proofErr w:type="spellStart"/>
            <w:r w:rsidRPr="00F55647">
              <w:rPr>
                <w:sz w:val="20"/>
                <w:szCs w:val="20"/>
              </w:rPr>
              <w:t>pertinente</w:t>
            </w:r>
            <w:proofErr w:type="spellEnd"/>
            <w:r w:rsidRPr="00F55647">
              <w:rPr>
                <w:sz w:val="20"/>
                <w:szCs w:val="20"/>
              </w:rPr>
              <w:t xml:space="preserve">. Caso </w:t>
            </w:r>
            <w:proofErr w:type="spellStart"/>
            <w:r w:rsidRPr="00F55647">
              <w:rPr>
                <w:sz w:val="20"/>
                <w:szCs w:val="20"/>
              </w:rPr>
              <w:t>identificada</w:t>
            </w:r>
            <w:proofErr w:type="spellEnd"/>
            <w:r w:rsidRPr="00F55647">
              <w:rPr>
                <w:sz w:val="20"/>
                <w:szCs w:val="20"/>
              </w:rPr>
              <w:t xml:space="preserve">, </w:t>
            </w:r>
            <w:proofErr w:type="spellStart"/>
            <w:r w:rsidRPr="00F55647">
              <w:rPr>
                <w:sz w:val="20"/>
                <w:szCs w:val="20"/>
              </w:rPr>
              <w:t>depois</w:t>
            </w:r>
            <w:proofErr w:type="spellEnd"/>
            <w:r w:rsidRPr="00F55647">
              <w:rPr>
                <w:sz w:val="20"/>
                <w:szCs w:val="20"/>
              </w:rPr>
              <w:t xml:space="preserve"> da </w:t>
            </w:r>
            <w:proofErr w:type="spellStart"/>
            <w:r w:rsidRPr="00F55647">
              <w:rPr>
                <w:sz w:val="20"/>
                <w:szCs w:val="20"/>
              </w:rPr>
              <w:t>licitação</w:t>
            </w:r>
            <w:proofErr w:type="spellEnd"/>
            <w:r w:rsidRPr="00F55647">
              <w:rPr>
                <w:sz w:val="20"/>
                <w:szCs w:val="20"/>
              </w:rPr>
              <w:t xml:space="preserve">,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indicação</w:t>
            </w:r>
            <w:proofErr w:type="spellEnd"/>
            <w:r w:rsidRPr="00F55647">
              <w:rPr>
                <w:sz w:val="20"/>
                <w:szCs w:val="20"/>
              </w:rPr>
              <w:t xml:space="preserve"> de </w:t>
            </w:r>
            <w:proofErr w:type="spellStart"/>
            <w:r w:rsidRPr="00F55647">
              <w:rPr>
                <w:sz w:val="20"/>
                <w:szCs w:val="20"/>
              </w:rPr>
              <w:t>marca</w:t>
            </w:r>
            <w:proofErr w:type="spellEnd"/>
            <w:r w:rsidRPr="00F55647">
              <w:rPr>
                <w:sz w:val="20"/>
                <w:szCs w:val="20"/>
              </w:rPr>
              <w:t xml:space="preserve"> </w:t>
            </w:r>
            <w:proofErr w:type="spellStart"/>
            <w:r w:rsidRPr="00F55647">
              <w:rPr>
                <w:sz w:val="20"/>
                <w:szCs w:val="20"/>
              </w:rPr>
              <w:t>sem</w:t>
            </w:r>
            <w:proofErr w:type="spellEnd"/>
            <w:r w:rsidRPr="00F55647">
              <w:rPr>
                <w:sz w:val="20"/>
                <w:szCs w:val="20"/>
              </w:rPr>
              <w:t xml:space="preserve"> </w:t>
            </w:r>
            <w:proofErr w:type="spellStart"/>
            <w:r w:rsidRPr="00F55647">
              <w:rPr>
                <w:sz w:val="20"/>
                <w:szCs w:val="20"/>
              </w:rPr>
              <w:t>justificativa</w:t>
            </w:r>
            <w:proofErr w:type="spellEnd"/>
            <w:r w:rsidRPr="00F55647">
              <w:rPr>
                <w:sz w:val="20"/>
                <w:szCs w:val="20"/>
              </w:rPr>
              <w:t xml:space="preserve">, </w:t>
            </w:r>
            <w:proofErr w:type="spellStart"/>
            <w:r>
              <w:rPr>
                <w:sz w:val="20"/>
                <w:szCs w:val="20"/>
              </w:rPr>
              <w:t>avaliar</w:t>
            </w:r>
            <w:proofErr w:type="spellEnd"/>
            <w:r w:rsidRPr="00F55647">
              <w:rPr>
                <w:sz w:val="20"/>
                <w:szCs w:val="20"/>
              </w:rPr>
              <w:t xml:space="preserve"> o </w:t>
            </w:r>
            <w:proofErr w:type="spellStart"/>
            <w:r w:rsidRPr="00F55647">
              <w:rPr>
                <w:sz w:val="20"/>
                <w:szCs w:val="20"/>
              </w:rPr>
              <w:t>impacto</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competitividade</w:t>
            </w:r>
            <w:proofErr w:type="spellEnd"/>
            <w:r w:rsidRPr="00F55647">
              <w:rPr>
                <w:sz w:val="20"/>
                <w:szCs w:val="20"/>
              </w:rPr>
              <w:t xml:space="preserve"> do </w:t>
            </w:r>
            <w:proofErr w:type="spellStart"/>
            <w:r w:rsidRPr="00F55647">
              <w:rPr>
                <w:sz w:val="20"/>
                <w:szCs w:val="20"/>
              </w:rPr>
              <w:t>certame</w:t>
            </w:r>
            <w:proofErr w:type="spellEnd"/>
            <w:r w:rsidRPr="00F55647">
              <w:rPr>
                <w:sz w:val="20"/>
                <w:szCs w:val="20"/>
              </w:rPr>
              <w:t xml:space="preserve">, inclusive </w:t>
            </w:r>
            <w:proofErr w:type="spellStart"/>
            <w:r w:rsidRPr="00F55647">
              <w:rPr>
                <w:sz w:val="20"/>
                <w:szCs w:val="20"/>
              </w:rPr>
              <w:t>quanto</w:t>
            </w:r>
            <w:proofErr w:type="spellEnd"/>
            <w:r w:rsidRPr="00F55647">
              <w:rPr>
                <w:sz w:val="20"/>
                <w:szCs w:val="20"/>
              </w:rPr>
              <w:t xml:space="preserve"> </w:t>
            </w:r>
            <w:proofErr w:type="spellStart"/>
            <w:r w:rsidRPr="00F55647">
              <w:rPr>
                <w:sz w:val="20"/>
                <w:szCs w:val="20"/>
              </w:rPr>
              <w:t>número</w:t>
            </w:r>
            <w:proofErr w:type="spellEnd"/>
            <w:r w:rsidRPr="00F55647">
              <w:rPr>
                <w:sz w:val="20"/>
                <w:szCs w:val="20"/>
              </w:rPr>
              <w:t xml:space="preserve"> de </w:t>
            </w:r>
            <w:proofErr w:type="spellStart"/>
            <w:r w:rsidRPr="00F55647">
              <w:rPr>
                <w:sz w:val="20"/>
                <w:szCs w:val="20"/>
              </w:rPr>
              <w:t>licitantes</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99629A3" w14:textId="77777777" w:rsidR="006B68AB" w:rsidRPr="00F55647" w:rsidRDefault="006B68AB" w:rsidP="003851D1">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60C8156D" w14:textId="77777777" w:rsidR="006B68AB" w:rsidRPr="00F55647" w:rsidRDefault="006B68AB" w:rsidP="003851D1">
            <w:pPr>
              <w:pStyle w:val="TableContents"/>
              <w:rPr>
                <w:sz w:val="20"/>
                <w:szCs w:val="20"/>
              </w:rPr>
            </w:pPr>
            <w:r w:rsidRPr="00F55647">
              <w:rPr>
                <w:sz w:val="20"/>
                <w:szCs w:val="20"/>
              </w:rPr>
              <w:t xml:space="preserve">Presidente da Câmara / </w:t>
            </w:r>
            <w:proofErr w:type="spellStart"/>
            <w:r w:rsidRPr="00F55647">
              <w:rPr>
                <w:sz w:val="20"/>
                <w:szCs w:val="20"/>
              </w:rPr>
              <w:t>Jurídico</w:t>
            </w:r>
            <w:proofErr w:type="spellEnd"/>
          </w:p>
        </w:tc>
      </w:tr>
      <w:tr w:rsidR="006B68AB" w:rsidRPr="00F55647" w14:paraId="347EB690" w14:textId="77777777" w:rsidTr="003851D1">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8E68EE3" w14:textId="77777777" w:rsidR="006B68AB" w:rsidRPr="00F55647" w:rsidRDefault="006B68AB" w:rsidP="003851D1">
            <w:pPr>
              <w:pStyle w:val="TableContents"/>
              <w:jc w:val="both"/>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0046AB7" w14:textId="77777777" w:rsidR="006B68AB" w:rsidRPr="00F55647" w:rsidRDefault="006B68AB" w:rsidP="003851D1">
            <w:pPr>
              <w:pStyle w:val="TableContents"/>
              <w:rPr>
                <w:sz w:val="20"/>
                <w:szCs w:val="20"/>
              </w:rPr>
            </w:pPr>
          </w:p>
        </w:tc>
      </w:tr>
    </w:tbl>
    <w:p w14:paraId="7C2E821C" w14:textId="77777777" w:rsidR="006B68AB" w:rsidRPr="00F55647" w:rsidRDefault="006B68AB" w:rsidP="006B68AB">
      <w:pPr>
        <w:pStyle w:val="Standard"/>
        <w:spacing w:after="57"/>
        <w:jc w:val="center"/>
        <w:rPr>
          <w:sz w:val="20"/>
          <w:szCs w:val="20"/>
        </w:rPr>
      </w:pPr>
    </w:p>
    <w:p w14:paraId="1F42572C" w14:textId="77777777" w:rsidR="006B68AB" w:rsidRDefault="006B68AB" w:rsidP="006B68AB">
      <w:pPr>
        <w:pStyle w:val="Standard"/>
        <w:spacing w:after="57"/>
        <w:jc w:val="center"/>
        <w:rPr>
          <w:sz w:val="20"/>
          <w:szCs w:val="20"/>
        </w:rPr>
      </w:pPr>
    </w:p>
    <w:p w14:paraId="4F16F525" w14:textId="77777777" w:rsidR="006B68AB" w:rsidRDefault="006B68AB" w:rsidP="006B68AB">
      <w:pPr>
        <w:pStyle w:val="Standard"/>
        <w:spacing w:after="57"/>
        <w:jc w:val="center"/>
        <w:rPr>
          <w:sz w:val="20"/>
          <w:szCs w:val="20"/>
        </w:rPr>
      </w:pPr>
    </w:p>
    <w:p w14:paraId="3EC77531" w14:textId="77777777" w:rsidR="006B68AB" w:rsidRDefault="006B68AB" w:rsidP="006B68AB">
      <w:pPr>
        <w:pStyle w:val="Standard"/>
        <w:spacing w:after="57"/>
        <w:jc w:val="center"/>
        <w:rPr>
          <w:sz w:val="20"/>
          <w:szCs w:val="20"/>
        </w:rPr>
      </w:pPr>
    </w:p>
    <w:p w14:paraId="04E7B019" w14:textId="77777777" w:rsidR="006B68AB" w:rsidRDefault="006B68AB" w:rsidP="006B68AB">
      <w:pPr>
        <w:pStyle w:val="Standard"/>
        <w:spacing w:after="57"/>
        <w:jc w:val="center"/>
        <w:rPr>
          <w:sz w:val="20"/>
          <w:szCs w:val="20"/>
        </w:rPr>
      </w:pPr>
    </w:p>
    <w:p w14:paraId="475B53A6" w14:textId="77777777" w:rsidR="006B68AB" w:rsidRDefault="006B68AB" w:rsidP="006B68AB">
      <w:pPr>
        <w:pStyle w:val="Standard"/>
        <w:spacing w:after="57"/>
        <w:jc w:val="center"/>
        <w:rPr>
          <w:sz w:val="20"/>
          <w:szCs w:val="20"/>
        </w:rPr>
      </w:pPr>
    </w:p>
    <w:p w14:paraId="15A4D35C" w14:textId="77777777" w:rsidR="006B68AB" w:rsidRDefault="006B68AB" w:rsidP="006B68AB">
      <w:pPr>
        <w:pStyle w:val="Standard"/>
        <w:spacing w:after="57"/>
        <w:jc w:val="center"/>
        <w:rPr>
          <w:sz w:val="20"/>
          <w:szCs w:val="20"/>
        </w:rPr>
      </w:pPr>
    </w:p>
    <w:p w14:paraId="6F4D31E8" w14:textId="77777777" w:rsidR="006B68AB" w:rsidRDefault="006B68AB" w:rsidP="006B68AB">
      <w:pPr>
        <w:pStyle w:val="Standard"/>
        <w:spacing w:after="57"/>
        <w:jc w:val="center"/>
        <w:rPr>
          <w:sz w:val="20"/>
          <w:szCs w:val="20"/>
        </w:rPr>
      </w:pPr>
    </w:p>
    <w:p w14:paraId="7F80880A" w14:textId="77777777" w:rsidR="006B68AB" w:rsidRDefault="006B68AB" w:rsidP="006B68AB">
      <w:pPr>
        <w:pStyle w:val="Standard"/>
        <w:spacing w:after="57"/>
        <w:jc w:val="center"/>
        <w:rPr>
          <w:sz w:val="20"/>
          <w:szCs w:val="20"/>
        </w:rPr>
      </w:pPr>
    </w:p>
    <w:p w14:paraId="00EFE418" w14:textId="77777777" w:rsidR="006B68AB" w:rsidRDefault="006B68AB" w:rsidP="006B68AB">
      <w:pPr>
        <w:pStyle w:val="Standard"/>
        <w:spacing w:after="57"/>
        <w:jc w:val="center"/>
        <w:rPr>
          <w:sz w:val="20"/>
          <w:szCs w:val="20"/>
        </w:rPr>
      </w:pPr>
    </w:p>
    <w:p w14:paraId="0E0E14F5" w14:textId="77777777" w:rsidR="006B68AB" w:rsidRDefault="006B68AB" w:rsidP="006B68AB">
      <w:pPr>
        <w:pStyle w:val="Standard"/>
        <w:spacing w:after="57"/>
        <w:jc w:val="center"/>
        <w:rPr>
          <w:sz w:val="20"/>
          <w:szCs w:val="20"/>
        </w:rPr>
      </w:pPr>
    </w:p>
    <w:p w14:paraId="4D46C33C" w14:textId="77777777" w:rsidR="006B68AB" w:rsidRDefault="006B68AB" w:rsidP="006B68AB">
      <w:pPr>
        <w:pStyle w:val="Standard"/>
        <w:spacing w:after="57"/>
        <w:jc w:val="center"/>
        <w:rPr>
          <w:sz w:val="20"/>
          <w:szCs w:val="20"/>
        </w:rPr>
      </w:pPr>
    </w:p>
    <w:p w14:paraId="2EBCBE09" w14:textId="77777777" w:rsidR="006B68AB" w:rsidRDefault="006B68AB" w:rsidP="006B68AB">
      <w:pPr>
        <w:pStyle w:val="Standard"/>
        <w:spacing w:after="57"/>
        <w:jc w:val="center"/>
        <w:rPr>
          <w:sz w:val="20"/>
          <w:szCs w:val="20"/>
        </w:rPr>
      </w:pPr>
    </w:p>
    <w:p w14:paraId="19D32A5A" w14:textId="77777777" w:rsidR="006B68AB" w:rsidRDefault="006B68AB" w:rsidP="006B68AB">
      <w:pPr>
        <w:pStyle w:val="Standard"/>
        <w:spacing w:after="57"/>
        <w:jc w:val="center"/>
        <w:rPr>
          <w:sz w:val="20"/>
          <w:szCs w:val="20"/>
        </w:rPr>
      </w:pPr>
    </w:p>
    <w:p w14:paraId="550C7252" w14:textId="77777777" w:rsidR="006B68AB" w:rsidRDefault="006B68AB" w:rsidP="006B68AB">
      <w:pPr>
        <w:pStyle w:val="Standard"/>
        <w:spacing w:after="57"/>
        <w:jc w:val="center"/>
        <w:rPr>
          <w:sz w:val="20"/>
          <w:szCs w:val="20"/>
        </w:rPr>
      </w:pPr>
    </w:p>
    <w:p w14:paraId="598A9365" w14:textId="77777777" w:rsidR="006B68AB" w:rsidRDefault="006B68AB" w:rsidP="006B68AB">
      <w:pPr>
        <w:pStyle w:val="Standard"/>
        <w:spacing w:after="57"/>
        <w:jc w:val="center"/>
        <w:rPr>
          <w:sz w:val="20"/>
          <w:szCs w:val="20"/>
        </w:rPr>
      </w:pPr>
    </w:p>
    <w:p w14:paraId="34458134" w14:textId="77777777" w:rsidR="006B68AB" w:rsidRDefault="006B68AB" w:rsidP="006B68AB">
      <w:pPr>
        <w:pStyle w:val="Standard"/>
        <w:spacing w:after="57"/>
        <w:jc w:val="center"/>
        <w:rPr>
          <w:sz w:val="20"/>
          <w:szCs w:val="20"/>
        </w:rPr>
      </w:pPr>
    </w:p>
    <w:p w14:paraId="697A76DD" w14:textId="77777777" w:rsidR="006B68AB" w:rsidRDefault="006B68AB" w:rsidP="006B68AB">
      <w:pPr>
        <w:pStyle w:val="Standard"/>
        <w:spacing w:after="57"/>
        <w:jc w:val="center"/>
        <w:rPr>
          <w:sz w:val="20"/>
          <w:szCs w:val="20"/>
        </w:rPr>
      </w:pPr>
    </w:p>
    <w:p w14:paraId="1A2EE75C" w14:textId="77777777" w:rsidR="006B68AB" w:rsidRDefault="006B68AB" w:rsidP="006B68AB">
      <w:pPr>
        <w:pStyle w:val="Standard"/>
        <w:spacing w:after="57"/>
        <w:jc w:val="center"/>
        <w:rPr>
          <w:sz w:val="20"/>
          <w:szCs w:val="20"/>
        </w:rPr>
      </w:pPr>
    </w:p>
    <w:p w14:paraId="146E7D8E" w14:textId="77777777" w:rsidR="006B68AB" w:rsidRDefault="006B68AB" w:rsidP="006B68AB">
      <w:pPr>
        <w:pStyle w:val="Standard"/>
        <w:spacing w:after="57"/>
        <w:jc w:val="center"/>
        <w:rPr>
          <w:sz w:val="20"/>
          <w:szCs w:val="20"/>
        </w:rPr>
      </w:pPr>
    </w:p>
    <w:p w14:paraId="6DD36ED9" w14:textId="77777777" w:rsidR="006B68AB" w:rsidRDefault="006B68AB" w:rsidP="006B68AB">
      <w:pPr>
        <w:pStyle w:val="Standard"/>
        <w:spacing w:after="57"/>
        <w:jc w:val="center"/>
        <w:rPr>
          <w:sz w:val="20"/>
          <w:szCs w:val="20"/>
        </w:rPr>
      </w:pPr>
    </w:p>
    <w:p w14:paraId="635078DC" w14:textId="77777777" w:rsidR="006B68AB" w:rsidRDefault="006B68AB" w:rsidP="006B68AB">
      <w:pPr>
        <w:pStyle w:val="Standard"/>
        <w:spacing w:after="57"/>
        <w:jc w:val="center"/>
        <w:rPr>
          <w:sz w:val="20"/>
          <w:szCs w:val="20"/>
        </w:rPr>
      </w:pPr>
    </w:p>
    <w:p w14:paraId="21397DD8" w14:textId="77777777" w:rsidR="006B68AB" w:rsidRDefault="006B68AB" w:rsidP="006B68AB">
      <w:pPr>
        <w:pStyle w:val="Standard"/>
        <w:spacing w:after="57"/>
        <w:jc w:val="center"/>
        <w:rPr>
          <w:sz w:val="20"/>
          <w:szCs w:val="20"/>
        </w:rPr>
      </w:pPr>
    </w:p>
    <w:p w14:paraId="359D8CDA" w14:textId="77777777" w:rsidR="006B68AB" w:rsidRDefault="006B68AB" w:rsidP="006B68AB">
      <w:pPr>
        <w:pStyle w:val="Standard"/>
        <w:spacing w:after="57"/>
        <w:jc w:val="center"/>
        <w:rPr>
          <w:sz w:val="20"/>
          <w:szCs w:val="20"/>
        </w:rPr>
      </w:pPr>
    </w:p>
    <w:p w14:paraId="783168AD" w14:textId="77777777" w:rsidR="006B68AB" w:rsidRPr="00F55647" w:rsidRDefault="006B68AB" w:rsidP="006B68AB">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6B68AB" w:rsidRPr="00F55647" w14:paraId="79C61D74" w14:textId="77777777" w:rsidTr="003851D1">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1A899AC1" w14:textId="77777777" w:rsidR="006B68AB" w:rsidRPr="00F55647" w:rsidRDefault="006B68AB" w:rsidP="003851D1">
            <w:pPr>
              <w:pStyle w:val="TableContents"/>
              <w:jc w:val="both"/>
              <w:rPr>
                <w:b/>
                <w:bCs/>
                <w:sz w:val="20"/>
                <w:szCs w:val="20"/>
              </w:rPr>
            </w:pPr>
            <w:r w:rsidRPr="00F55647">
              <w:rPr>
                <w:b/>
                <w:bCs/>
                <w:sz w:val="20"/>
                <w:szCs w:val="20"/>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C0292CA" w14:textId="77777777" w:rsidR="006B68AB" w:rsidRPr="00F55647" w:rsidRDefault="006B68AB" w:rsidP="003851D1">
            <w:pPr>
              <w:pStyle w:val="Standard"/>
              <w:rPr>
                <w:sz w:val="20"/>
                <w:szCs w:val="20"/>
              </w:rPr>
            </w:pPr>
            <w:r w:rsidRPr="00F55647">
              <w:rPr>
                <w:sz w:val="20"/>
                <w:szCs w:val="20"/>
              </w:rPr>
              <w:t>Estimativa de preço em descompasso com os valores praticados no mercado.</w:t>
            </w:r>
          </w:p>
        </w:tc>
      </w:tr>
      <w:tr w:rsidR="006B68AB" w:rsidRPr="00F55647" w14:paraId="277141C0" w14:textId="77777777" w:rsidTr="003851D1">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064F5AF" w14:textId="77777777" w:rsidR="006B68AB" w:rsidRPr="00F55647" w:rsidRDefault="006B68AB" w:rsidP="003851D1">
            <w:pPr>
              <w:pStyle w:val="TableContents"/>
              <w:jc w:val="center"/>
              <w:rPr>
                <w:sz w:val="20"/>
                <w:szCs w:val="20"/>
              </w:rPr>
            </w:pPr>
          </w:p>
          <w:p w14:paraId="7C320EDD" w14:textId="77777777" w:rsidR="006B68AB" w:rsidRPr="00F55647" w:rsidRDefault="006B68AB" w:rsidP="003851D1">
            <w:pPr>
              <w:pStyle w:val="TableContents"/>
              <w:jc w:val="center"/>
              <w:rPr>
                <w:sz w:val="20"/>
                <w:szCs w:val="20"/>
              </w:rPr>
            </w:pPr>
          </w:p>
        </w:tc>
      </w:tr>
      <w:tr w:rsidR="006B68AB" w:rsidRPr="00F55647" w14:paraId="583C27D2" w14:textId="77777777" w:rsidTr="003851D1">
        <w:trPr>
          <w:jc w:val="center"/>
        </w:trPr>
        <w:tc>
          <w:tcPr>
            <w:tcW w:w="2207" w:type="dxa"/>
            <w:tcBorders>
              <w:left w:val="single" w:sz="4" w:space="0" w:color="auto"/>
            </w:tcBorders>
            <w:tcMar>
              <w:top w:w="55" w:type="dxa"/>
              <w:left w:w="55" w:type="dxa"/>
              <w:bottom w:w="55" w:type="dxa"/>
              <w:right w:w="55" w:type="dxa"/>
            </w:tcMar>
          </w:tcPr>
          <w:p w14:paraId="3EF43A31" w14:textId="77777777" w:rsidR="006B68AB" w:rsidRPr="00F55647" w:rsidRDefault="006B68AB" w:rsidP="003851D1">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3A6942AB" w14:textId="77777777" w:rsidR="006B68AB" w:rsidRPr="00F55647" w:rsidRDefault="006B68AB" w:rsidP="003851D1">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32F5DEE" w14:textId="77777777" w:rsidR="006B68AB" w:rsidRPr="00F55647" w:rsidRDefault="006B68AB" w:rsidP="003851D1">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7B335C0F" w14:textId="77777777" w:rsidR="006B68AB" w:rsidRPr="00F55647" w:rsidRDefault="006B68AB" w:rsidP="003851D1">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C5F9B2A" w14:textId="77777777" w:rsidR="006B68AB" w:rsidRPr="00F55647" w:rsidRDefault="006B68AB" w:rsidP="003851D1">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7AD093DD" w14:textId="77777777" w:rsidR="006B68AB" w:rsidRPr="00F55647" w:rsidRDefault="006B68AB" w:rsidP="003851D1">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EC57DFF" w14:textId="77777777" w:rsidR="006B68AB" w:rsidRPr="00F55647" w:rsidRDefault="006B68AB" w:rsidP="003851D1">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697F6B16" w14:textId="77777777" w:rsidR="006B68AB" w:rsidRPr="00F55647" w:rsidRDefault="006B68AB" w:rsidP="003851D1">
            <w:pPr>
              <w:pStyle w:val="TableContents"/>
              <w:rPr>
                <w:sz w:val="20"/>
                <w:szCs w:val="20"/>
              </w:rPr>
            </w:pPr>
            <w:r w:rsidRPr="00F55647">
              <w:rPr>
                <w:sz w:val="20"/>
                <w:szCs w:val="20"/>
              </w:rPr>
              <w:t>Alta</w:t>
            </w:r>
          </w:p>
        </w:tc>
      </w:tr>
      <w:tr w:rsidR="006B68AB" w:rsidRPr="00F55647" w14:paraId="5AE3C40D" w14:textId="77777777" w:rsidTr="003851D1">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16D094A9" w14:textId="77777777" w:rsidR="006B68AB" w:rsidRPr="00F55647" w:rsidRDefault="006B68AB" w:rsidP="003851D1">
            <w:pPr>
              <w:pStyle w:val="TableContents"/>
              <w:rPr>
                <w:b/>
                <w:bCs/>
                <w:sz w:val="20"/>
                <w:szCs w:val="20"/>
              </w:rPr>
            </w:pPr>
          </w:p>
        </w:tc>
      </w:tr>
      <w:tr w:rsidR="006B68AB" w:rsidRPr="00F55647" w14:paraId="0CA9A81D" w14:textId="77777777" w:rsidTr="003851D1">
        <w:trPr>
          <w:jc w:val="center"/>
        </w:trPr>
        <w:tc>
          <w:tcPr>
            <w:tcW w:w="2207" w:type="dxa"/>
            <w:tcBorders>
              <w:left w:val="single" w:sz="4" w:space="0" w:color="auto"/>
            </w:tcBorders>
            <w:tcMar>
              <w:top w:w="55" w:type="dxa"/>
              <w:left w:w="55" w:type="dxa"/>
              <w:bottom w:w="55" w:type="dxa"/>
              <w:right w:w="55" w:type="dxa"/>
            </w:tcMar>
          </w:tcPr>
          <w:p w14:paraId="6EE50A73" w14:textId="77777777" w:rsidR="006B68AB" w:rsidRPr="00F55647" w:rsidRDefault="006B68AB" w:rsidP="003851D1">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63CED4E9" w14:textId="77777777" w:rsidR="006B68AB" w:rsidRPr="00F55647" w:rsidRDefault="006B68AB" w:rsidP="003851D1">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0CAE7A8" w14:textId="77777777" w:rsidR="006B68AB" w:rsidRPr="00F55647" w:rsidRDefault="006B68AB" w:rsidP="003851D1">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5325D8EB" w14:textId="77777777" w:rsidR="006B68AB" w:rsidRPr="00F55647" w:rsidRDefault="006B68AB" w:rsidP="003851D1">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DFF94BF" w14:textId="77777777" w:rsidR="006B68AB" w:rsidRPr="00F55647" w:rsidRDefault="006B68AB" w:rsidP="003851D1">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00FA5A61" w14:textId="77777777" w:rsidR="006B68AB" w:rsidRPr="00F55647" w:rsidRDefault="006B68AB" w:rsidP="003851D1">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F69D970" w14:textId="77777777" w:rsidR="006B68AB" w:rsidRPr="00F55647" w:rsidRDefault="006B68AB" w:rsidP="003851D1">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3AC758E2" w14:textId="77777777" w:rsidR="006B68AB" w:rsidRPr="00F55647" w:rsidRDefault="006B68AB" w:rsidP="003851D1">
            <w:pPr>
              <w:pStyle w:val="TableContents"/>
              <w:rPr>
                <w:sz w:val="20"/>
                <w:szCs w:val="20"/>
              </w:rPr>
            </w:pPr>
            <w:r w:rsidRPr="00F55647">
              <w:rPr>
                <w:sz w:val="20"/>
                <w:szCs w:val="20"/>
              </w:rPr>
              <w:t>Alto</w:t>
            </w:r>
          </w:p>
        </w:tc>
      </w:tr>
      <w:tr w:rsidR="006B68AB" w:rsidRPr="00F55647" w14:paraId="0406D476" w14:textId="77777777" w:rsidTr="003851D1">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3A31FC6" w14:textId="77777777" w:rsidR="006B68AB" w:rsidRPr="00F55647" w:rsidRDefault="006B68AB" w:rsidP="003851D1">
            <w:pPr>
              <w:pStyle w:val="TableContents"/>
              <w:jc w:val="center"/>
              <w:rPr>
                <w:sz w:val="20"/>
                <w:szCs w:val="20"/>
              </w:rPr>
            </w:pPr>
          </w:p>
        </w:tc>
      </w:tr>
      <w:tr w:rsidR="006B68AB" w:rsidRPr="00F55647" w14:paraId="5845277E" w14:textId="77777777" w:rsidTr="003851D1">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5116B11" w14:textId="77777777" w:rsidR="006B68AB" w:rsidRPr="00F55647" w:rsidRDefault="006B68AB" w:rsidP="003851D1">
            <w:pPr>
              <w:pStyle w:val="TableContents"/>
              <w:rPr>
                <w:b/>
                <w:bCs/>
                <w:sz w:val="20"/>
                <w:szCs w:val="20"/>
              </w:rPr>
            </w:pPr>
            <w:r w:rsidRPr="00F55647">
              <w:rPr>
                <w:b/>
                <w:bCs/>
                <w:sz w:val="20"/>
                <w:szCs w:val="20"/>
              </w:rPr>
              <w:t xml:space="preserve">Dano(s):  </w:t>
            </w:r>
            <w:proofErr w:type="spellStart"/>
            <w:r w:rsidRPr="00F55647">
              <w:rPr>
                <w:sz w:val="20"/>
                <w:szCs w:val="20"/>
              </w:rPr>
              <w:t>Licitação</w:t>
            </w:r>
            <w:proofErr w:type="spellEnd"/>
            <w:r w:rsidRPr="00F55647">
              <w:rPr>
                <w:sz w:val="20"/>
                <w:szCs w:val="20"/>
              </w:rPr>
              <w:t xml:space="preserve"> </w:t>
            </w:r>
            <w:proofErr w:type="spellStart"/>
            <w:r w:rsidRPr="00F55647">
              <w:rPr>
                <w:sz w:val="20"/>
                <w:szCs w:val="20"/>
              </w:rPr>
              <w:t>deserta</w:t>
            </w:r>
            <w:proofErr w:type="spellEnd"/>
            <w:r w:rsidRPr="00F55647">
              <w:rPr>
                <w:sz w:val="20"/>
                <w:szCs w:val="20"/>
              </w:rPr>
              <w:t xml:space="preserve"> (</w:t>
            </w:r>
            <w:proofErr w:type="spellStart"/>
            <w:r w:rsidRPr="00F55647">
              <w:rPr>
                <w:sz w:val="20"/>
                <w:szCs w:val="20"/>
              </w:rPr>
              <w:t>descontinuidade</w:t>
            </w:r>
            <w:proofErr w:type="spellEnd"/>
            <w:r w:rsidRPr="00F55647">
              <w:rPr>
                <w:sz w:val="20"/>
                <w:szCs w:val="20"/>
              </w:rPr>
              <w:t xml:space="preserve"> do </w:t>
            </w:r>
            <w:proofErr w:type="spellStart"/>
            <w:r w:rsidRPr="00F55647">
              <w:rPr>
                <w:sz w:val="20"/>
                <w:szCs w:val="20"/>
              </w:rPr>
              <w:t>serviço</w:t>
            </w:r>
            <w:proofErr w:type="spellEnd"/>
            <w:r w:rsidRPr="00F55647">
              <w:rPr>
                <w:sz w:val="20"/>
                <w:szCs w:val="20"/>
              </w:rPr>
              <w:t xml:space="preserve">) </w:t>
            </w:r>
            <w:proofErr w:type="spellStart"/>
            <w:r w:rsidRPr="00F55647">
              <w:rPr>
                <w:sz w:val="20"/>
                <w:szCs w:val="20"/>
              </w:rPr>
              <w:t>ou</w:t>
            </w:r>
            <w:proofErr w:type="spellEnd"/>
            <w:r w:rsidRPr="00F55647">
              <w:rPr>
                <w:sz w:val="20"/>
                <w:szCs w:val="20"/>
              </w:rPr>
              <w:t xml:space="preserve"> </w:t>
            </w:r>
            <w:proofErr w:type="spellStart"/>
            <w:r w:rsidRPr="00F55647">
              <w:rPr>
                <w:sz w:val="20"/>
                <w:szCs w:val="20"/>
              </w:rPr>
              <w:t>contratação</w:t>
            </w:r>
            <w:proofErr w:type="spellEnd"/>
            <w:r w:rsidRPr="00F55647">
              <w:rPr>
                <w:sz w:val="20"/>
                <w:szCs w:val="20"/>
              </w:rPr>
              <w:t xml:space="preserve"> </w:t>
            </w:r>
            <w:proofErr w:type="spellStart"/>
            <w:r w:rsidRPr="00F55647">
              <w:rPr>
                <w:sz w:val="20"/>
                <w:szCs w:val="20"/>
              </w:rPr>
              <w:t>por</w:t>
            </w:r>
            <w:proofErr w:type="spellEnd"/>
            <w:r w:rsidRPr="00F55647">
              <w:rPr>
                <w:sz w:val="20"/>
                <w:szCs w:val="20"/>
              </w:rPr>
              <w:t xml:space="preserve"> </w:t>
            </w:r>
            <w:proofErr w:type="spellStart"/>
            <w:r w:rsidRPr="00F55647">
              <w:rPr>
                <w:sz w:val="20"/>
                <w:szCs w:val="20"/>
              </w:rPr>
              <w:t>preço</w:t>
            </w:r>
            <w:proofErr w:type="spellEnd"/>
            <w:r w:rsidRPr="00F55647">
              <w:rPr>
                <w:sz w:val="20"/>
                <w:szCs w:val="20"/>
              </w:rPr>
              <w:t xml:space="preserve"> </w:t>
            </w:r>
            <w:proofErr w:type="spellStart"/>
            <w:r w:rsidRPr="00F55647">
              <w:rPr>
                <w:sz w:val="20"/>
                <w:szCs w:val="20"/>
              </w:rPr>
              <w:t>elevado</w:t>
            </w:r>
            <w:proofErr w:type="spellEnd"/>
            <w:r w:rsidRPr="00F55647">
              <w:rPr>
                <w:sz w:val="20"/>
                <w:szCs w:val="20"/>
              </w:rPr>
              <w:t>.</w:t>
            </w:r>
          </w:p>
        </w:tc>
      </w:tr>
      <w:tr w:rsidR="006B68AB" w:rsidRPr="00F55647" w14:paraId="21C8B818" w14:textId="77777777" w:rsidTr="003851D1">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008EF14" w14:textId="77777777" w:rsidR="006B68AB" w:rsidRPr="00F55647" w:rsidRDefault="006B68AB" w:rsidP="003851D1">
            <w:pPr>
              <w:pStyle w:val="TableContents"/>
              <w:rPr>
                <w:sz w:val="20"/>
                <w:szCs w:val="20"/>
              </w:rPr>
            </w:pPr>
          </w:p>
        </w:tc>
      </w:tr>
      <w:tr w:rsidR="006B68AB" w:rsidRPr="00F55647" w14:paraId="61C73A76" w14:textId="77777777" w:rsidTr="003851D1">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C4B44DD" w14:textId="77777777" w:rsidR="006B68AB" w:rsidRPr="00F55647" w:rsidRDefault="006B68AB" w:rsidP="003851D1">
            <w:pPr>
              <w:pStyle w:val="TableContents"/>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proofErr w:type="spellStart"/>
            <w:r w:rsidRPr="00F55647">
              <w:rPr>
                <w:sz w:val="20"/>
                <w:szCs w:val="20"/>
              </w:rPr>
              <w:t>Realizar</w:t>
            </w:r>
            <w:proofErr w:type="spellEnd"/>
            <w:r w:rsidRPr="00F55647">
              <w:rPr>
                <w:sz w:val="20"/>
                <w:szCs w:val="20"/>
              </w:rPr>
              <w:t xml:space="preserve"> extensa e </w:t>
            </w:r>
            <w:proofErr w:type="spellStart"/>
            <w:r w:rsidRPr="00F55647">
              <w:rPr>
                <w:sz w:val="20"/>
                <w:szCs w:val="20"/>
              </w:rPr>
              <w:t>adequada</w:t>
            </w:r>
            <w:proofErr w:type="spellEnd"/>
            <w:r w:rsidRPr="00F55647">
              <w:rPr>
                <w:sz w:val="20"/>
                <w:szCs w:val="20"/>
              </w:rPr>
              <w:t xml:space="preserve"> </w:t>
            </w:r>
            <w:proofErr w:type="spellStart"/>
            <w:r w:rsidRPr="00F55647">
              <w:rPr>
                <w:sz w:val="20"/>
                <w:szCs w:val="20"/>
              </w:rPr>
              <w:t>pesquisa</w:t>
            </w:r>
            <w:proofErr w:type="spellEnd"/>
            <w:r w:rsidRPr="00F55647">
              <w:rPr>
                <w:sz w:val="20"/>
                <w:szCs w:val="20"/>
              </w:rPr>
              <w:t xml:space="preserve"> de mercado.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E9DAB73" w14:textId="77777777" w:rsidR="006B68AB" w:rsidRPr="00F55647" w:rsidRDefault="006B68AB" w:rsidP="003851D1">
            <w:pPr>
              <w:pStyle w:val="TableContents"/>
              <w:rPr>
                <w:b/>
                <w:bCs/>
                <w:sz w:val="20"/>
                <w:szCs w:val="20"/>
              </w:rPr>
            </w:pPr>
            <w:proofErr w:type="spellStart"/>
            <w:r w:rsidRPr="00F55647">
              <w:rPr>
                <w:b/>
                <w:bCs/>
                <w:sz w:val="20"/>
                <w:szCs w:val="20"/>
              </w:rPr>
              <w:t>Responsá</w:t>
            </w:r>
            <w:r>
              <w:rPr>
                <w:b/>
                <w:bCs/>
                <w:sz w:val="20"/>
                <w:szCs w:val="20"/>
              </w:rPr>
              <w:t>v</w:t>
            </w:r>
            <w:r w:rsidRPr="00F55647">
              <w:rPr>
                <w:b/>
                <w:bCs/>
                <w:sz w:val="20"/>
                <w:szCs w:val="20"/>
              </w:rPr>
              <w:t>el</w:t>
            </w:r>
            <w:proofErr w:type="spellEnd"/>
            <w:r w:rsidRPr="00F55647">
              <w:rPr>
                <w:b/>
                <w:bCs/>
                <w:sz w:val="20"/>
                <w:szCs w:val="20"/>
              </w:rPr>
              <w:t>:</w:t>
            </w:r>
          </w:p>
        </w:tc>
      </w:tr>
      <w:tr w:rsidR="006B68AB" w:rsidRPr="00F55647" w14:paraId="27A72281" w14:textId="77777777" w:rsidTr="003851D1">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31A98FC" w14:textId="77777777" w:rsidR="006B68AB" w:rsidRPr="00F55647" w:rsidRDefault="006B68AB" w:rsidP="003851D1">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E6BC667" w14:textId="77777777" w:rsidR="006B68AB" w:rsidRPr="00F55647" w:rsidRDefault="006B68AB" w:rsidP="003851D1">
            <w:pPr>
              <w:pStyle w:val="TableContents"/>
              <w:rPr>
                <w:sz w:val="20"/>
                <w:szCs w:val="20"/>
              </w:rPr>
            </w:pPr>
            <w:proofErr w:type="spellStart"/>
            <w:r w:rsidRPr="00F55647">
              <w:rPr>
                <w:sz w:val="20"/>
                <w:szCs w:val="20"/>
              </w:rPr>
              <w:t>Orçamentista</w:t>
            </w:r>
            <w:proofErr w:type="spellEnd"/>
            <w:r w:rsidRPr="00F55647">
              <w:rPr>
                <w:sz w:val="20"/>
                <w:szCs w:val="20"/>
              </w:rPr>
              <w:t xml:space="preserve"> / </w:t>
            </w:r>
            <w:proofErr w:type="spellStart"/>
            <w:r w:rsidRPr="00F55647">
              <w:rPr>
                <w:sz w:val="20"/>
                <w:szCs w:val="20"/>
              </w:rPr>
              <w:t>Pregoeiro</w:t>
            </w:r>
            <w:proofErr w:type="spellEnd"/>
            <w:r w:rsidRPr="00F55647">
              <w:rPr>
                <w:sz w:val="20"/>
                <w:szCs w:val="20"/>
              </w:rPr>
              <w:t xml:space="preserve"> / </w:t>
            </w:r>
            <w:proofErr w:type="spellStart"/>
            <w:r w:rsidRPr="00F55647">
              <w:rPr>
                <w:sz w:val="20"/>
                <w:szCs w:val="20"/>
              </w:rPr>
              <w:t>Jurídico</w:t>
            </w:r>
            <w:proofErr w:type="spellEnd"/>
          </w:p>
        </w:tc>
      </w:tr>
      <w:tr w:rsidR="006B68AB" w:rsidRPr="00F55647" w14:paraId="59F43005" w14:textId="77777777" w:rsidTr="003851D1">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1E37479" w14:textId="77777777" w:rsidR="006B68AB" w:rsidRPr="00F55647" w:rsidRDefault="006B68AB" w:rsidP="003851D1">
            <w:pPr>
              <w:pStyle w:val="TableContents"/>
              <w:jc w:val="both"/>
              <w:rPr>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sz w:val="20"/>
                <w:szCs w:val="20"/>
              </w:rPr>
              <w:t xml:space="preserve">: No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preço</w:t>
            </w:r>
            <w:proofErr w:type="spellEnd"/>
            <w:r w:rsidRPr="00F55647">
              <w:rPr>
                <w:sz w:val="20"/>
                <w:szCs w:val="20"/>
              </w:rPr>
              <w:t xml:space="preserve"> </w:t>
            </w:r>
            <w:proofErr w:type="spellStart"/>
            <w:r w:rsidRPr="00F55647">
              <w:rPr>
                <w:sz w:val="20"/>
                <w:szCs w:val="20"/>
              </w:rPr>
              <w:t>elevado</w:t>
            </w:r>
            <w:proofErr w:type="spellEnd"/>
            <w:r w:rsidRPr="00F55647">
              <w:rPr>
                <w:sz w:val="20"/>
                <w:szCs w:val="20"/>
              </w:rPr>
              <w:t xml:space="preserve">, </w:t>
            </w:r>
            <w:proofErr w:type="spellStart"/>
            <w:r w:rsidRPr="00F55647">
              <w:rPr>
                <w:sz w:val="20"/>
                <w:szCs w:val="20"/>
              </w:rPr>
              <w:t>deve</w:t>
            </w:r>
            <w:proofErr w:type="spellEnd"/>
            <w:r w:rsidRPr="00F55647">
              <w:rPr>
                <w:sz w:val="20"/>
                <w:szCs w:val="20"/>
              </w:rPr>
              <w:t xml:space="preserve"> o </w:t>
            </w:r>
            <w:proofErr w:type="spellStart"/>
            <w:r w:rsidRPr="00F55647">
              <w:rPr>
                <w:sz w:val="20"/>
                <w:szCs w:val="20"/>
              </w:rPr>
              <w:t>pregoeiro</w:t>
            </w:r>
            <w:proofErr w:type="spellEnd"/>
            <w:r w:rsidRPr="00F55647">
              <w:rPr>
                <w:sz w:val="20"/>
                <w:szCs w:val="20"/>
              </w:rPr>
              <w:t xml:space="preserve"> </w:t>
            </w:r>
            <w:proofErr w:type="spellStart"/>
            <w:r w:rsidRPr="00F55647">
              <w:rPr>
                <w:sz w:val="20"/>
                <w:szCs w:val="20"/>
              </w:rPr>
              <w:t>negociar</w:t>
            </w:r>
            <w:proofErr w:type="spellEnd"/>
            <w:r w:rsidRPr="00F55647">
              <w:rPr>
                <w:sz w:val="20"/>
                <w:szCs w:val="20"/>
              </w:rPr>
              <w:t xml:space="preserve"> a</w:t>
            </w:r>
            <w:r>
              <w:rPr>
                <w:sz w:val="20"/>
                <w:szCs w:val="20"/>
              </w:rPr>
              <w:t xml:space="preserve"> </w:t>
            </w:r>
            <w:proofErr w:type="spellStart"/>
            <w:r w:rsidRPr="00F55647">
              <w:rPr>
                <w:sz w:val="20"/>
                <w:szCs w:val="20"/>
              </w:rPr>
              <w:t>redução</w:t>
            </w:r>
            <w:proofErr w:type="spellEnd"/>
            <w:r w:rsidRPr="00F55647">
              <w:rPr>
                <w:sz w:val="20"/>
                <w:szCs w:val="20"/>
              </w:rPr>
              <w:t xml:space="preserve"> dos </w:t>
            </w:r>
            <w:proofErr w:type="spellStart"/>
            <w:r w:rsidRPr="00F55647">
              <w:rPr>
                <w:sz w:val="20"/>
                <w:szCs w:val="20"/>
              </w:rPr>
              <w:t>valores</w:t>
            </w:r>
            <w:proofErr w:type="spellEnd"/>
            <w:r w:rsidRPr="00F55647">
              <w:rPr>
                <w:sz w:val="20"/>
                <w:szCs w:val="20"/>
              </w:rPr>
              <w:t xml:space="preserve"> </w:t>
            </w:r>
            <w:proofErr w:type="spellStart"/>
            <w:r w:rsidRPr="00F55647">
              <w:rPr>
                <w:sz w:val="20"/>
                <w:szCs w:val="20"/>
              </w:rPr>
              <w:t>propostos</w:t>
            </w:r>
            <w:proofErr w:type="spellEnd"/>
            <w:r w:rsidRPr="00F55647">
              <w:rPr>
                <w:sz w:val="20"/>
                <w:szCs w:val="20"/>
              </w:rPr>
              <w:t xml:space="preserve">, tendo </w:t>
            </w:r>
            <w:proofErr w:type="spellStart"/>
            <w:r w:rsidRPr="00F55647">
              <w:rPr>
                <w:sz w:val="20"/>
                <w:szCs w:val="20"/>
              </w:rPr>
              <w:t>como</w:t>
            </w:r>
            <w:proofErr w:type="spellEnd"/>
            <w:r w:rsidRPr="00F55647">
              <w:rPr>
                <w:sz w:val="20"/>
                <w:szCs w:val="20"/>
              </w:rPr>
              <w:t xml:space="preserve"> </w:t>
            </w:r>
            <w:proofErr w:type="spellStart"/>
            <w:r w:rsidRPr="00F55647">
              <w:rPr>
                <w:sz w:val="20"/>
                <w:szCs w:val="20"/>
              </w:rPr>
              <w:t>parâmetro</w:t>
            </w:r>
            <w:proofErr w:type="spellEnd"/>
            <w:r w:rsidRPr="00F55647">
              <w:rPr>
                <w:sz w:val="20"/>
                <w:szCs w:val="20"/>
              </w:rPr>
              <w:t xml:space="preserve"> </w:t>
            </w:r>
            <w:proofErr w:type="spellStart"/>
            <w:r w:rsidRPr="00F55647">
              <w:rPr>
                <w:sz w:val="20"/>
                <w:szCs w:val="20"/>
              </w:rPr>
              <w:t>os</w:t>
            </w:r>
            <w:proofErr w:type="spellEnd"/>
            <w:r w:rsidRPr="00F55647">
              <w:rPr>
                <w:sz w:val="20"/>
                <w:szCs w:val="20"/>
              </w:rPr>
              <w:t xml:space="preserve"> </w:t>
            </w:r>
            <w:proofErr w:type="spellStart"/>
            <w:r w:rsidRPr="00F55647">
              <w:rPr>
                <w:sz w:val="20"/>
                <w:szCs w:val="20"/>
              </w:rPr>
              <w:t>valores</w:t>
            </w:r>
            <w:proofErr w:type="spellEnd"/>
            <w:r w:rsidRPr="00F55647">
              <w:rPr>
                <w:sz w:val="20"/>
                <w:szCs w:val="20"/>
              </w:rPr>
              <w:t xml:space="preserve"> do </w:t>
            </w:r>
            <w:proofErr w:type="spellStart"/>
            <w:r w:rsidRPr="00F55647">
              <w:rPr>
                <w:sz w:val="20"/>
                <w:szCs w:val="20"/>
              </w:rPr>
              <w:t>contrato</w:t>
            </w:r>
            <w:proofErr w:type="spellEnd"/>
            <w:r w:rsidRPr="00F55647">
              <w:rPr>
                <w:sz w:val="20"/>
                <w:szCs w:val="20"/>
              </w:rPr>
              <w:t xml:space="preserve"> </w:t>
            </w:r>
            <w:proofErr w:type="spellStart"/>
            <w:r w:rsidRPr="00F55647">
              <w:rPr>
                <w:sz w:val="20"/>
                <w:szCs w:val="20"/>
              </w:rPr>
              <w:t>atual</w:t>
            </w:r>
            <w:proofErr w:type="spellEnd"/>
            <w:r w:rsidRPr="00F55647">
              <w:rPr>
                <w:sz w:val="20"/>
                <w:szCs w:val="20"/>
              </w:rPr>
              <w:t>.</w:t>
            </w:r>
          </w:p>
          <w:p w14:paraId="1DF815FC" w14:textId="77777777" w:rsidR="006B68AB" w:rsidRPr="00F55647" w:rsidRDefault="006B68AB" w:rsidP="003851D1">
            <w:pPr>
              <w:pStyle w:val="TableContents"/>
              <w:jc w:val="both"/>
              <w:rPr>
                <w:b/>
                <w:bCs/>
                <w:sz w:val="20"/>
                <w:szCs w:val="20"/>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17017B9" w14:textId="77777777" w:rsidR="006B68AB" w:rsidRPr="00F55647" w:rsidRDefault="006B68AB" w:rsidP="003851D1">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544AF05E" w14:textId="77777777" w:rsidR="006B68AB" w:rsidRPr="00F55647" w:rsidRDefault="006B68AB" w:rsidP="003851D1">
            <w:pPr>
              <w:pStyle w:val="TableContents"/>
              <w:rPr>
                <w:sz w:val="20"/>
                <w:szCs w:val="20"/>
              </w:rPr>
            </w:pPr>
            <w:proofErr w:type="spellStart"/>
            <w:r w:rsidRPr="00F55647">
              <w:rPr>
                <w:sz w:val="20"/>
                <w:szCs w:val="20"/>
              </w:rPr>
              <w:t>Pregoeiro</w:t>
            </w:r>
            <w:proofErr w:type="spellEnd"/>
            <w:r w:rsidRPr="00F55647">
              <w:rPr>
                <w:sz w:val="20"/>
                <w:szCs w:val="20"/>
              </w:rPr>
              <w:t xml:space="preserve"> / </w:t>
            </w:r>
            <w:proofErr w:type="spellStart"/>
            <w:r w:rsidRPr="00F55647">
              <w:rPr>
                <w:sz w:val="20"/>
                <w:szCs w:val="20"/>
              </w:rPr>
              <w:t>jurídico</w:t>
            </w:r>
            <w:proofErr w:type="spellEnd"/>
          </w:p>
        </w:tc>
      </w:tr>
      <w:tr w:rsidR="006B68AB" w:rsidRPr="00F55647" w14:paraId="4C418EEF" w14:textId="77777777" w:rsidTr="003851D1">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7E322E9" w14:textId="77777777" w:rsidR="006B68AB" w:rsidRPr="00F55647" w:rsidRDefault="006B68AB" w:rsidP="003851D1">
            <w:pPr>
              <w:pStyle w:val="TableContents"/>
              <w:jc w:val="both"/>
              <w:rPr>
                <w:sz w:val="20"/>
                <w:szCs w:val="20"/>
              </w:rPr>
            </w:pPr>
            <w:r w:rsidRPr="00F55647">
              <w:rPr>
                <w:sz w:val="20"/>
                <w:szCs w:val="20"/>
              </w:rPr>
              <w:t xml:space="preserve">No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licitação</w:t>
            </w:r>
            <w:proofErr w:type="spellEnd"/>
            <w:r w:rsidRPr="00F55647">
              <w:rPr>
                <w:sz w:val="20"/>
                <w:szCs w:val="20"/>
              </w:rPr>
              <w:t xml:space="preserve"> </w:t>
            </w:r>
            <w:proofErr w:type="spellStart"/>
            <w:r w:rsidRPr="00F55647">
              <w:rPr>
                <w:sz w:val="20"/>
                <w:szCs w:val="20"/>
              </w:rPr>
              <w:t>deserta</w:t>
            </w:r>
            <w:proofErr w:type="spellEnd"/>
            <w:r w:rsidRPr="00F55647">
              <w:rPr>
                <w:sz w:val="20"/>
                <w:szCs w:val="20"/>
              </w:rPr>
              <w:t xml:space="preserve">, </w:t>
            </w:r>
            <w:proofErr w:type="spellStart"/>
            <w:r w:rsidRPr="00F55647">
              <w:rPr>
                <w:sz w:val="20"/>
                <w:szCs w:val="20"/>
              </w:rPr>
              <w:t>avaliar</w:t>
            </w:r>
            <w:proofErr w:type="spellEnd"/>
            <w:r w:rsidRPr="00F55647">
              <w:rPr>
                <w:sz w:val="20"/>
                <w:szCs w:val="20"/>
              </w:rPr>
              <w:t xml:space="preserve"> a </w:t>
            </w:r>
            <w:proofErr w:type="spellStart"/>
            <w:r w:rsidRPr="00F55647">
              <w:rPr>
                <w:sz w:val="20"/>
                <w:szCs w:val="20"/>
              </w:rPr>
              <w:t>possibilidade</w:t>
            </w:r>
            <w:proofErr w:type="spellEnd"/>
            <w:r w:rsidRPr="00F55647">
              <w:rPr>
                <w:sz w:val="20"/>
                <w:szCs w:val="20"/>
              </w:rPr>
              <w:t xml:space="preserve"> de </w:t>
            </w:r>
            <w:proofErr w:type="spellStart"/>
            <w:r w:rsidRPr="00F55647">
              <w:rPr>
                <w:sz w:val="20"/>
                <w:szCs w:val="20"/>
              </w:rPr>
              <w:t>proceder</w:t>
            </w:r>
            <w:proofErr w:type="spellEnd"/>
            <w:r w:rsidRPr="00F55647">
              <w:rPr>
                <w:sz w:val="20"/>
                <w:szCs w:val="20"/>
              </w:rPr>
              <w:t xml:space="preserve"> à </w:t>
            </w:r>
            <w:proofErr w:type="spellStart"/>
            <w:r w:rsidRPr="00F55647">
              <w:rPr>
                <w:sz w:val="20"/>
                <w:szCs w:val="20"/>
              </w:rPr>
              <w:t>contratação</w:t>
            </w:r>
            <w:proofErr w:type="spellEnd"/>
            <w:r w:rsidRPr="00F55647">
              <w:rPr>
                <w:sz w:val="20"/>
                <w:szCs w:val="20"/>
              </w:rPr>
              <w:t xml:space="preserve"> </w:t>
            </w:r>
            <w:proofErr w:type="spellStart"/>
            <w:r w:rsidRPr="00F55647">
              <w:rPr>
                <w:sz w:val="20"/>
                <w:szCs w:val="20"/>
              </w:rPr>
              <w:t>direta</w:t>
            </w:r>
            <w:proofErr w:type="spellEnd"/>
            <w:r w:rsidRPr="00F55647">
              <w:rPr>
                <w:sz w:val="20"/>
                <w:szCs w:val="20"/>
              </w:rPr>
              <w:t xml:space="preserve"> </w:t>
            </w:r>
            <w:proofErr w:type="spellStart"/>
            <w:r w:rsidRPr="00F55647">
              <w:rPr>
                <w:sz w:val="20"/>
                <w:szCs w:val="20"/>
              </w:rPr>
              <w:t>por</w:t>
            </w:r>
            <w:proofErr w:type="spellEnd"/>
            <w:r w:rsidRPr="00F55647">
              <w:rPr>
                <w:sz w:val="20"/>
                <w:szCs w:val="20"/>
              </w:rPr>
              <w:t xml:space="preserve"> dispensa de licitação.</w:t>
            </w: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FBEF81F" w14:textId="77777777" w:rsidR="006B68AB" w:rsidRPr="00F55647" w:rsidRDefault="006B68AB" w:rsidP="003851D1">
            <w:pPr>
              <w:pStyle w:val="TableContents"/>
              <w:rPr>
                <w:sz w:val="20"/>
                <w:szCs w:val="20"/>
              </w:rPr>
            </w:pPr>
          </w:p>
        </w:tc>
      </w:tr>
    </w:tbl>
    <w:p w14:paraId="0A154038" w14:textId="77777777" w:rsidR="006B68AB" w:rsidRPr="00F55647" w:rsidRDefault="006B68AB" w:rsidP="006B68AB">
      <w:pPr>
        <w:pStyle w:val="Standard"/>
        <w:spacing w:after="57"/>
        <w:rPr>
          <w:sz w:val="20"/>
          <w:szCs w:val="20"/>
        </w:rPr>
      </w:pPr>
    </w:p>
    <w:p w14:paraId="6C4D4C34" w14:textId="77777777" w:rsidR="006B68AB" w:rsidRDefault="006B68AB" w:rsidP="006B68AB">
      <w:pPr>
        <w:pStyle w:val="Standard"/>
        <w:spacing w:after="57"/>
        <w:rPr>
          <w:sz w:val="20"/>
          <w:szCs w:val="20"/>
        </w:rPr>
      </w:pPr>
    </w:p>
    <w:p w14:paraId="6C715901" w14:textId="77777777" w:rsidR="006B68AB" w:rsidRDefault="006B68AB" w:rsidP="006B68AB">
      <w:pPr>
        <w:pStyle w:val="Standard"/>
        <w:spacing w:after="57"/>
        <w:rPr>
          <w:sz w:val="20"/>
          <w:szCs w:val="20"/>
        </w:rPr>
      </w:pPr>
    </w:p>
    <w:p w14:paraId="53706DC7" w14:textId="77777777" w:rsidR="006B68AB" w:rsidRDefault="006B68AB" w:rsidP="006B68AB">
      <w:pPr>
        <w:pStyle w:val="Standard"/>
        <w:spacing w:after="57"/>
        <w:rPr>
          <w:sz w:val="20"/>
          <w:szCs w:val="20"/>
        </w:rPr>
      </w:pPr>
    </w:p>
    <w:p w14:paraId="1B305339" w14:textId="77777777" w:rsidR="006B68AB" w:rsidRDefault="006B68AB" w:rsidP="006B68AB">
      <w:pPr>
        <w:pStyle w:val="Standard"/>
        <w:spacing w:after="57"/>
        <w:rPr>
          <w:sz w:val="20"/>
          <w:szCs w:val="20"/>
        </w:rPr>
      </w:pPr>
    </w:p>
    <w:p w14:paraId="27F562B6" w14:textId="77777777" w:rsidR="006B68AB" w:rsidRDefault="006B68AB" w:rsidP="006B68AB">
      <w:pPr>
        <w:pStyle w:val="Standard"/>
        <w:spacing w:after="57"/>
        <w:rPr>
          <w:sz w:val="20"/>
          <w:szCs w:val="20"/>
        </w:rPr>
      </w:pPr>
    </w:p>
    <w:p w14:paraId="0BD8B204" w14:textId="77777777" w:rsidR="006B68AB" w:rsidRDefault="006B68AB" w:rsidP="006B68AB">
      <w:pPr>
        <w:pStyle w:val="Standard"/>
        <w:spacing w:after="57"/>
        <w:rPr>
          <w:sz w:val="20"/>
          <w:szCs w:val="20"/>
        </w:rPr>
      </w:pPr>
    </w:p>
    <w:p w14:paraId="13320B63" w14:textId="77777777" w:rsidR="006B68AB" w:rsidRDefault="006B68AB" w:rsidP="006B68AB">
      <w:pPr>
        <w:pStyle w:val="Standard"/>
        <w:spacing w:after="57"/>
        <w:rPr>
          <w:sz w:val="20"/>
          <w:szCs w:val="20"/>
        </w:rPr>
      </w:pPr>
    </w:p>
    <w:p w14:paraId="01EB96D5" w14:textId="77777777" w:rsidR="006B68AB" w:rsidRDefault="006B68AB" w:rsidP="006B68AB">
      <w:pPr>
        <w:pStyle w:val="Standard"/>
        <w:spacing w:after="57"/>
        <w:rPr>
          <w:sz w:val="20"/>
          <w:szCs w:val="20"/>
        </w:rPr>
      </w:pPr>
    </w:p>
    <w:p w14:paraId="46060FE4" w14:textId="77777777" w:rsidR="006B68AB" w:rsidRDefault="006B68AB" w:rsidP="006B68AB">
      <w:pPr>
        <w:pStyle w:val="Standard"/>
        <w:spacing w:after="57"/>
        <w:rPr>
          <w:sz w:val="20"/>
          <w:szCs w:val="20"/>
        </w:rPr>
      </w:pPr>
    </w:p>
    <w:p w14:paraId="719C859A" w14:textId="77777777" w:rsidR="006B68AB" w:rsidRDefault="006B68AB" w:rsidP="006B68AB">
      <w:pPr>
        <w:pStyle w:val="Standard"/>
        <w:spacing w:after="57"/>
        <w:rPr>
          <w:sz w:val="20"/>
          <w:szCs w:val="20"/>
        </w:rPr>
      </w:pPr>
    </w:p>
    <w:p w14:paraId="1CBE6BBE" w14:textId="77777777" w:rsidR="006B68AB" w:rsidRDefault="006B68AB" w:rsidP="006B68AB">
      <w:pPr>
        <w:pStyle w:val="Standard"/>
        <w:spacing w:after="57"/>
        <w:rPr>
          <w:sz w:val="20"/>
          <w:szCs w:val="20"/>
        </w:rPr>
      </w:pPr>
    </w:p>
    <w:p w14:paraId="5038292C" w14:textId="77777777" w:rsidR="006B68AB" w:rsidRDefault="006B68AB" w:rsidP="006B68AB">
      <w:pPr>
        <w:pStyle w:val="Standard"/>
        <w:spacing w:after="57"/>
        <w:rPr>
          <w:sz w:val="20"/>
          <w:szCs w:val="20"/>
        </w:rPr>
      </w:pPr>
    </w:p>
    <w:p w14:paraId="15904BF6" w14:textId="77777777" w:rsidR="006B68AB" w:rsidRDefault="006B68AB" w:rsidP="006B68AB">
      <w:pPr>
        <w:pStyle w:val="Standard"/>
        <w:spacing w:after="57"/>
        <w:rPr>
          <w:sz w:val="20"/>
          <w:szCs w:val="20"/>
        </w:rPr>
      </w:pPr>
    </w:p>
    <w:p w14:paraId="5BBEE113" w14:textId="77777777" w:rsidR="006B68AB" w:rsidRDefault="006B68AB" w:rsidP="006B68AB">
      <w:pPr>
        <w:pStyle w:val="Standard"/>
        <w:spacing w:after="57"/>
        <w:rPr>
          <w:sz w:val="20"/>
          <w:szCs w:val="20"/>
        </w:rPr>
      </w:pPr>
    </w:p>
    <w:p w14:paraId="44CD8565" w14:textId="77777777" w:rsidR="006B68AB" w:rsidRDefault="006B68AB" w:rsidP="006B68AB">
      <w:pPr>
        <w:pStyle w:val="Standard"/>
        <w:spacing w:after="57"/>
        <w:rPr>
          <w:sz w:val="20"/>
          <w:szCs w:val="20"/>
        </w:rPr>
      </w:pPr>
    </w:p>
    <w:p w14:paraId="1B835853" w14:textId="77777777" w:rsidR="006B68AB" w:rsidRDefault="006B68AB" w:rsidP="006B68AB">
      <w:pPr>
        <w:pStyle w:val="Standard"/>
        <w:spacing w:after="57"/>
        <w:rPr>
          <w:sz w:val="20"/>
          <w:szCs w:val="20"/>
        </w:rPr>
      </w:pPr>
    </w:p>
    <w:p w14:paraId="18E01975" w14:textId="77777777" w:rsidR="006B68AB" w:rsidRDefault="006B68AB" w:rsidP="006B68AB">
      <w:pPr>
        <w:pStyle w:val="Standard"/>
        <w:spacing w:after="57"/>
        <w:rPr>
          <w:sz w:val="20"/>
          <w:szCs w:val="20"/>
        </w:rPr>
      </w:pPr>
    </w:p>
    <w:p w14:paraId="683D64E9" w14:textId="77777777" w:rsidR="006B68AB" w:rsidRDefault="006B68AB" w:rsidP="006B68AB">
      <w:pPr>
        <w:pStyle w:val="Standard"/>
        <w:spacing w:after="57"/>
        <w:rPr>
          <w:sz w:val="20"/>
          <w:szCs w:val="20"/>
        </w:rPr>
      </w:pPr>
    </w:p>
    <w:p w14:paraId="16551C75" w14:textId="77777777" w:rsidR="006B68AB" w:rsidRDefault="006B68AB" w:rsidP="006B68AB">
      <w:pPr>
        <w:pStyle w:val="Standard"/>
        <w:spacing w:after="57"/>
        <w:rPr>
          <w:sz w:val="20"/>
          <w:szCs w:val="20"/>
        </w:rPr>
      </w:pPr>
    </w:p>
    <w:p w14:paraId="5A3177DD" w14:textId="77777777" w:rsidR="006B68AB" w:rsidRDefault="006B68AB" w:rsidP="006B68AB">
      <w:pPr>
        <w:pStyle w:val="Standard"/>
        <w:spacing w:after="57"/>
        <w:rPr>
          <w:sz w:val="20"/>
          <w:szCs w:val="20"/>
        </w:rPr>
      </w:pPr>
    </w:p>
    <w:p w14:paraId="36D03E70" w14:textId="77777777" w:rsidR="006B68AB" w:rsidRDefault="006B68AB" w:rsidP="006B68AB">
      <w:pPr>
        <w:pStyle w:val="Standard"/>
        <w:spacing w:after="57"/>
        <w:rPr>
          <w:sz w:val="20"/>
          <w:szCs w:val="20"/>
        </w:rPr>
      </w:pPr>
    </w:p>
    <w:p w14:paraId="6DF830C4" w14:textId="77777777" w:rsidR="006B68AB" w:rsidRDefault="006B68AB" w:rsidP="006B68AB">
      <w:pPr>
        <w:pStyle w:val="Standard"/>
        <w:spacing w:after="57"/>
        <w:rPr>
          <w:sz w:val="20"/>
          <w:szCs w:val="20"/>
        </w:rPr>
      </w:pPr>
    </w:p>
    <w:p w14:paraId="6573C67D" w14:textId="77777777" w:rsidR="006B68AB" w:rsidRPr="00F55647" w:rsidRDefault="006B68AB" w:rsidP="006B68AB">
      <w:pPr>
        <w:pStyle w:val="Standard"/>
        <w:spacing w:after="57"/>
        <w:rPr>
          <w:sz w:val="20"/>
          <w:szCs w:val="20"/>
        </w:rPr>
      </w:pPr>
    </w:p>
    <w:p w14:paraId="259289D8" w14:textId="77777777" w:rsidR="006B68AB" w:rsidRPr="00F55647" w:rsidRDefault="006B68AB" w:rsidP="006B68AB">
      <w:pPr>
        <w:pStyle w:val="Standard"/>
        <w:spacing w:after="57"/>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9922"/>
      </w:tblGrid>
      <w:tr w:rsidR="006B68AB" w:rsidRPr="00F55647" w14:paraId="15B84081" w14:textId="77777777" w:rsidTr="003851D1">
        <w:trPr>
          <w:jc w:val="center"/>
        </w:trPr>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01BEF48C" w14:textId="77777777" w:rsidR="006B68AB" w:rsidRPr="00F55647" w:rsidRDefault="006B68AB" w:rsidP="003851D1">
            <w:pPr>
              <w:pStyle w:val="TableContents"/>
              <w:jc w:val="center"/>
              <w:rPr>
                <w:b/>
                <w:bCs/>
                <w:sz w:val="20"/>
                <w:szCs w:val="20"/>
              </w:rPr>
            </w:pPr>
            <w:r w:rsidRPr="00F55647">
              <w:rPr>
                <w:b/>
                <w:bCs/>
                <w:sz w:val="20"/>
                <w:szCs w:val="20"/>
              </w:rPr>
              <w:t>GESTÂO DE CONTRATOS</w:t>
            </w:r>
          </w:p>
        </w:tc>
      </w:tr>
    </w:tbl>
    <w:p w14:paraId="588F5DB2" w14:textId="77777777" w:rsidR="006B68AB" w:rsidRPr="00F55647" w:rsidRDefault="006B68AB" w:rsidP="006B68AB">
      <w:pPr>
        <w:pStyle w:val="TableContents"/>
        <w:jc w:val="center"/>
        <w:rPr>
          <w:b/>
          <w:bCs/>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6B68AB" w:rsidRPr="00F55647" w14:paraId="1F98E386" w14:textId="77777777" w:rsidTr="003851D1">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0F0A556D" w14:textId="77777777" w:rsidR="006B68AB" w:rsidRPr="00F55647" w:rsidRDefault="006B68AB" w:rsidP="003851D1">
            <w:pPr>
              <w:pStyle w:val="TableContents"/>
              <w:jc w:val="both"/>
              <w:rPr>
                <w:b/>
                <w:bCs/>
                <w:sz w:val="20"/>
                <w:szCs w:val="20"/>
              </w:rPr>
            </w:pPr>
            <w:r w:rsidRPr="00F55647">
              <w:rPr>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A7BEF52" w14:textId="77777777" w:rsidR="006B68AB" w:rsidRPr="00F55647" w:rsidRDefault="006B68AB" w:rsidP="003851D1">
            <w:pPr>
              <w:pStyle w:val="Standard"/>
              <w:rPr>
                <w:sz w:val="20"/>
                <w:szCs w:val="20"/>
              </w:rPr>
            </w:pPr>
            <w:r w:rsidRPr="00F55647">
              <w:rPr>
                <w:sz w:val="20"/>
                <w:szCs w:val="20"/>
              </w:rPr>
              <w:t>Contratada deixa de atender as condições econômicas/técnicas para prestar o serviço.</w:t>
            </w:r>
          </w:p>
        </w:tc>
      </w:tr>
      <w:tr w:rsidR="006B68AB" w:rsidRPr="00F55647" w14:paraId="61FE942A" w14:textId="77777777" w:rsidTr="003851D1">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75D5123" w14:textId="77777777" w:rsidR="006B68AB" w:rsidRPr="00F55647" w:rsidRDefault="006B68AB" w:rsidP="003851D1">
            <w:pPr>
              <w:pStyle w:val="TableContents"/>
              <w:jc w:val="center"/>
              <w:rPr>
                <w:sz w:val="20"/>
                <w:szCs w:val="20"/>
              </w:rPr>
            </w:pPr>
          </w:p>
        </w:tc>
      </w:tr>
      <w:tr w:rsidR="006B68AB" w:rsidRPr="00F55647" w14:paraId="7CB89BB7" w14:textId="77777777" w:rsidTr="003851D1">
        <w:trPr>
          <w:jc w:val="center"/>
        </w:trPr>
        <w:tc>
          <w:tcPr>
            <w:tcW w:w="2208" w:type="dxa"/>
            <w:tcBorders>
              <w:left w:val="single" w:sz="4" w:space="0" w:color="auto"/>
            </w:tcBorders>
            <w:tcMar>
              <w:top w:w="55" w:type="dxa"/>
              <w:left w:w="55" w:type="dxa"/>
              <w:bottom w:w="55" w:type="dxa"/>
              <w:right w:w="55" w:type="dxa"/>
            </w:tcMar>
          </w:tcPr>
          <w:p w14:paraId="7E86F109" w14:textId="77777777" w:rsidR="006B68AB" w:rsidRPr="00F55647" w:rsidRDefault="006B68AB" w:rsidP="003851D1">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19D9E80C" w14:textId="77777777" w:rsidR="006B68AB" w:rsidRPr="00F55647" w:rsidRDefault="006B68AB" w:rsidP="003851D1">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7A7DEE9" w14:textId="77777777" w:rsidR="006B68AB" w:rsidRPr="00F55647" w:rsidRDefault="006B68AB" w:rsidP="003851D1">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5E1F8695" w14:textId="77777777" w:rsidR="006B68AB" w:rsidRPr="00F55647" w:rsidRDefault="006B68AB" w:rsidP="003851D1">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A7AD838" w14:textId="77777777" w:rsidR="006B68AB" w:rsidRPr="00F55647" w:rsidRDefault="006B68AB" w:rsidP="003851D1">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55C5D13B" w14:textId="77777777" w:rsidR="006B68AB" w:rsidRPr="00F55647" w:rsidRDefault="006B68AB" w:rsidP="003851D1">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0F8AC10" w14:textId="77777777" w:rsidR="006B68AB" w:rsidRPr="00F55647" w:rsidRDefault="006B68AB" w:rsidP="003851D1">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7EED9D4D" w14:textId="77777777" w:rsidR="006B68AB" w:rsidRPr="00F55647" w:rsidRDefault="006B68AB" w:rsidP="003851D1">
            <w:pPr>
              <w:pStyle w:val="TableContents"/>
              <w:rPr>
                <w:sz w:val="20"/>
                <w:szCs w:val="20"/>
              </w:rPr>
            </w:pPr>
            <w:r w:rsidRPr="00F55647">
              <w:rPr>
                <w:sz w:val="20"/>
                <w:szCs w:val="20"/>
              </w:rPr>
              <w:t>Alta</w:t>
            </w:r>
          </w:p>
        </w:tc>
      </w:tr>
      <w:tr w:rsidR="006B68AB" w:rsidRPr="00F55647" w14:paraId="52595BB0" w14:textId="77777777" w:rsidTr="003851D1">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513AA85A" w14:textId="77777777" w:rsidR="006B68AB" w:rsidRPr="00F55647" w:rsidRDefault="006B68AB" w:rsidP="003851D1">
            <w:pPr>
              <w:pStyle w:val="TableContents"/>
              <w:rPr>
                <w:b/>
                <w:bCs/>
                <w:sz w:val="20"/>
                <w:szCs w:val="20"/>
              </w:rPr>
            </w:pPr>
          </w:p>
        </w:tc>
      </w:tr>
      <w:tr w:rsidR="006B68AB" w:rsidRPr="00F55647" w14:paraId="18E57B82" w14:textId="77777777" w:rsidTr="003851D1">
        <w:trPr>
          <w:jc w:val="center"/>
        </w:trPr>
        <w:tc>
          <w:tcPr>
            <w:tcW w:w="2208" w:type="dxa"/>
            <w:tcBorders>
              <w:left w:val="single" w:sz="4" w:space="0" w:color="auto"/>
            </w:tcBorders>
            <w:tcMar>
              <w:top w:w="55" w:type="dxa"/>
              <w:left w:w="55" w:type="dxa"/>
              <w:bottom w:w="55" w:type="dxa"/>
              <w:right w:w="55" w:type="dxa"/>
            </w:tcMar>
          </w:tcPr>
          <w:p w14:paraId="491F445B" w14:textId="77777777" w:rsidR="006B68AB" w:rsidRPr="00F55647" w:rsidRDefault="006B68AB" w:rsidP="003851D1">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4F8E3398" w14:textId="77777777" w:rsidR="006B68AB" w:rsidRPr="00F55647" w:rsidRDefault="006B68AB" w:rsidP="003851D1">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D5E3493" w14:textId="77777777" w:rsidR="006B68AB" w:rsidRPr="00F55647" w:rsidRDefault="006B68AB" w:rsidP="003851D1">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4213A386" w14:textId="77777777" w:rsidR="006B68AB" w:rsidRPr="00F55647" w:rsidRDefault="006B68AB" w:rsidP="003851D1">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6752765" w14:textId="77777777" w:rsidR="006B68AB" w:rsidRPr="00F55647" w:rsidRDefault="006B68AB" w:rsidP="003851D1">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57750DC1" w14:textId="77777777" w:rsidR="006B68AB" w:rsidRPr="00F55647" w:rsidRDefault="006B68AB" w:rsidP="003851D1">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09D8A91" w14:textId="77777777" w:rsidR="006B68AB" w:rsidRPr="00F55647" w:rsidRDefault="006B68AB" w:rsidP="003851D1">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76D9B444" w14:textId="77777777" w:rsidR="006B68AB" w:rsidRPr="00F55647" w:rsidRDefault="006B68AB" w:rsidP="003851D1">
            <w:pPr>
              <w:pStyle w:val="TableContents"/>
              <w:rPr>
                <w:sz w:val="20"/>
                <w:szCs w:val="20"/>
              </w:rPr>
            </w:pPr>
            <w:r w:rsidRPr="00F55647">
              <w:rPr>
                <w:sz w:val="20"/>
                <w:szCs w:val="20"/>
              </w:rPr>
              <w:t>Alto</w:t>
            </w:r>
          </w:p>
        </w:tc>
      </w:tr>
      <w:tr w:rsidR="006B68AB" w:rsidRPr="00F55647" w14:paraId="7ADF8618" w14:textId="77777777" w:rsidTr="003851D1">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6BFE5CC" w14:textId="77777777" w:rsidR="006B68AB" w:rsidRPr="00F55647" w:rsidRDefault="006B68AB" w:rsidP="003851D1">
            <w:pPr>
              <w:pStyle w:val="TableContents"/>
              <w:jc w:val="center"/>
              <w:rPr>
                <w:sz w:val="20"/>
                <w:szCs w:val="20"/>
              </w:rPr>
            </w:pPr>
          </w:p>
        </w:tc>
      </w:tr>
      <w:tr w:rsidR="006B68AB" w:rsidRPr="00F55647" w14:paraId="5CAF0617" w14:textId="77777777" w:rsidTr="003851D1">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C282F64" w14:textId="77777777" w:rsidR="006B68AB" w:rsidRPr="00F55647" w:rsidRDefault="006B68AB" w:rsidP="003851D1">
            <w:pPr>
              <w:pStyle w:val="TableContents"/>
              <w:rPr>
                <w:b/>
                <w:bCs/>
                <w:sz w:val="20"/>
                <w:szCs w:val="20"/>
              </w:rPr>
            </w:pPr>
            <w:r w:rsidRPr="00F55647">
              <w:rPr>
                <w:b/>
                <w:bCs/>
                <w:sz w:val="20"/>
                <w:szCs w:val="20"/>
              </w:rPr>
              <w:t xml:space="preserve">Dano(s): </w:t>
            </w:r>
            <w:proofErr w:type="spellStart"/>
            <w:r w:rsidRPr="00F55647">
              <w:rPr>
                <w:sz w:val="20"/>
                <w:szCs w:val="20"/>
              </w:rPr>
              <w:t>Possibilidade</w:t>
            </w:r>
            <w:proofErr w:type="spellEnd"/>
            <w:r w:rsidRPr="00F55647">
              <w:rPr>
                <w:sz w:val="20"/>
                <w:szCs w:val="20"/>
              </w:rPr>
              <w:t xml:space="preserve"> de </w:t>
            </w:r>
            <w:proofErr w:type="spellStart"/>
            <w:r w:rsidRPr="00F55647">
              <w:rPr>
                <w:sz w:val="20"/>
                <w:szCs w:val="20"/>
              </w:rPr>
              <w:t>inexecução</w:t>
            </w:r>
            <w:proofErr w:type="spellEnd"/>
            <w:r w:rsidRPr="00F55647">
              <w:rPr>
                <w:sz w:val="20"/>
                <w:szCs w:val="20"/>
              </w:rPr>
              <w:t xml:space="preserve"> e </w:t>
            </w:r>
            <w:proofErr w:type="spellStart"/>
            <w:r w:rsidRPr="00F55647">
              <w:rPr>
                <w:sz w:val="20"/>
                <w:szCs w:val="20"/>
              </w:rPr>
              <w:t>rescisão</w:t>
            </w:r>
            <w:proofErr w:type="spellEnd"/>
            <w:r w:rsidRPr="00F55647">
              <w:rPr>
                <w:sz w:val="20"/>
                <w:szCs w:val="20"/>
              </w:rPr>
              <w:t xml:space="preserve"> do </w:t>
            </w:r>
            <w:proofErr w:type="spellStart"/>
            <w:r w:rsidRPr="00F55647">
              <w:rPr>
                <w:sz w:val="20"/>
                <w:szCs w:val="20"/>
              </w:rPr>
              <w:t>contrato</w:t>
            </w:r>
            <w:proofErr w:type="spellEnd"/>
            <w:r w:rsidRPr="00F55647">
              <w:rPr>
                <w:sz w:val="20"/>
                <w:szCs w:val="20"/>
              </w:rPr>
              <w:t xml:space="preserve">, </w:t>
            </w:r>
            <w:proofErr w:type="spellStart"/>
            <w:r w:rsidRPr="00F55647">
              <w:rPr>
                <w:sz w:val="20"/>
                <w:szCs w:val="20"/>
              </w:rPr>
              <w:t>prejudicando</w:t>
            </w:r>
            <w:proofErr w:type="spellEnd"/>
            <w:r w:rsidRPr="00F55647">
              <w:rPr>
                <w:sz w:val="20"/>
                <w:szCs w:val="20"/>
              </w:rPr>
              <w:t xml:space="preserve"> a </w:t>
            </w:r>
            <w:proofErr w:type="spellStart"/>
            <w:r w:rsidRPr="00F55647">
              <w:rPr>
                <w:sz w:val="20"/>
                <w:szCs w:val="20"/>
              </w:rPr>
              <w:t>conclusão</w:t>
            </w:r>
            <w:proofErr w:type="spellEnd"/>
            <w:r w:rsidRPr="00F55647">
              <w:rPr>
                <w:sz w:val="20"/>
                <w:szCs w:val="20"/>
              </w:rPr>
              <w:t xml:space="preserve"> do </w:t>
            </w:r>
            <w:proofErr w:type="spellStart"/>
            <w:r w:rsidRPr="00F55647">
              <w:rPr>
                <w:sz w:val="20"/>
                <w:szCs w:val="20"/>
              </w:rPr>
              <w:t>serviço</w:t>
            </w:r>
            <w:proofErr w:type="spellEnd"/>
            <w:r w:rsidRPr="00F55647">
              <w:rPr>
                <w:sz w:val="20"/>
                <w:szCs w:val="20"/>
              </w:rPr>
              <w:t xml:space="preserve"> </w:t>
            </w:r>
            <w:proofErr w:type="spellStart"/>
            <w:r w:rsidRPr="00F55647">
              <w:rPr>
                <w:sz w:val="20"/>
                <w:szCs w:val="20"/>
              </w:rPr>
              <w:t>ou</w:t>
            </w:r>
            <w:proofErr w:type="spellEnd"/>
            <w:r w:rsidRPr="00F55647">
              <w:rPr>
                <w:sz w:val="20"/>
                <w:szCs w:val="20"/>
              </w:rPr>
              <w:t xml:space="preserve"> </w:t>
            </w:r>
            <w:proofErr w:type="spellStart"/>
            <w:r w:rsidRPr="00F55647">
              <w:rPr>
                <w:sz w:val="20"/>
                <w:szCs w:val="20"/>
              </w:rPr>
              <w:t>entrega</w:t>
            </w:r>
            <w:proofErr w:type="spellEnd"/>
            <w:r w:rsidRPr="00F55647">
              <w:rPr>
                <w:sz w:val="20"/>
                <w:szCs w:val="20"/>
              </w:rPr>
              <w:t xml:space="preserve"> dos </w:t>
            </w:r>
            <w:proofErr w:type="spellStart"/>
            <w:r w:rsidRPr="00F55647">
              <w:rPr>
                <w:sz w:val="20"/>
                <w:szCs w:val="20"/>
              </w:rPr>
              <w:t>itens</w:t>
            </w:r>
            <w:proofErr w:type="spellEnd"/>
            <w:r w:rsidRPr="00F55647">
              <w:rPr>
                <w:sz w:val="20"/>
                <w:szCs w:val="20"/>
              </w:rPr>
              <w:t>.</w:t>
            </w:r>
          </w:p>
        </w:tc>
      </w:tr>
      <w:tr w:rsidR="006B68AB" w:rsidRPr="00F55647" w14:paraId="5191E84D" w14:textId="77777777" w:rsidTr="003851D1">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1897673" w14:textId="77777777" w:rsidR="006B68AB" w:rsidRPr="00F55647" w:rsidRDefault="006B68AB" w:rsidP="003851D1">
            <w:pPr>
              <w:pStyle w:val="TableContents"/>
              <w:rPr>
                <w:sz w:val="20"/>
                <w:szCs w:val="20"/>
              </w:rPr>
            </w:pPr>
          </w:p>
        </w:tc>
      </w:tr>
      <w:tr w:rsidR="006B68AB" w:rsidRPr="00F55647" w14:paraId="1B61BC0D" w14:textId="77777777" w:rsidTr="003851D1">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589B999" w14:textId="77777777" w:rsidR="006B68AB" w:rsidRPr="00F55647" w:rsidRDefault="006B68AB" w:rsidP="003851D1">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proofErr w:type="spellStart"/>
            <w:r w:rsidRPr="00F55647">
              <w:rPr>
                <w:sz w:val="20"/>
                <w:szCs w:val="20"/>
              </w:rPr>
              <w:t>Fiscalizar</w:t>
            </w:r>
            <w:proofErr w:type="spellEnd"/>
            <w:r w:rsidRPr="00F55647">
              <w:rPr>
                <w:sz w:val="20"/>
                <w:szCs w:val="20"/>
              </w:rPr>
              <w:t xml:space="preserve"> o </w:t>
            </w:r>
            <w:proofErr w:type="spellStart"/>
            <w:r w:rsidRPr="00F55647">
              <w:rPr>
                <w:sz w:val="20"/>
                <w:szCs w:val="20"/>
              </w:rPr>
              <w:t>contrato</w:t>
            </w:r>
            <w:proofErr w:type="spellEnd"/>
            <w:r w:rsidRPr="00F55647">
              <w:rPr>
                <w:sz w:val="20"/>
                <w:szCs w:val="20"/>
              </w:rPr>
              <w:t xml:space="preserve">, </w:t>
            </w:r>
            <w:proofErr w:type="spellStart"/>
            <w:r w:rsidRPr="00F55647">
              <w:rPr>
                <w:sz w:val="20"/>
                <w:szCs w:val="20"/>
              </w:rPr>
              <w:t>atentando</w:t>
            </w:r>
            <w:proofErr w:type="spellEnd"/>
            <w:r w:rsidRPr="00F55647">
              <w:rPr>
                <w:sz w:val="20"/>
                <w:szCs w:val="20"/>
              </w:rPr>
              <w:t xml:space="preserve"> para a </w:t>
            </w:r>
            <w:proofErr w:type="spellStart"/>
            <w:r w:rsidRPr="00F55647">
              <w:rPr>
                <w:sz w:val="20"/>
                <w:szCs w:val="20"/>
              </w:rPr>
              <w:t>devida</w:t>
            </w:r>
            <w:proofErr w:type="spellEnd"/>
            <w:r w:rsidRPr="00F55647">
              <w:rPr>
                <w:sz w:val="20"/>
                <w:szCs w:val="20"/>
              </w:rPr>
              <w:t xml:space="preserve"> </w:t>
            </w:r>
            <w:proofErr w:type="spellStart"/>
            <w:r w:rsidRPr="00F55647">
              <w:rPr>
                <w:sz w:val="20"/>
                <w:szCs w:val="20"/>
              </w:rPr>
              <w:t>qualidade</w:t>
            </w:r>
            <w:proofErr w:type="spellEnd"/>
            <w:r w:rsidRPr="00F55647">
              <w:rPr>
                <w:sz w:val="20"/>
                <w:szCs w:val="20"/>
              </w:rPr>
              <w:t xml:space="preserve"> </w:t>
            </w:r>
            <w:proofErr w:type="spellStart"/>
            <w:r w:rsidRPr="00F55647">
              <w:rPr>
                <w:sz w:val="20"/>
                <w:szCs w:val="20"/>
              </w:rPr>
              <w:t>técnica</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realização</w:t>
            </w:r>
            <w:proofErr w:type="spellEnd"/>
            <w:r w:rsidRPr="00F55647">
              <w:rPr>
                <w:sz w:val="20"/>
                <w:szCs w:val="20"/>
              </w:rPr>
              <w:t xml:space="preserve"> das </w:t>
            </w:r>
            <w:proofErr w:type="spellStart"/>
            <w:r w:rsidRPr="00F55647">
              <w:rPr>
                <w:sz w:val="20"/>
                <w:szCs w:val="20"/>
              </w:rPr>
              <w:t>atividades</w:t>
            </w:r>
            <w:proofErr w:type="spellEnd"/>
            <w:r w:rsidRPr="00F55647">
              <w:rPr>
                <w:sz w:val="20"/>
                <w:szCs w:val="20"/>
              </w:rPr>
              <w:t xml:space="preserve"> e para a </w:t>
            </w:r>
            <w:proofErr w:type="spellStart"/>
            <w:r w:rsidRPr="00F55647">
              <w:rPr>
                <w:sz w:val="20"/>
                <w:szCs w:val="20"/>
              </w:rPr>
              <w:t>manutenção</w:t>
            </w:r>
            <w:proofErr w:type="spellEnd"/>
            <w:r w:rsidRPr="00F55647">
              <w:rPr>
                <w:sz w:val="20"/>
                <w:szCs w:val="20"/>
              </w:rPr>
              <w:t xml:space="preserve"> das </w:t>
            </w:r>
            <w:proofErr w:type="spellStart"/>
            <w:r w:rsidRPr="00F55647">
              <w:rPr>
                <w:sz w:val="20"/>
                <w:szCs w:val="20"/>
              </w:rPr>
              <w:t>condições</w:t>
            </w:r>
            <w:proofErr w:type="spellEnd"/>
            <w:r w:rsidRPr="00F55647">
              <w:rPr>
                <w:sz w:val="20"/>
                <w:szCs w:val="20"/>
              </w:rPr>
              <w:t xml:space="preserve"> de </w:t>
            </w:r>
            <w:proofErr w:type="spellStart"/>
            <w:r w:rsidRPr="00F55647">
              <w:rPr>
                <w:sz w:val="20"/>
                <w:szCs w:val="20"/>
              </w:rPr>
              <w:t>contratação</w:t>
            </w:r>
            <w:proofErr w:type="spellEnd"/>
            <w:r w:rsidRPr="00F55647">
              <w:rPr>
                <w:sz w:val="20"/>
                <w:szCs w:val="20"/>
              </w:rPr>
              <w:t xml:space="preserve"> </w:t>
            </w:r>
            <w:proofErr w:type="spellStart"/>
            <w:r w:rsidRPr="00F55647">
              <w:rPr>
                <w:sz w:val="20"/>
                <w:szCs w:val="20"/>
              </w:rPr>
              <w:t>exigidas</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habilitação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FA20470" w14:textId="77777777" w:rsidR="006B68AB" w:rsidRPr="00F55647" w:rsidRDefault="006B68AB" w:rsidP="003851D1">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35911F12" w14:textId="77777777" w:rsidR="006B68AB" w:rsidRPr="00F55647" w:rsidRDefault="006B68AB" w:rsidP="003851D1">
            <w:pPr>
              <w:pStyle w:val="TableContents"/>
              <w:rPr>
                <w:sz w:val="20"/>
                <w:szCs w:val="20"/>
              </w:rPr>
            </w:pPr>
            <w:r w:rsidRPr="00F55647">
              <w:rPr>
                <w:sz w:val="20"/>
                <w:szCs w:val="20"/>
              </w:rPr>
              <w:t xml:space="preserve">Fiscal / Gestor de </w:t>
            </w:r>
            <w:proofErr w:type="spellStart"/>
            <w:r w:rsidRPr="00F55647">
              <w:rPr>
                <w:sz w:val="20"/>
                <w:szCs w:val="20"/>
              </w:rPr>
              <w:t>contratos</w:t>
            </w:r>
            <w:proofErr w:type="spellEnd"/>
          </w:p>
        </w:tc>
      </w:tr>
      <w:tr w:rsidR="006B68AB" w:rsidRPr="00F55647" w14:paraId="6F243C2E" w14:textId="77777777" w:rsidTr="003851D1">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F77EF48" w14:textId="77777777" w:rsidR="006B68AB" w:rsidRPr="00F55647" w:rsidRDefault="006B68AB" w:rsidP="003851D1">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723453F" w14:textId="77777777" w:rsidR="006B68AB" w:rsidRPr="00F55647" w:rsidRDefault="006B68AB" w:rsidP="003851D1">
            <w:pPr>
              <w:pStyle w:val="TableContents"/>
              <w:rPr>
                <w:sz w:val="20"/>
                <w:szCs w:val="20"/>
              </w:rPr>
            </w:pPr>
          </w:p>
        </w:tc>
      </w:tr>
      <w:tr w:rsidR="006B68AB" w:rsidRPr="00F55647" w14:paraId="49EF4318" w14:textId="77777777" w:rsidTr="003851D1">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C2596B0" w14:textId="77777777" w:rsidR="006B68AB" w:rsidRPr="00F55647" w:rsidRDefault="006B68AB" w:rsidP="003851D1">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proofErr w:type="spellStart"/>
            <w:r w:rsidRPr="00F55647">
              <w:rPr>
                <w:sz w:val="20"/>
                <w:szCs w:val="20"/>
              </w:rPr>
              <w:t>Comunicação</w:t>
            </w:r>
            <w:proofErr w:type="spellEnd"/>
            <w:r w:rsidRPr="00F55647">
              <w:rPr>
                <w:sz w:val="20"/>
                <w:szCs w:val="20"/>
              </w:rPr>
              <w:t xml:space="preserve"> </w:t>
            </w:r>
            <w:proofErr w:type="spellStart"/>
            <w:r w:rsidRPr="00F55647">
              <w:rPr>
                <w:sz w:val="20"/>
                <w:szCs w:val="20"/>
              </w:rPr>
              <w:t>tempestiva</w:t>
            </w:r>
            <w:proofErr w:type="spellEnd"/>
            <w:r w:rsidRPr="00F55647">
              <w:rPr>
                <w:sz w:val="20"/>
                <w:szCs w:val="20"/>
              </w:rPr>
              <w:t xml:space="preserve"> e </w:t>
            </w:r>
            <w:proofErr w:type="spellStart"/>
            <w:r w:rsidRPr="00F55647">
              <w:rPr>
                <w:sz w:val="20"/>
                <w:szCs w:val="20"/>
              </w:rPr>
              <w:t>reiterada</w:t>
            </w:r>
            <w:proofErr w:type="spellEnd"/>
            <w:r w:rsidRPr="00F55647">
              <w:rPr>
                <w:sz w:val="20"/>
                <w:szCs w:val="20"/>
              </w:rPr>
              <w:t xml:space="preserve"> à </w:t>
            </w:r>
            <w:proofErr w:type="spellStart"/>
            <w:r w:rsidRPr="00F55647">
              <w:rPr>
                <w:sz w:val="20"/>
                <w:szCs w:val="20"/>
              </w:rPr>
              <w:t>empresa</w:t>
            </w:r>
            <w:proofErr w:type="spellEnd"/>
            <w:r w:rsidRPr="00F55647">
              <w:rPr>
                <w:sz w:val="20"/>
                <w:szCs w:val="20"/>
              </w:rPr>
              <w:t xml:space="preserve"> para </w:t>
            </w:r>
            <w:proofErr w:type="spellStart"/>
            <w:r w:rsidRPr="00F55647">
              <w:rPr>
                <w:sz w:val="20"/>
                <w:szCs w:val="20"/>
              </w:rPr>
              <w:t>regularização</w:t>
            </w:r>
            <w:proofErr w:type="spellEnd"/>
            <w:r w:rsidRPr="00F55647">
              <w:rPr>
                <w:sz w:val="20"/>
                <w:szCs w:val="20"/>
              </w:rPr>
              <w:t xml:space="preserve"> das </w:t>
            </w:r>
            <w:proofErr w:type="spellStart"/>
            <w:r w:rsidRPr="00F55647">
              <w:rPr>
                <w:sz w:val="20"/>
                <w:szCs w:val="20"/>
              </w:rPr>
              <w:t>pendências</w:t>
            </w:r>
            <w:proofErr w:type="spellEnd"/>
            <w:r w:rsidRPr="00F55647">
              <w:rPr>
                <w:sz w:val="20"/>
                <w:szCs w:val="20"/>
              </w:rPr>
              <w:t xml:space="preserve"> </w:t>
            </w:r>
            <w:proofErr w:type="spellStart"/>
            <w:r w:rsidRPr="00F55647">
              <w:rPr>
                <w:sz w:val="20"/>
                <w:szCs w:val="20"/>
              </w:rPr>
              <w:t>apontadas</w:t>
            </w:r>
            <w:proofErr w:type="spellEnd"/>
            <w:r w:rsidRPr="00F55647">
              <w:rPr>
                <w:sz w:val="20"/>
                <w:szCs w:val="20"/>
              </w:rPr>
              <w:t xml:space="preserve">. No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não</w:t>
            </w:r>
            <w:proofErr w:type="spellEnd"/>
            <w:r w:rsidRPr="00F55647">
              <w:rPr>
                <w:sz w:val="20"/>
                <w:szCs w:val="20"/>
              </w:rPr>
              <w:t xml:space="preserve"> </w:t>
            </w:r>
            <w:proofErr w:type="spellStart"/>
            <w:r w:rsidRPr="00F55647">
              <w:rPr>
                <w:sz w:val="20"/>
                <w:szCs w:val="20"/>
              </w:rPr>
              <w:t>regularização</w:t>
            </w:r>
            <w:proofErr w:type="spellEnd"/>
            <w:r w:rsidRPr="00F55647">
              <w:rPr>
                <w:sz w:val="20"/>
                <w:szCs w:val="20"/>
              </w:rPr>
              <w:t xml:space="preserve">, </w:t>
            </w:r>
            <w:proofErr w:type="spellStart"/>
            <w:r w:rsidRPr="00F55647">
              <w:rPr>
                <w:sz w:val="20"/>
                <w:szCs w:val="20"/>
              </w:rPr>
              <w:t>abertura</w:t>
            </w:r>
            <w:proofErr w:type="spellEnd"/>
            <w:r w:rsidRPr="00F55647">
              <w:rPr>
                <w:sz w:val="20"/>
                <w:szCs w:val="20"/>
              </w:rPr>
              <w:t xml:space="preserve"> de </w:t>
            </w:r>
            <w:proofErr w:type="spellStart"/>
            <w:r w:rsidRPr="00F55647">
              <w:rPr>
                <w:sz w:val="20"/>
                <w:szCs w:val="20"/>
              </w:rPr>
              <w:t>processo</w:t>
            </w:r>
            <w:proofErr w:type="spellEnd"/>
            <w:r w:rsidRPr="00F55647">
              <w:rPr>
                <w:sz w:val="20"/>
                <w:szCs w:val="20"/>
              </w:rPr>
              <w:t xml:space="preserve"> </w:t>
            </w:r>
            <w:proofErr w:type="spellStart"/>
            <w:r w:rsidRPr="00F55647">
              <w:rPr>
                <w:sz w:val="20"/>
                <w:szCs w:val="20"/>
              </w:rPr>
              <w:t>administrativo</w:t>
            </w:r>
            <w:proofErr w:type="spellEnd"/>
            <w:r w:rsidRPr="00F55647">
              <w:rPr>
                <w:sz w:val="20"/>
                <w:szCs w:val="20"/>
              </w:rPr>
              <w:t xml:space="preserve">, </w:t>
            </w:r>
            <w:proofErr w:type="spellStart"/>
            <w:r w:rsidRPr="00F55647">
              <w:rPr>
                <w:sz w:val="20"/>
                <w:szCs w:val="20"/>
              </w:rPr>
              <w:t>aplicação</w:t>
            </w:r>
            <w:proofErr w:type="spellEnd"/>
            <w:r w:rsidRPr="00F55647">
              <w:rPr>
                <w:sz w:val="20"/>
                <w:szCs w:val="20"/>
              </w:rPr>
              <w:t xml:space="preserve"> de </w:t>
            </w:r>
            <w:proofErr w:type="spellStart"/>
            <w:r w:rsidRPr="00F55647">
              <w:rPr>
                <w:sz w:val="20"/>
                <w:szCs w:val="20"/>
              </w:rPr>
              <w:t>penalidades</w:t>
            </w:r>
            <w:proofErr w:type="spellEnd"/>
            <w:r w:rsidRPr="00F55647">
              <w:rPr>
                <w:sz w:val="20"/>
                <w:szCs w:val="20"/>
              </w:rPr>
              <w:t xml:space="preserve"> e </w:t>
            </w:r>
            <w:proofErr w:type="spellStart"/>
            <w:r w:rsidRPr="00F55647">
              <w:rPr>
                <w:sz w:val="20"/>
                <w:szCs w:val="20"/>
              </w:rPr>
              <w:t>rescisão</w:t>
            </w:r>
            <w:proofErr w:type="spellEnd"/>
            <w:r w:rsidRPr="00F55647">
              <w:rPr>
                <w:sz w:val="20"/>
                <w:szCs w:val="20"/>
              </w:rPr>
              <w:t xml:space="preserve"> </w:t>
            </w:r>
            <w:proofErr w:type="spellStart"/>
            <w:r w:rsidRPr="00F55647">
              <w:rPr>
                <w:sz w:val="20"/>
                <w:szCs w:val="20"/>
              </w:rPr>
              <w:t>contratual</w:t>
            </w:r>
            <w:proofErr w:type="spellEnd"/>
            <w:r w:rsidRPr="00F55647">
              <w:rPr>
                <w:sz w:val="20"/>
                <w:szCs w:val="20"/>
              </w:rPr>
              <w:t xml:space="preserve">. Se </w:t>
            </w:r>
            <w:proofErr w:type="spellStart"/>
            <w:r w:rsidRPr="00F55647">
              <w:rPr>
                <w:sz w:val="20"/>
                <w:szCs w:val="20"/>
              </w:rPr>
              <w:t>houver</w:t>
            </w:r>
            <w:proofErr w:type="spellEnd"/>
            <w:r w:rsidRPr="00F55647">
              <w:rPr>
                <w:sz w:val="20"/>
                <w:szCs w:val="20"/>
              </w:rPr>
              <w:t xml:space="preserve"> </w:t>
            </w:r>
            <w:proofErr w:type="spellStart"/>
            <w:r w:rsidRPr="00F55647">
              <w:rPr>
                <w:sz w:val="20"/>
                <w:szCs w:val="20"/>
              </w:rPr>
              <w:t>segundo</w:t>
            </w:r>
            <w:proofErr w:type="spellEnd"/>
            <w:r w:rsidRPr="00F55647">
              <w:rPr>
                <w:sz w:val="20"/>
                <w:szCs w:val="20"/>
              </w:rPr>
              <w:t xml:space="preserve"> </w:t>
            </w:r>
            <w:proofErr w:type="spellStart"/>
            <w:r w:rsidRPr="00F55647">
              <w:rPr>
                <w:sz w:val="20"/>
                <w:szCs w:val="20"/>
              </w:rPr>
              <w:t>colocado</w:t>
            </w:r>
            <w:proofErr w:type="spellEnd"/>
            <w:r w:rsidRPr="00F55647">
              <w:rPr>
                <w:sz w:val="20"/>
                <w:szCs w:val="20"/>
              </w:rPr>
              <w:t xml:space="preserve"> </w:t>
            </w:r>
            <w:proofErr w:type="spellStart"/>
            <w:r w:rsidRPr="00F55647">
              <w:rPr>
                <w:sz w:val="20"/>
                <w:szCs w:val="20"/>
              </w:rPr>
              <w:t>habilitado</w:t>
            </w:r>
            <w:proofErr w:type="spellEnd"/>
            <w:r w:rsidRPr="00F55647">
              <w:rPr>
                <w:sz w:val="20"/>
                <w:szCs w:val="20"/>
              </w:rPr>
              <w:t xml:space="preserve">, </w:t>
            </w:r>
            <w:proofErr w:type="spellStart"/>
            <w:r w:rsidRPr="00F55647">
              <w:rPr>
                <w:sz w:val="20"/>
                <w:szCs w:val="20"/>
              </w:rPr>
              <w:t>convocar</w:t>
            </w:r>
            <w:proofErr w:type="spellEnd"/>
            <w:r w:rsidRPr="00F55647">
              <w:rPr>
                <w:sz w:val="20"/>
                <w:szCs w:val="20"/>
              </w:rPr>
              <w:t xml:space="preserve"> o </w:t>
            </w:r>
            <w:proofErr w:type="spellStart"/>
            <w:r w:rsidRPr="00F55647">
              <w:rPr>
                <w:sz w:val="20"/>
                <w:szCs w:val="20"/>
              </w:rPr>
              <w:t>segundo</w:t>
            </w:r>
            <w:proofErr w:type="spellEnd"/>
            <w:r w:rsidRPr="00F55647">
              <w:rPr>
                <w:sz w:val="20"/>
                <w:szCs w:val="20"/>
              </w:rPr>
              <w:t xml:space="preserve"> </w:t>
            </w:r>
            <w:proofErr w:type="spellStart"/>
            <w:r w:rsidRPr="00F55647">
              <w:rPr>
                <w:sz w:val="20"/>
                <w:szCs w:val="20"/>
              </w:rPr>
              <w:t>colocado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912C005" w14:textId="77777777" w:rsidR="006B68AB" w:rsidRPr="00F55647" w:rsidRDefault="006B68AB" w:rsidP="003851D1">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4F5D50BD" w14:textId="77777777" w:rsidR="006B68AB" w:rsidRPr="00F55647" w:rsidRDefault="006B68AB" w:rsidP="003851D1">
            <w:pPr>
              <w:pStyle w:val="TableContents"/>
              <w:rPr>
                <w:sz w:val="20"/>
                <w:szCs w:val="20"/>
              </w:rPr>
            </w:pPr>
            <w:r w:rsidRPr="00F55647">
              <w:rPr>
                <w:sz w:val="20"/>
                <w:szCs w:val="20"/>
              </w:rPr>
              <w:t xml:space="preserve">Fiscal / Gestor de </w:t>
            </w:r>
            <w:proofErr w:type="spellStart"/>
            <w:r w:rsidRPr="00F55647">
              <w:rPr>
                <w:sz w:val="20"/>
                <w:szCs w:val="20"/>
              </w:rPr>
              <w:t>Contratos</w:t>
            </w:r>
            <w:proofErr w:type="spellEnd"/>
            <w:r w:rsidRPr="00F55647">
              <w:rPr>
                <w:sz w:val="20"/>
                <w:szCs w:val="20"/>
              </w:rPr>
              <w:t xml:space="preserve"> / Presidente da Câmara</w:t>
            </w:r>
          </w:p>
        </w:tc>
      </w:tr>
      <w:tr w:rsidR="006B68AB" w:rsidRPr="00F55647" w14:paraId="2ED8FC05" w14:textId="77777777" w:rsidTr="003851D1">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AEDC0CA" w14:textId="77777777" w:rsidR="006B68AB" w:rsidRPr="00F55647" w:rsidRDefault="006B68AB" w:rsidP="003851D1">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E09F3C1" w14:textId="77777777" w:rsidR="006B68AB" w:rsidRPr="00F55647" w:rsidRDefault="006B68AB" w:rsidP="003851D1">
            <w:pPr>
              <w:pStyle w:val="TableContents"/>
              <w:rPr>
                <w:sz w:val="20"/>
                <w:szCs w:val="20"/>
              </w:rPr>
            </w:pPr>
          </w:p>
        </w:tc>
      </w:tr>
    </w:tbl>
    <w:p w14:paraId="55491B8A" w14:textId="77777777" w:rsidR="006B68AB" w:rsidRDefault="006B68AB" w:rsidP="006B68AB">
      <w:pPr>
        <w:pStyle w:val="Standard"/>
        <w:spacing w:after="57"/>
        <w:jc w:val="center"/>
        <w:rPr>
          <w:sz w:val="20"/>
          <w:szCs w:val="20"/>
        </w:rPr>
      </w:pPr>
    </w:p>
    <w:p w14:paraId="70B26129" w14:textId="77777777" w:rsidR="006B68AB" w:rsidRDefault="006B68AB" w:rsidP="006B68AB">
      <w:pPr>
        <w:pStyle w:val="Standard"/>
        <w:spacing w:after="57"/>
        <w:jc w:val="center"/>
        <w:rPr>
          <w:sz w:val="20"/>
          <w:szCs w:val="20"/>
        </w:rPr>
      </w:pPr>
    </w:p>
    <w:p w14:paraId="06464E8B" w14:textId="77777777" w:rsidR="006B68AB" w:rsidRDefault="006B68AB" w:rsidP="006B68AB">
      <w:pPr>
        <w:pStyle w:val="Standard"/>
        <w:spacing w:after="57"/>
        <w:jc w:val="center"/>
        <w:rPr>
          <w:sz w:val="20"/>
          <w:szCs w:val="20"/>
        </w:rPr>
      </w:pPr>
    </w:p>
    <w:p w14:paraId="523FECA8" w14:textId="77777777" w:rsidR="006B68AB" w:rsidRDefault="006B68AB" w:rsidP="006B68AB">
      <w:pPr>
        <w:pStyle w:val="Standard"/>
        <w:spacing w:after="57"/>
        <w:jc w:val="center"/>
        <w:rPr>
          <w:sz w:val="20"/>
          <w:szCs w:val="20"/>
        </w:rPr>
      </w:pPr>
    </w:p>
    <w:p w14:paraId="7966D1C7" w14:textId="77777777" w:rsidR="006B68AB" w:rsidRDefault="006B68AB" w:rsidP="006B68AB">
      <w:pPr>
        <w:pStyle w:val="Standard"/>
        <w:spacing w:after="57"/>
        <w:jc w:val="center"/>
        <w:rPr>
          <w:sz w:val="20"/>
          <w:szCs w:val="20"/>
        </w:rPr>
      </w:pPr>
    </w:p>
    <w:p w14:paraId="788ABCF2" w14:textId="77777777" w:rsidR="006B68AB" w:rsidRDefault="006B68AB" w:rsidP="006B68AB">
      <w:pPr>
        <w:pStyle w:val="Standard"/>
        <w:spacing w:after="57"/>
        <w:jc w:val="center"/>
        <w:rPr>
          <w:sz w:val="20"/>
          <w:szCs w:val="20"/>
        </w:rPr>
      </w:pPr>
    </w:p>
    <w:p w14:paraId="7D7F8147" w14:textId="77777777" w:rsidR="006B68AB" w:rsidRDefault="006B68AB" w:rsidP="006B68AB">
      <w:pPr>
        <w:pStyle w:val="Standard"/>
        <w:spacing w:after="57"/>
        <w:jc w:val="center"/>
        <w:rPr>
          <w:sz w:val="20"/>
          <w:szCs w:val="20"/>
        </w:rPr>
      </w:pPr>
    </w:p>
    <w:p w14:paraId="1F8F7A41" w14:textId="77777777" w:rsidR="006B68AB" w:rsidRDefault="006B68AB" w:rsidP="006B68AB">
      <w:pPr>
        <w:pStyle w:val="Standard"/>
        <w:spacing w:after="57"/>
        <w:jc w:val="center"/>
        <w:rPr>
          <w:sz w:val="20"/>
          <w:szCs w:val="20"/>
        </w:rPr>
      </w:pPr>
    </w:p>
    <w:p w14:paraId="5E51D405" w14:textId="77777777" w:rsidR="006B68AB" w:rsidRDefault="006B68AB" w:rsidP="006B68AB">
      <w:pPr>
        <w:pStyle w:val="Standard"/>
        <w:spacing w:after="57"/>
        <w:jc w:val="center"/>
        <w:rPr>
          <w:sz w:val="20"/>
          <w:szCs w:val="20"/>
        </w:rPr>
      </w:pPr>
    </w:p>
    <w:p w14:paraId="043FBDCE" w14:textId="77777777" w:rsidR="006B68AB" w:rsidRDefault="006B68AB" w:rsidP="006B68AB">
      <w:pPr>
        <w:pStyle w:val="Standard"/>
        <w:spacing w:after="57"/>
        <w:jc w:val="center"/>
        <w:rPr>
          <w:sz w:val="20"/>
          <w:szCs w:val="20"/>
        </w:rPr>
      </w:pPr>
    </w:p>
    <w:p w14:paraId="1C61303A" w14:textId="77777777" w:rsidR="006B68AB" w:rsidRDefault="006B68AB" w:rsidP="006B68AB">
      <w:pPr>
        <w:pStyle w:val="Standard"/>
        <w:spacing w:after="57"/>
        <w:jc w:val="center"/>
        <w:rPr>
          <w:sz w:val="20"/>
          <w:szCs w:val="20"/>
        </w:rPr>
      </w:pPr>
    </w:p>
    <w:p w14:paraId="5783D0E0" w14:textId="77777777" w:rsidR="006B68AB" w:rsidRDefault="006B68AB" w:rsidP="006B68AB">
      <w:pPr>
        <w:pStyle w:val="Standard"/>
        <w:spacing w:after="57"/>
        <w:jc w:val="center"/>
        <w:rPr>
          <w:sz w:val="20"/>
          <w:szCs w:val="20"/>
        </w:rPr>
      </w:pPr>
    </w:p>
    <w:p w14:paraId="76F0F6DD" w14:textId="77777777" w:rsidR="006B68AB" w:rsidRDefault="006B68AB" w:rsidP="006B68AB">
      <w:pPr>
        <w:pStyle w:val="Standard"/>
        <w:spacing w:after="57"/>
        <w:jc w:val="center"/>
        <w:rPr>
          <w:sz w:val="20"/>
          <w:szCs w:val="20"/>
        </w:rPr>
      </w:pPr>
    </w:p>
    <w:p w14:paraId="153B8628" w14:textId="77777777" w:rsidR="006B68AB" w:rsidRDefault="006B68AB" w:rsidP="006B68AB">
      <w:pPr>
        <w:pStyle w:val="Standard"/>
        <w:spacing w:after="57"/>
        <w:jc w:val="center"/>
        <w:rPr>
          <w:sz w:val="20"/>
          <w:szCs w:val="20"/>
        </w:rPr>
      </w:pPr>
    </w:p>
    <w:p w14:paraId="27966867" w14:textId="77777777" w:rsidR="006B68AB" w:rsidRDefault="006B68AB" w:rsidP="006B68AB">
      <w:pPr>
        <w:pStyle w:val="Standard"/>
        <w:spacing w:after="57"/>
        <w:jc w:val="center"/>
        <w:rPr>
          <w:sz w:val="20"/>
          <w:szCs w:val="20"/>
        </w:rPr>
      </w:pPr>
    </w:p>
    <w:p w14:paraId="502FEFEA" w14:textId="77777777" w:rsidR="006B68AB" w:rsidRDefault="006B68AB" w:rsidP="006B68AB">
      <w:pPr>
        <w:pStyle w:val="Standard"/>
        <w:spacing w:after="57"/>
        <w:jc w:val="center"/>
        <w:rPr>
          <w:sz w:val="20"/>
          <w:szCs w:val="20"/>
        </w:rPr>
      </w:pPr>
    </w:p>
    <w:p w14:paraId="5A13BC32" w14:textId="77777777" w:rsidR="006B68AB" w:rsidRDefault="006B68AB" w:rsidP="006B68AB">
      <w:pPr>
        <w:pStyle w:val="Standard"/>
        <w:spacing w:after="57"/>
        <w:jc w:val="center"/>
        <w:rPr>
          <w:sz w:val="20"/>
          <w:szCs w:val="20"/>
        </w:rPr>
      </w:pPr>
    </w:p>
    <w:p w14:paraId="4227C259" w14:textId="77777777" w:rsidR="006B68AB" w:rsidRDefault="006B68AB" w:rsidP="006B68AB">
      <w:pPr>
        <w:pStyle w:val="Standard"/>
        <w:spacing w:after="57"/>
        <w:jc w:val="center"/>
        <w:rPr>
          <w:sz w:val="20"/>
          <w:szCs w:val="20"/>
        </w:rPr>
      </w:pPr>
    </w:p>
    <w:p w14:paraId="0A57B7A9" w14:textId="77777777" w:rsidR="006B68AB" w:rsidRDefault="006B68AB" w:rsidP="006B68AB">
      <w:pPr>
        <w:pStyle w:val="Standard"/>
        <w:spacing w:after="57"/>
        <w:jc w:val="center"/>
        <w:rPr>
          <w:sz w:val="20"/>
          <w:szCs w:val="20"/>
        </w:rPr>
      </w:pPr>
    </w:p>
    <w:p w14:paraId="622D9460" w14:textId="77777777" w:rsidR="006B68AB" w:rsidRDefault="006B68AB" w:rsidP="006B68AB">
      <w:pPr>
        <w:pStyle w:val="Standard"/>
        <w:spacing w:after="57"/>
        <w:jc w:val="center"/>
        <w:rPr>
          <w:sz w:val="20"/>
          <w:szCs w:val="20"/>
        </w:rPr>
      </w:pPr>
    </w:p>
    <w:p w14:paraId="09A219BE" w14:textId="77777777" w:rsidR="006B68AB" w:rsidRDefault="006B68AB" w:rsidP="006B68AB">
      <w:pPr>
        <w:pStyle w:val="Standard"/>
        <w:spacing w:after="57"/>
        <w:jc w:val="center"/>
        <w:rPr>
          <w:sz w:val="20"/>
          <w:szCs w:val="20"/>
        </w:rPr>
      </w:pPr>
    </w:p>
    <w:p w14:paraId="2AC252F6" w14:textId="77777777" w:rsidR="006B68AB" w:rsidRPr="00F55647" w:rsidRDefault="006B68AB" w:rsidP="006B68AB">
      <w:pPr>
        <w:pStyle w:val="Standard"/>
        <w:spacing w:after="57"/>
        <w:jc w:val="center"/>
        <w:rPr>
          <w:sz w:val="20"/>
          <w:szCs w:val="20"/>
        </w:rPr>
      </w:pPr>
    </w:p>
    <w:p w14:paraId="7BF55F09" w14:textId="77777777" w:rsidR="006B68AB" w:rsidRPr="00F55647" w:rsidRDefault="006B68AB" w:rsidP="006B68AB">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6B68AB" w:rsidRPr="00F55647" w14:paraId="29B00CEB" w14:textId="77777777" w:rsidTr="003851D1">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0F4BDAE7" w14:textId="77777777" w:rsidR="006B68AB" w:rsidRPr="00F55647" w:rsidRDefault="006B68AB" w:rsidP="003851D1">
            <w:pPr>
              <w:pStyle w:val="TableContents"/>
              <w:jc w:val="both"/>
              <w:rPr>
                <w:b/>
                <w:bCs/>
                <w:sz w:val="20"/>
                <w:szCs w:val="20"/>
              </w:rPr>
            </w:pPr>
            <w:r w:rsidRPr="00F55647">
              <w:rPr>
                <w:b/>
                <w:bCs/>
                <w:sz w:val="20"/>
                <w:szCs w:val="20"/>
              </w:rPr>
              <w:t>Risco 02:</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C19827E" w14:textId="77777777" w:rsidR="006B68AB" w:rsidRPr="00F55647" w:rsidRDefault="006B68AB" w:rsidP="003851D1">
            <w:pPr>
              <w:pStyle w:val="Standard"/>
              <w:jc w:val="both"/>
              <w:rPr>
                <w:sz w:val="20"/>
                <w:szCs w:val="20"/>
              </w:rPr>
            </w:pPr>
            <w:r w:rsidRPr="00F55647">
              <w:rPr>
                <w:sz w:val="20"/>
                <w:szCs w:val="20"/>
              </w:rPr>
              <w:t>Serviço prestado de forma insatisfatória/deficiente ou entrega de itens em desacordo com o solicitado.</w:t>
            </w:r>
          </w:p>
        </w:tc>
      </w:tr>
      <w:tr w:rsidR="006B68AB" w:rsidRPr="00F55647" w14:paraId="4204B1E2" w14:textId="77777777" w:rsidTr="003851D1">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1EC51A2" w14:textId="77777777" w:rsidR="006B68AB" w:rsidRPr="00F55647" w:rsidRDefault="006B68AB" w:rsidP="003851D1">
            <w:pPr>
              <w:pStyle w:val="TableContents"/>
              <w:jc w:val="center"/>
              <w:rPr>
                <w:sz w:val="20"/>
                <w:szCs w:val="20"/>
              </w:rPr>
            </w:pPr>
          </w:p>
        </w:tc>
      </w:tr>
      <w:tr w:rsidR="006B68AB" w:rsidRPr="00F55647" w14:paraId="563910E5" w14:textId="77777777" w:rsidTr="003851D1">
        <w:trPr>
          <w:jc w:val="center"/>
        </w:trPr>
        <w:tc>
          <w:tcPr>
            <w:tcW w:w="2207" w:type="dxa"/>
            <w:tcBorders>
              <w:left w:val="single" w:sz="4" w:space="0" w:color="auto"/>
            </w:tcBorders>
            <w:tcMar>
              <w:top w:w="55" w:type="dxa"/>
              <w:left w:w="55" w:type="dxa"/>
              <w:bottom w:w="55" w:type="dxa"/>
              <w:right w:w="55" w:type="dxa"/>
            </w:tcMar>
          </w:tcPr>
          <w:p w14:paraId="4928F282" w14:textId="77777777" w:rsidR="006B68AB" w:rsidRPr="00F55647" w:rsidRDefault="006B68AB" w:rsidP="003851D1">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42EC4309" w14:textId="77777777" w:rsidR="006B68AB" w:rsidRPr="00F55647" w:rsidRDefault="006B68AB" w:rsidP="003851D1">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CD499FD" w14:textId="77777777" w:rsidR="006B68AB" w:rsidRPr="00F55647" w:rsidRDefault="006B68AB" w:rsidP="003851D1">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03248A6E" w14:textId="77777777" w:rsidR="006B68AB" w:rsidRPr="00F55647" w:rsidRDefault="006B68AB" w:rsidP="003851D1">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BDF59D5" w14:textId="77777777" w:rsidR="006B68AB" w:rsidRPr="00F55647" w:rsidRDefault="006B68AB" w:rsidP="003851D1">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3285F8E1" w14:textId="77777777" w:rsidR="006B68AB" w:rsidRPr="00F55647" w:rsidRDefault="006B68AB" w:rsidP="003851D1">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8A99891" w14:textId="77777777" w:rsidR="006B68AB" w:rsidRPr="00F55647" w:rsidRDefault="006B68AB" w:rsidP="003851D1">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7D4EE1CB" w14:textId="77777777" w:rsidR="006B68AB" w:rsidRPr="00F55647" w:rsidRDefault="006B68AB" w:rsidP="003851D1">
            <w:pPr>
              <w:pStyle w:val="TableContents"/>
              <w:rPr>
                <w:sz w:val="20"/>
                <w:szCs w:val="20"/>
              </w:rPr>
            </w:pPr>
            <w:r w:rsidRPr="00F55647">
              <w:rPr>
                <w:sz w:val="20"/>
                <w:szCs w:val="20"/>
              </w:rPr>
              <w:t>Alta</w:t>
            </w:r>
          </w:p>
        </w:tc>
      </w:tr>
      <w:tr w:rsidR="006B68AB" w:rsidRPr="00F55647" w14:paraId="41F91381" w14:textId="77777777" w:rsidTr="003851D1">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664A0D9C" w14:textId="77777777" w:rsidR="006B68AB" w:rsidRPr="00F55647" w:rsidRDefault="006B68AB" w:rsidP="003851D1">
            <w:pPr>
              <w:pStyle w:val="TableContents"/>
              <w:rPr>
                <w:b/>
                <w:bCs/>
                <w:sz w:val="20"/>
                <w:szCs w:val="20"/>
              </w:rPr>
            </w:pPr>
          </w:p>
        </w:tc>
      </w:tr>
      <w:tr w:rsidR="006B68AB" w:rsidRPr="00F55647" w14:paraId="5603C161" w14:textId="77777777" w:rsidTr="003851D1">
        <w:trPr>
          <w:jc w:val="center"/>
        </w:trPr>
        <w:tc>
          <w:tcPr>
            <w:tcW w:w="2207" w:type="dxa"/>
            <w:tcBorders>
              <w:left w:val="single" w:sz="4" w:space="0" w:color="auto"/>
            </w:tcBorders>
            <w:tcMar>
              <w:top w:w="55" w:type="dxa"/>
              <w:left w:w="55" w:type="dxa"/>
              <w:bottom w:w="55" w:type="dxa"/>
              <w:right w:w="55" w:type="dxa"/>
            </w:tcMar>
          </w:tcPr>
          <w:p w14:paraId="0B6E230B" w14:textId="77777777" w:rsidR="006B68AB" w:rsidRPr="00F55647" w:rsidRDefault="006B68AB" w:rsidP="003851D1">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1B43150C" w14:textId="77777777" w:rsidR="006B68AB" w:rsidRPr="00F55647" w:rsidRDefault="006B68AB" w:rsidP="003851D1">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78B1BBD" w14:textId="77777777" w:rsidR="006B68AB" w:rsidRPr="00F55647" w:rsidRDefault="006B68AB" w:rsidP="003851D1">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2EB40C36" w14:textId="77777777" w:rsidR="006B68AB" w:rsidRPr="00F55647" w:rsidRDefault="006B68AB" w:rsidP="003851D1">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C45327B" w14:textId="77777777" w:rsidR="006B68AB" w:rsidRPr="00F55647" w:rsidRDefault="006B68AB" w:rsidP="003851D1">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15AE81BC" w14:textId="77777777" w:rsidR="006B68AB" w:rsidRPr="00F55647" w:rsidRDefault="006B68AB" w:rsidP="003851D1">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2B3D619" w14:textId="77777777" w:rsidR="006B68AB" w:rsidRPr="00F55647" w:rsidRDefault="006B68AB" w:rsidP="003851D1">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28295DE4" w14:textId="77777777" w:rsidR="006B68AB" w:rsidRPr="00F55647" w:rsidRDefault="006B68AB" w:rsidP="003851D1">
            <w:pPr>
              <w:pStyle w:val="TableContents"/>
              <w:rPr>
                <w:sz w:val="20"/>
                <w:szCs w:val="20"/>
              </w:rPr>
            </w:pPr>
            <w:r w:rsidRPr="00F55647">
              <w:rPr>
                <w:sz w:val="20"/>
                <w:szCs w:val="20"/>
              </w:rPr>
              <w:t>Alto</w:t>
            </w:r>
          </w:p>
        </w:tc>
      </w:tr>
      <w:tr w:rsidR="006B68AB" w:rsidRPr="00F55647" w14:paraId="52217111" w14:textId="77777777" w:rsidTr="003851D1">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91E8000" w14:textId="77777777" w:rsidR="006B68AB" w:rsidRPr="00F55647" w:rsidRDefault="006B68AB" w:rsidP="003851D1">
            <w:pPr>
              <w:pStyle w:val="TableContents"/>
              <w:jc w:val="center"/>
              <w:rPr>
                <w:sz w:val="20"/>
                <w:szCs w:val="20"/>
              </w:rPr>
            </w:pPr>
          </w:p>
        </w:tc>
      </w:tr>
      <w:tr w:rsidR="006B68AB" w:rsidRPr="00F55647" w14:paraId="35050BCA" w14:textId="77777777" w:rsidTr="003851D1">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7FB76AF" w14:textId="77777777" w:rsidR="006B68AB" w:rsidRPr="00F55647" w:rsidRDefault="006B68AB" w:rsidP="003851D1">
            <w:pPr>
              <w:pStyle w:val="TableContents"/>
              <w:jc w:val="both"/>
              <w:rPr>
                <w:b/>
                <w:bCs/>
                <w:sz w:val="20"/>
                <w:szCs w:val="20"/>
              </w:rPr>
            </w:pPr>
            <w:r w:rsidRPr="00F55647">
              <w:rPr>
                <w:b/>
                <w:bCs/>
                <w:sz w:val="20"/>
                <w:szCs w:val="20"/>
              </w:rPr>
              <w:t xml:space="preserve">Dano(s):  </w:t>
            </w:r>
            <w:proofErr w:type="spellStart"/>
            <w:r w:rsidRPr="00F55647">
              <w:rPr>
                <w:sz w:val="20"/>
                <w:szCs w:val="20"/>
              </w:rPr>
              <w:t>Interferência</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qualidade</w:t>
            </w:r>
            <w:proofErr w:type="spellEnd"/>
            <w:r w:rsidRPr="00F55647">
              <w:rPr>
                <w:sz w:val="20"/>
                <w:szCs w:val="20"/>
              </w:rPr>
              <w:t xml:space="preserve"> dos </w:t>
            </w:r>
            <w:proofErr w:type="spellStart"/>
            <w:r w:rsidRPr="00F55647">
              <w:rPr>
                <w:sz w:val="20"/>
                <w:szCs w:val="20"/>
              </w:rPr>
              <w:t>serviços</w:t>
            </w:r>
            <w:proofErr w:type="spellEnd"/>
            <w:r w:rsidRPr="00F55647">
              <w:rPr>
                <w:sz w:val="20"/>
                <w:szCs w:val="20"/>
              </w:rPr>
              <w:t xml:space="preserve"> </w:t>
            </w:r>
            <w:proofErr w:type="spellStart"/>
            <w:r w:rsidRPr="00F55647">
              <w:rPr>
                <w:sz w:val="20"/>
                <w:szCs w:val="20"/>
              </w:rPr>
              <w:t>prestados</w:t>
            </w:r>
            <w:proofErr w:type="spellEnd"/>
            <w:r w:rsidRPr="00F55647">
              <w:rPr>
                <w:sz w:val="20"/>
                <w:szCs w:val="20"/>
              </w:rPr>
              <w:t xml:space="preserve"> à Câmara Municipal de Extrema, e/</w:t>
            </w:r>
            <w:proofErr w:type="spellStart"/>
            <w:r w:rsidRPr="00F55647">
              <w:rPr>
                <w:sz w:val="20"/>
                <w:szCs w:val="20"/>
              </w:rPr>
              <w:t>ou</w:t>
            </w:r>
            <w:proofErr w:type="spellEnd"/>
            <w:r w:rsidRPr="00F55647">
              <w:rPr>
                <w:sz w:val="20"/>
                <w:szCs w:val="20"/>
              </w:rPr>
              <w:t xml:space="preserve"> </w:t>
            </w:r>
            <w:proofErr w:type="spellStart"/>
            <w:r w:rsidRPr="00F55647">
              <w:rPr>
                <w:sz w:val="20"/>
                <w:szCs w:val="20"/>
              </w:rPr>
              <w:t>deficiência</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entrega</w:t>
            </w:r>
            <w:proofErr w:type="spellEnd"/>
            <w:r w:rsidRPr="00F55647">
              <w:rPr>
                <w:sz w:val="20"/>
                <w:szCs w:val="20"/>
              </w:rPr>
              <w:t xml:space="preserve"> dos </w:t>
            </w:r>
            <w:proofErr w:type="spellStart"/>
            <w:r w:rsidRPr="00F55647">
              <w:rPr>
                <w:sz w:val="20"/>
                <w:szCs w:val="20"/>
              </w:rPr>
              <w:t>itens</w:t>
            </w:r>
            <w:proofErr w:type="spellEnd"/>
            <w:r w:rsidRPr="00F55647">
              <w:rPr>
                <w:sz w:val="20"/>
                <w:szCs w:val="20"/>
              </w:rPr>
              <w:t>.</w:t>
            </w:r>
          </w:p>
        </w:tc>
      </w:tr>
      <w:tr w:rsidR="006B68AB" w:rsidRPr="00F55647" w14:paraId="6DD8F49D" w14:textId="77777777" w:rsidTr="003851D1">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DA213A9" w14:textId="77777777" w:rsidR="006B68AB" w:rsidRPr="00F55647" w:rsidRDefault="006B68AB" w:rsidP="003851D1">
            <w:pPr>
              <w:pStyle w:val="TableContents"/>
              <w:rPr>
                <w:sz w:val="20"/>
                <w:szCs w:val="20"/>
              </w:rPr>
            </w:pPr>
          </w:p>
        </w:tc>
      </w:tr>
      <w:tr w:rsidR="006B68AB" w:rsidRPr="00F55647" w14:paraId="7E0EF1F6" w14:textId="77777777" w:rsidTr="003851D1">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72D0A0C" w14:textId="77777777" w:rsidR="006B68AB" w:rsidRPr="00F55647" w:rsidRDefault="006B68AB" w:rsidP="003851D1">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r w:rsidRPr="00F55647">
              <w:rPr>
                <w:sz w:val="20"/>
                <w:szCs w:val="20"/>
              </w:rPr>
              <w:t xml:space="preserve">Estabelecer </w:t>
            </w:r>
            <w:proofErr w:type="spellStart"/>
            <w:r w:rsidRPr="00F55647">
              <w:rPr>
                <w:sz w:val="20"/>
                <w:szCs w:val="20"/>
              </w:rPr>
              <w:t>comunicação</w:t>
            </w:r>
            <w:proofErr w:type="spellEnd"/>
            <w:r w:rsidRPr="00F55647">
              <w:rPr>
                <w:sz w:val="20"/>
                <w:szCs w:val="20"/>
              </w:rPr>
              <w:t xml:space="preserve"> com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empresa</w:t>
            </w:r>
            <w:proofErr w:type="spellEnd"/>
            <w:r w:rsidRPr="00F55647">
              <w:rPr>
                <w:sz w:val="20"/>
                <w:szCs w:val="20"/>
              </w:rPr>
              <w:t xml:space="preserve">, </w:t>
            </w:r>
            <w:proofErr w:type="spellStart"/>
            <w:r w:rsidRPr="00F55647">
              <w:rPr>
                <w:sz w:val="20"/>
                <w:szCs w:val="20"/>
              </w:rPr>
              <w:t>informando</w:t>
            </w:r>
            <w:proofErr w:type="spellEnd"/>
            <w:r w:rsidRPr="00F55647">
              <w:rPr>
                <w:sz w:val="20"/>
                <w:szCs w:val="20"/>
              </w:rPr>
              <w:t xml:space="preserve"> de </w:t>
            </w:r>
            <w:proofErr w:type="spellStart"/>
            <w:r w:rsidRPr="00F55647">
              <w:rPr>
                <w:sz w:val="20"/>
                <w:szCs w:val="20"/>
              </w:rPr>
              <w:t>maneira</w:t>
            </w:r>
            <w:proofErr w:type="spellEnd"/>
            <w:r w:rsidRPr="00F55647">
              <w:rPr>
                <w:sz w:val="20"/>
                <w:szCs w:val="20"/>
              </w:rPr>
              <w:t xml:space="preserve"> </w:t>
            </w:r>
            <w:proofErr w:type="spellStart"/>
            <w:r w:rsidRPr="00F55647">
              <w:rPr>
                <w:sz w:val="20"/>
                <w:szCs w:val="20"/>
              </w:rPr>
              <w:t>clara</w:t>
            </w:r>
            <w:proofErr w:type="spellEnd"/>
            <w:r w:rsidRPr="00F55647">
              <w:rPr>
                <w:sz w:val="20"/>
                <w:szCs w:val="20"/>
              </w:rPr>
              <w:t xml:space="preserve"> </w:t>
            </w:r>
            <w:proofErr w:type="spellStart"/>
            <w:r w:rsidRPr="00F55647">
              <w:rPr>
                <w:sz w:val="20"/>
                <w:szCs w:val="20"/>
              </w:rPr>
              <w:t>como</w:t>
            </w:r>
            <w:proofErr w:type="spellEnd"/>
            <w:r w:rsidRPr="00F55647">
              <w:rPr>
                <w:sz w:val="20"/>
                <w:szCs w:val="20"/>
              </w:rPr>
              <w:t xml:space="preserve"> </w:t>
            </w:r>
            <w:proofErr w:type="spellStart"/>
            <w:r w:rsidRPr="00F55647">
              <w:rPr>
                <w:sz w:val="20"/>
                <w:szCs w:val="20"/>
              </w:rPr>
              <w:t>devem</w:t>
            </w:r>
            <w:proofErr w:type="spellEnd"/>
            <w:r w:rsidRPr="00F55647">
              <w:rPr>
                <w:sz w:val="20"/>
                <w:szCs w:val="20"/>
              </w:rPr>
              <w:t xml:space="preserve"> ser </w:t>
            </w:r>
            <w:proofErr w:type="spellStart"/>
            <w:r w:rsidRPr="00F55647">
              <w:rPr>
                <w:sz w:val="20"/>
                <w:szCs w:val="20"/>
              </w:rPr>
              <w:t>executados</w:t>
            </w:r>
            <w:proofErr w:type="spellEnd"/>
            <w:r w:rsidRPr="00F55647">
              <w:rPr>
                <w:sz w:val="20"/>
                <w:szCs w:val="20"/>
              </w:rPr>
              <w:t xml:space="preserve"> </w:t>
            </w:r>
            <w:proofErr w:type="spellStart"/>
            <w:r w:rsidRPr="00F55647">
              <w:rPr>
                <w:sz w:val="20"/>
                <w:szCs w:val="20"/>
              </w:rPr>
              <w:t>os</w:t>
            </w:r>
            <w:proofErr w:type="spellEnd"/>
            <w:r w:rsidRPr="00F55647">
              <w:rPr>
                <w:sz w:val="20"/>
                <w:szCs w:val="20"/>
              </w:rPr>
              <w:t xml:space="preserve"> </w:t>
            </w:r>
            <w:proofErr w:type="spellStart"/>
            <w:r w:rsidRPr="00F55647">
              <w:rPr>
                <w:sz w:val="20"/>
                <w:szCs w:val="20"/>
              </w:rPr>
              <w:t>serviços</w:t>
            </w:r>
            <w:proofErr w:type="spellEnd"/>
            <w:r w:rsidRPr="00F55647">
              <w:rPr>
                <w:sz w:val="20"/>
                <w:szCs w:val="20"/>
              </w:rPr>
              <w:t xml:space="preserve">, inclusive com o </w:t>
            </w:r>
            <w:proofErr w:type="spellStart"/>
            <w:r w:rsidRPr="00F55647">
              <w:rPr>
                <w:sz w:val="20"/>
                <w:szCs w:val="20"/>
              </w:rPr>
              <w:t>nível</w:t>
            </w:r>
            <w:proofErr w:type="spellEnd"/>
            <w:r w:rsidRPr="00F55647">
              <w:rPr>
                <w:sz w:val="20"/>
                <w:szCs w:val="20"/>
              </w:rPr>
              <w:t xml:space="preserve"> de </w:t>
            </w:r>
            <w:proofErr w:type="spellStart"/>
            <w:r w:rsidRPr="00F55647">
              <w:rPr>
                <w:sz w:val="20"/>
                <w:szCs w:val="20"/>
              </w:rPr>
              <w:t>qualidade</w:t>
            </w:r>
            <w:proofErr w:type="spellEnd"/>
            <w:r w:rsidRPr="00F55647">
              <w:rPr>
                <w:sz w:val="20"/>
                <w:szCs w:val="20"/>
              </w:rPr>
              <w:t xml:space="preserve"> </w:t>
            </w:r>
            <w:proofErr w:type="spellStart"/>
            <w:r w:rsidRPr="00F55647">
              <w:rPr>
                <w:sz w:val="20"/>
                <w:szCs w:val="20"/>
              </w:rPr>
              <w:t>esperado</w:t>
            </w:r>
            <w:proofErr w:type="spellEnd"/>
            <w:r w:rsidRPr="00F55647">
              <w:rPr>
                <w:sz w:val="20"/>
                <w:szCs w:val="20"/>
              </w:rPr>
              <w:t xml:space="preserve">, de forma a </w:t>
            </w:r>
            <w:proofErr w:type="spellStart"/>
            <w:r w:rsidRPr="00F55647">
              <w:rPr>
                <w:sz w:val="20"/>
                <w:szCs w:val="20"/>
              </w:rPr>
              <w:t>garantir</w:t>
            </w:r>
            <w:proofErr w:type="spellEnd"/>
            <w:r w:rsidRPr="00F55647">
              <w:rPr>
                <w:sz w:val="20"/>
                <w:szCs w:val="20"/>
              </w:rPr>
              <w:t xml:space="preserve"> que a </w:t>
            </w:r>
            <w:proofErr w:type="spellStart"/>
            <w:r w:rsidRPr="00F55647">
              <w:rPr>
                <w:sz w:val="20"/>
                <w:szCs w:val="20"/>
              </w:rPr>
              <w:t>empresa</w:t>
            </w:r>
            <w:proofErr w:type="spellEnd"/>
            <w:r w:rsidRPr="00F55647">
              <w:rPr>
                <w:sz w:val="20"/>
                <w:szCs w:val="20"/>
              </w:rPr>
              <w:t xml:space="preserve"> </w:t>
            </w:r>
            <w:proofErr w:type="spellStart"/>
            <w:r w:rsidRPr="00F55647">
              <w:rPr>
                <w:sz w:val="20"/>
                <w:szCs w:val="20"/>
              </w:rPr>
              <w:t>tenha</w:t>
            </w:r>
            <w:proofErr w:type="spellEnd"/>
            <w:r w:rsidRPr="00F55647">
              <w:rPr>
                <w:sz w:val="20"/>
                <w:szCs w:val="20"/>
              </w:rPr>
              <w:t xml:space="preserve"> plena </w:t>
            </w:r>
            <w:proofErr w:type="spellStart"/>
            <w:r w:rsidRPr="00F55647">
              <w:rPr>
                <w:sz w:val="20"/>
                <w:szCs w:val="20"/>
              </w:rPr>
              <w:t>ciência</w:t>
            </w:r>
            <w:proofErr w:type="spellEnd"/>
            <w:r w:rsidRPr="00F55647">
              <w:rPr>
                <w:sz w:val="20"/>
                <w:szCs w:val="20"/>
              </w:rPr>
              <w:t xml:space="preserve"> e </w:t>
            </w:r>
            <w:proofErr w:type="spellStart"/>
            <w:r w:rsidRPr="00F55647">
              <w:rPr>
                <w:sz w:val="20"/>
                <w:szCs w:val="20"/>
              </w:rPr>
              <w:t>conhecimento</w:t>
            </w:r>
            <w:proofErr w:type="spellEnd"/>
            <w:r w:rsidRPr="00F55647">
              <w:rPr>
                <w:sz w:val="20"/>
                <w:szCs w:val="20"/>
              </w:rPr>
              <w:t xml:space="preserve"> do </w:t>
            </w:r>
            <w:proofErr w:type="spellStart"/>
            <w:r w:rsidRPr="00F55647">
              <w:rPr>
                <w:sz w:val="20"/>
                <w:szCs w:val="20"/>
              </w:rPr>
              <w:t>resultado</w:t>
            </w:r>
            <w:proofErr w:type="spellEnd"/>
            <w:r w:rsidRPr="00F55647">
              <w:rPr>
                <w:sz w:val="20"/>
                <w:szCs w:val="20"/>
              </w:rPr>
              <w:t xml:space="preserve"> a ser </w:t>
            </w:r>
            <w:proofErr w:type="spellStart"/>
            <w:r w:rsidRPr="00F55647">
              <w:rPr>
                <w:sz w:val="20"/>
                <w:szCs w:val="20"/>
              </w:rPr>
              <w:t>entregue</w:t>
            </w:r>
            <w:proofErr w:type="spellEnd"/>
            <w:r w:rsidRPr="00F55647">
              <w:rPr>
                <w:sz w:val="20"/>
                <w:szCs w:val="20"/>
              </w:rPr>
              <w:t xml:space="preserve">. Se for o </w:t>
            </w:r>
            <w:proofErr w:type="spellStart"/>
            <w:r w:rsidRPr="00F55647">
              <w:rPr>
                <w:sz w:val="20"/>
                <w:szCs w:val="20"/>
              </w:rPr>
              <w:t>caso</w:t>
            </w:r>
            <w:proofErr w:type="spellEnd"/>
            <w:r w:rsidRPr="00F55647">
              <w:rPr>
                <w:sz w:val="20"/>
                <w:szCs w:val="20"/>
              </w:rPr>
              <w:t xml:space="preserve">, </w:t>
            </w:r>
            <w:proofErr w:type="spellStart"/>
            <w:r w:rsidRPr="00F55647">
              <w:rPr>
                <w:sz w:val="20"/>
                <w:szCs w:val="20"/>
              </w:rPr>
              <w:t>rejeitar</w:t>
            </w:r>
            <w:proofErr w:type="spellEnd"/>
            <w:r w:rsidRPr="00F55647">
              <w:rPr>
                <w:sz w:val="20"/>
                <w:szCs w:val="20"/>
              </w:rPr>
              <w:t xml:space="preserve"> o </w:t>
            </w:r>
            <w:proofErr w:type="spellStart"/>
            <w:r w:rsidRPr="00F55647">
              <w:rPr>
                <w:sz w:val="20"/>
                <w:szCs w:val="20"/>
              </w:rPr>
              <w:t>serviço</w:t>
            </w:r>
            <w:proofErr w:type="spellEnd"/>
            <w:r w:rsidRPr="00F55647">
              <w:rPr>
                <w:sz w:val="20"/>
                <w:szCs w:val="20"/>
              </w:rPr>
              <w:t xml:space="preserve">, </w:t>
            </w:r>
            <w:proofErr w:type="spellStart"/>
            <w:r w:rsidRPr="00F55647">
              <w:rPr>
                <w:sz w:val="20"/>
                <w:szCs w:val="20"/>
              </w:rPr>
              <w:t>pedir</w:t>
            </w:r>
            <w:proofErr w:type="spellEnd"/>
            <w:r w:rsidRPr="00F55647">
              <w:rPr>
                <w:sz w:val="20"/>
                <w:szCs w:val="20"/>
              </w:rPr>
              <w:t xml:space="preserve"> a </w:t>
            </w:r>
            <w:proofErr w:type="spellStart"/>
            <w:r w:rsidRPr="00F55647">
              <w:rPr>
                <w:sz w:val="20"/>
                <w:szCs w:val="20"/>
              </w:rPr>
              <w:t>sua</w:t>
            </w:r>
            <w:proofErr w:type="spellEnd"/>
            <w:r w:rsidRPr="00F55647">
              <w:rPr>
                <w:sz w:val="20"/>
                <w:szCs w:val="20"/>
              </w:rPr>
              <w:t xml:space="preserve"> </w:t>
            </w:r>
            <w:proofErr w:type="spellStart"/>
            <w:r w:rsidRPr="00F55647">
              <w:rPr>
                <w:sz w:val="20"/>
                <w:szCs w:val="20"/>
              </w:rPr>
              <w:t>realização</w:t>
            </w:r>
            <w:proofErr w:type="spellEnd"/>
            <w:r w:rsidRPr="00F55647">
              <w:rPr>
                <w:sz w:val="20"/>
                <w:szCs w:val="20"/>
              </w:rPr>
              <w:t xml:space="preserve"> </w:t>
            </w:r>
            <w:proofErr w:type="spellStart"/>
            <w:r w:rsidRPr="00F55647">
              <w:rPr>
                <w:sz w:val="20"/>
                <w:szCs w:val="20"/>
              </w:rPr>
              <w:t>em</w:t>
            </w:r>
            <w:proofErr w:type="spellEnd"/>
            <w:r w:rsidRPr="00F55647">
              <w:rPr>
                <w:sz w:val="20"/>
                <w:szCs w:val="20"/>
              </w:rPr>
              <w:t xml:space="preserve"> </w:t>
            </w:r>
            <w:proofErr w:type="spellStart"/>
            <w:r w:rsidRPr="00F55647">
              <w:rPr>
                <w:sz w:val="20"/>
                <w:szCs w:val="20"/>
              </w:rPr>
              <w:t>conformidade</w:t>
            </w:r>
            <w:proofErr w:type="spellEnd"/>
            <w:r w:rsidRPr="00F55647">
              <w:rPr>
                <w:sz w:val="20"/>
                <w:szCs w:val="20"/>
              </w:rPr>
              <w:t xml:space="preserve"> com o </w:t>
            </w:r>
            <w:proofErr w:type="spellStart"/>
            <w:r w:rsidRPr="00F55647">
              <w:rPr>
                <w:sz w:val="20"/>
                <w:szCs w:val="20"/>
              </w:rPr>
              <w:t>solicitado</w:t>
            </w:r>
            <w:proofErr w:type="spellEnd"/>
            <w:r w:rsidRPr="00F55647">
              <w:rPr>
                <w:sz w:val="20"/>
                <w:szCs w:val="20"/>
              </w:rPr>
              <w:t xml:space="preserve">. Em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produto</w:t>
            </w:r>
            <w:proofErr w:type="spellEnd"/>
            <w:r w:rsidRPr="00F55647">
              <w:rPr>
                <w:sz w:val="20"/>
                <w:szCs w:val="20"/>
              </w:rPr>
              <w:t xml:space="preserve"> </w:t>
            </w:r>
            <w:proofErr w:type="spellStart"/>
            <w:r w:rsidRPr="00F55647">
              <w:rPr>
                <w:sz w:val="20"/>
                <w:szCs w:val="20"/>
              </w:rPr>
              <w:t>rejeitar</w:t>
            </w:r>
            <w:proofErr w:type="spellEnd"/>
            <w:r w:rsidRPr="00F55647">
              <w:rPr>
                <w:sz w:val="20"/>
                <w:szCs w:val="20"/>
              </w:rPr>
              <w:t xml:space="preserve"> a </w:t>
            </w:r>
            <w:proofErr w:type="spellStart"/>
            <w:r w:rsidRPr="00F55647">
              <w:rPr>
                <w:sz w:val="20"/>
                <w:szCs w:val="20"/>
              </w:rPr>
              <w:t>totalidade</w:t>
            </w:r>
            <w:proofErr w:type="spellEnd"/>
            <w:r w:rsidRPr="00F55647">
              <w:rPr>
                <w:sz w:val="20"/>
                <w:szCs w:val="20"/>
              </w:rPr>
              <w:t xml:space="preserve"> dos </w:t>
            </w:r>
            <w:proofErr w:type="spellStart"/>
            <w:r w:rsidRPr="00F55647">
              <w:rPr>
                <w:sz w:val="20"/>
                <w:szCs w:val="20"/>
              </w:rPr>
              <w:t>itens</w:t>
            </w:r>
            <w:proofErr w:type="spellEnd"/>
            <w:r w:rsidRPr="00F55647">
              <w:rPr>
                <w:sz w:val="20"/>
                <w:szCs w:val="20"/>
              </w:rPr>
              <w:t xml:space="preserve"> </w:t>
            </w:r>
            <w:proofErr w:type="spellStart"/>
            <w:r w:rsidRPr="00F55647">
              <w:rPr>
                <w:sz w:val="20"/>
                <w:szCs w:val="20"/>
              </w:rPr>
              <w:t>entregues</w:t>
            </w:r>
            <w:proofErr w:type="spellEnd"/>
            <w:r w:rsidRPr="00F55647">
              <w:rPr>
                <w:sz w:val="20"/>
                <w:szCs w:val="20"/>
              </w:rPr>
              <w:t xml:space="preserve"> e </w:t>
            </w:r>
            <w:proofErr w:type="spellStart"/>
            <w:r w:rsidRPr="00F55647">
              <w:rPr>
                <w:sz w:val="20"/>
                <w:szCs w:val="20"/>
              </w:rPr>
              <w:t>proceder</w:t>
            </w:r>
            <w:proofErr w:type="spellEnd"/>
            <w:r w:rsidRPr="00F55647">
              <w:rPr>
                <w:sz w:val="20"/>
                <w:szCs w:val="20"/>
              </w:rPr>
              <w:t xml:space="preserve"> à </w:t>
            </w:r>
            <w:proofErr w:type="spellStart"/>
            <w:r w:rsidRPr="00F55647">
              <w:rPr>
                <w:sz w:val="20"/>
                <w:szCs w:val="20"/>
              </w:rPr>
              <w:t>devolução</w:t>
            </w:r>
            <w:proofErr w:type="spellEnd"/>
            <w:r w:rsidRPr="00F55647">
              <w:rPr>
                <w:sz w:val="20"/>
                <w:szCs w:val="20"/>
              </w:rPr>
              <w:t xml:space="preserve"> à </w:t>
            </w:r>
            <w:proofErr w:type="spellStart"/>
            <w:r w:rsidRPr="00F55647">
              <w:rPr>
                <w:sz w:val="20"/>
                <w:szCs w:val="20"/>
              </w:rPr>
              <w:t>empresa</w:t>
            </w:r>
            <w:proofErr w:type="spellEnd"/>
            <w:r w:rsidRPr="00F55647">
              <w:rPr>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5E72E1F" w14:textId="77777777" w:rsidR="006B68AB" w:rsidRPr="00F55647" w:rsidRDefault="006B68AB" w:rsidP="003851D1">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20E14B35" w14:textId="77777777" w:rsidR="006B68AB" w:rsidRPr="00B3299C" w:rsidRDefault="006B68AB" w:rsidP="003851D1">
            <w:pPr>
              <w:pStyle w:val="TableContents"/>
              <w:rPr>
                <w:sz w:val="20"/>
                <w:szCs w:val="20"/>
              </w:rPr>
            </w:pPr>
            <w:proofErr w:type="spellStart"/>
            <w:r w:rsidRPr="00B3299C">
              <w:rPr>
                <w:sz w:val="20"/>
                <w:szCs w:val="20"/>
              </w:rPr>
              <w:t>Almoxarife</w:t>
            </w:r>
            <w:proofErr w:type="spellEnd"/>
            <w:r w:rsidRPr="00B3299C">
              <w:rPr>
                <w:sz w:val="20"/>
                <w:szCs w:val="20"/>
              </w:rPr>
              <w:t xml:space="preserve"> / Fiscal / Gestor de </w:t>
            </w:r>
            <w:proofErr w:type="spellStart"/>
            <w:r w:rsidRPr="00B3299C">
              <w:rPr>
                <w:sz w:val="20"/>
                <w:szCs w:val="20"/>
              </w:rPr>
              <w:t>Contratos</w:t>
            </w:r>
            <w:proofErr w:type="spellEnd"/>
            <w:r w:rsidRPr="00B3299C">
              <w:rPr>
                <w:sz w:val="20"/>
                <w:szCs w:val="20"/>
              </w:rPr>
              <w:t>.</w:t>
            </w:r>
          </w:p>
        </w:tc>
      </w:tr>
      <w:tr w:rsidR="006B68AB" w:rsidRPr="00F55647" w14:paraId="58264CC7" w14:textId="77777777" w:rsidTr="003851D1">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E657609" w14:textId="77777777" w:rsidR="006B68AB" w:rsidRPr="00F55647" w:rsidRDefault="006B68AB" w:rsidP="003851D1">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56E00ED" w14:textId="77777777" w:rsidR="006B68AB" w:rsidRPr="00F55647" w:rsidRDefault="006B68AB" w:rsidP="003851D1">
            <w:pPr>
              <w:pStyle w:val="TableContents"/>
              <w:rPr>
                <w:sz w:val="20"/>
                <w:szCs w:val="20"/>
              </w:rPr>
            </w:pPr>
          </w:p>
        </w:tc>
      </w:tr>
      <w:tr w:rsidR="006B68AB" w:rsidRPr="00F55647" w14:paraId="2B836101" w14:textId="77777777" w:rsidTr="003851D1">
        <w:trPr>
          <w:trHeight w:val="1144"/>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05C4F79" w14:textId="77777777" w:rsidR="006B68AB" w:rsidRPr="00F55647" w:rsidRDefault="006B68AB" w:rsidP="003851D1">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proofErr w:type="spellStart"/>
            <w:r w:rsidRPr="00F55647">
              <w:rPr>
                <w:sz w:val="20"/>
                <w:szCs w:val="20"/>
              </w:rPr>
              <w:t>Comunicação</w:t>
            </w:r>
            <w:proofErr w:type="spellEnd"/>
            <w:r w:rsidRPr="00F55647">
              <w:rPr>
                <w:sz w:val="20"/>
                <w:szCs w:val="20"/>
              </w:rPr>
              <w:t xml:space="preserve"> </w:t>
            </w:r>
            <w:proofErr w:type="spellStart"/>
            <w:r w:rsidRPr="00F55647">
              <w:rPr>
                <w:sz w:val="20"/>
                <w:szCs w:val="20"/>
              </w:rPr>
              <w:t>tempestiva</w:t>
            </w:r>
            <w:proofErr w:type="spellEnd"/>
            <w:r w:rsidRPr="00F55647">
              <w:rPr>
                <w:sz w:val="20"/>
                <w:szCs w:val="20"/>
              </w:rPr>
              <w:t xml:space="preserve"> e </w:t>
            </w:r>
            <w:proofErr w:type="spellStart"/>
            <w:r w:rsidRPr="00F55647">
              <w:rPr>
                <w:sz w:val="20"/>
                <w:szCs w:val="20"/>
              </w:rPr>
              <w:t>reiterada</w:t>
            </w:r>
            <w:proofErr w:type="spellEnd"/>
            <w:r w:rsidRPr="00F55647">
              <w:rPr>
                <w:sz w:val="20"/>
                <w:szCs w:val="20"/>
              </w:rPr>
              <w:t xml:space="preserve"> à </w:t>
            </w:r>
            <w:proofErr w:type="spellStart"/>
            <w:r w:rsidRPr="00F55647">
              <w:rPr>
                <w:sz w:val="20"/>
                <w:szCs w:val="20"/>
              </w:rPr>
              <w:t>empresa</w:t>
            </w:r>
            <w:proofErr w:type="spellEnd"/>
            <w:r w:rsidRPr="00F55647">
              <w:rPr>
                <w:sz w:val="20"/>
                <w:szCs w:val="20"/>
              </w:rPr>
              <w:t xml:space="preserve"> para </w:t>
            </w:r>
            <w:proofErr w:type="spellStart"/>
            <w:r w:rsidRPr="00F55647">
              <w:rPr>
                <w:sz w:val="20"/>
                <w:szCs w:val="20"/>
              </w:rPr>
              <w:t>regularização</w:t>
            </w:r>
            <w:proofErr w:type="spellEnd"/>
            <w:r w:rsidRPr="00F55647">
              <w:rPr>
                <w:sz w:val="20"/>
                <w:szCs w:val="20"/>
              </w:rPr>
              <w:t xml:space="preserve"> das </w:t>
            </w:r>
            <w:proofErr w:type="spellStart"/>
            <w:r w:rsidRPr="00F55647">
              <w:rPr>
                <w:sz w:val="20"/>
                <w:szCs w:val="20"/>
              </w:rPr>
              <w:t>pendências</w:t>
            </w:r>
            <w:proofErr w:type="spellEnd"/>
            <w:r w:rsidRPr="00F55647">
              <w:rPr>
                <w:sz w:val="20"/>
                <w:szCs w:val="20"/>
              </w:rPr>
              <w:t xml:space="preserve"> </w:t>
            </w:r>
            <w:proofErr w:type="spellStart"/>
            <w:r w:rsidRPr="00F55647">
              <w:rPr>
                <w:sz w:val="20"/>
                <w:szCs w:val="20"/>
              </w:rPr>
              <w:t>apontadas</w:t>
            </w:r>
            <w:proofErr w:type="spellEnd"/>
            <w:r w:rsidRPr="00F55647">
              <w:rPr>
                <w:sz w:val="20"/>
                <w:szCs w:val="20"/>
              </w:rPr>
              <w:t xml:space="preserve">. </w:t>
            </w:r>
            <w:proofErr w:type="spellStart"/>
            <w:r w:rsidRPr="00F55647">
              <w:rPr>
                <w:sz w:val="20"/>
                <w:szCs w:val="20"/>
              </w:rPr>
              <w:t>Aplicação</w:t>
            </w:r>
            <w:proofErr w:type="spellEnd"/>
            <w:r w:rsidRPr="00F55647">
              <w:rPr>
                <w:sz w:val="20"/>
                <w:szCs w:val="20"/>
              </w:rPr>
              <w:t xml:space="preserve"> de </w:t>
            </w:r>
            <w:proofErr w:type="spellStart"/>
            <w:r w:rsidRPr="00F55647">
              <w:rPr>
                <w:sz w:val="20"/>
                <w:szCs w:val="20"/>
              </w:rPr>
              <w:t>penalidades</w:t>
            </w:r>
            <w:proofErr w:type="spellEnd"/>
            <w:r w:rsidRPr="00F55647">
              <w:rPr>
                <w:sz w:val="20"/>
                <w:szCs w:val="20"/>
              </w:rPr>
              <w:t xml:space="preserve">, se for o </w:t>
            </w:r>
            <w:proofErr w:type="spellStart"/>
            <w:r w:rsidRPr="00F55647">
              <w:rPr>
                <w:sz w:val="20"/>
                <w:szCs w:val="20"/>
              </w:rPr>
              <w:t>caso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061C55B" w14:textId="77777777" w:rsidR="006B68AB" w:rsidRPr="00F55647" w:rsidRDefault="006B68AB" w:rsidP="003851D1">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41DCD2DB" w14:textId="77777777" w:rsidR="006B68AB" w:rsidRPr="00B3299C" w:rsidRDefault="006B68AB" w:rsidP="003851D1">
            <w:pPr>
              <w:pStyle w:val="TableContents"/>
              <w:rPr>
                <w:sz w:val="20"/>
                <w:szCs w:val="20"/>
              </w:rPr>
            </w:pPr>
            <w:r w:rsidRPr="00B3299C">
              <w:rPr>
                <w:sz w:val="20"/>
                <w:szCs w:val="20"/>
              </w:rPr>
              <w:t xml:space="preserve">Gestor / Fiscal de </w:t>
            </w:r>
            <w:proofErr w:type="spellStart"/>
            <w:r w:rsidRPr="00B3299C">
              <w:rPr>
                <w:sz w:val="20"/>
                <w:szCs w:val="20"/>
              </w:rPr>
              <w:t>Contratos</w:t>
            </w:r>
            <w:proofErr w:type="spellEnd"/>
          </w:p>
          <w:p w14:paraId="4F91E823" w14:textId="77777777" w:rsidR="006B68AB" w:rsidRPr="00F55647" w:rsidRDefault="006B68AB" w:rsidP="003851D1">
            <w:pPr>
              <w:pStyle w:val="TableContents"/>
              <w:rPr>
                <w:b/>
                <w:bCs/>
                <w:sz w:val="20"/>
                <w:szCs w:val="20"/>
              </w:rPr>
            </w:pPr>
            <w:r w:rsidRPr="00B3299C">
              <w:rPr>
                <w:sz w:val="20"/>
                <w:szCs w:val="20"/>
              </w:rPr>
              <w:t>Presidente da Câmara</w:t>
            </w:r>
          </w:p>
        </w:tc>
      </w:tr>
      <w:tr w:rsidR="006B68AB" w:rsidRPr="00F55647" w14:paraId="2400EF98" w14:textId="77777777" w:rsidTr="003851D1">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A2D387B" w14:textId="77777777" w:rsidR="006B68AB" w:rsidRPr="00F55647" w:rsidRDefault="006B68AB" w:rsidP="003851D1">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3DCADB5" w14:textId="77777777" w:rsidR="006B68AB" w:rsidRPr="00F55647" w:rsidRDefault="006B68AB" w:rsidP="003851D1">
            <w:pPr>
              <w:pStyle w:val="TableContents"/>
              <w:rPr>
                <w:sz w:val="20"/>
                <w:szCs w:val="20"/>
              </w:rPr>
            </w:pPr>
          </w:p>
        </w:tc>
      </w:tr>
    </w:tbl>
    <w:p w14:paraId="52F450D7" w14:textId="77777777" w:rsidR="006B68AB" w:rsidRPr="00F55647" w:rsidRDefault="006B68AB" w:rsidP="006B68AB">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6B68AB" w:rsidRPr="00F55647" w14:paraId="3DE0F898" w14:textId="77777777" w:rsidTr="003851D1">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01CE31E9" w14:textId="77777777" w:rsidR="006B68AB" w:rsidRPr="00F55647" w:rsidRDefault="006B68AB" w:rsidP="003851D1">
            <w:pPr>
              <w:pStyle w:val="TableContents"/>
              <w:jc w:val="both"/>
              <w:rPr>
                <w:b/>
                <w:bCs/>
                <w:sz w:val="20"/>
                <w:szCs w:val="20"/>
              </w:rPr>
            </w:pPr>
            <w:r w:rsidRPr="00F55647">
              <w:rPr>
                <w:b/>
                <w:bCs/>
                <w:sz w:val="20"/>
                <w:szCs w:val="20"/>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E5D570A" w14:textId="77777777" w:rsidR="006B68AB" w:rsidRPr="00F55647" w:rsidRDefault="006B68AB" w:rsidP="003851D1">
            <w:pPr>
              <w:pStyle w:val="Standard"/>
              <w:rPr>
                <w:sz w:val="20"/>
                <w:szCs w:val="20"/>
              </w:rPr>
            </w:pPr>
            <w:r w:rsidRPr="00F55647">
              <w:rPr>
                <w:sz w:val="20"/>
                <w:szCs w:val="20"/>
              </w:rPr>
              <w:t>Contratação de empresa impedida de contratar com a Administração.</w:t>
            </w:r>
            <w:r w:rsidRPr="00F55647">
              <w:rPr>
                <w:sz w:val="20"/>
                <w:szCs w:val="20"/>
              </w:rPr>
              <w:tab/>
            </w:r>
          </w:p>
        </w:tc>
      </w:tr>
      <w:tr w:rsidR="006B68AB" w:rsidRPr="00F55647" w14:paraId="6A21C19F" w14:textId="77777777" w:rsidTr="003851D1">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AADC784" w14:textId="77777777" w:rsidR="006B68AB" w:rsidRPr="00F55647" w:rsidRDefault="006B68AB" w:rsidP="003851D1">
            <w:pPr>
              <w:pStyle w:val="TableContents"/>
              <w:jc w:val="center"/>
              <w:rPr>
                <w:sz w:val="20"/>
                <w:szCs w:val="20"/>
              </w:rPr>
            </w:pPr>
          </w:p>
          <w:p w14:paraId="77CC0D28" w14:textId="77777777" w:rsidR="006B68AB" w:rsidRPr="00F55647" w:rsidRDefault="006B68AB" w:rsidP="003851D1">
            <w:pPr>
              <w:pStyle w:val="TableContents"/>
              <w:jc w:val="center"/>
              <w:rPr>
                <w:sz w:val="20"/>
                <w:szCs w:val="20"/>
              </w:rPr>
            </w:pPr>
          </w:p>
        </w:tc>
      </w:tr>
      <w:tr w:rsidR="006B68AB" w:rsidRPr="00F55647" w14:paraId="2975DFE6" w14:textId="77777777" w:rsidTr="003851D1">
        <w:trPr>
          <w:jc w:val="center"/>
        </w:trPr>
        <w:tc>
          <w:tcPr>
            <w:tcW w:w="2207" w:type="dxa"/>
            <w:tcBorders>
              <w:left w:val="single" w:sz="4" w:space="0" w:color="auto"/>
            </w:tcBorders>
            <w:tcMar>
              <w:top w:w="55" w:type="dxa"/>
              <w:left w:w="55" w:type="dxa"/>
              <w:bottom w:w="55" w:type="dxa"/>
              <w:right w:w="55" w:type="dxa"/>
            </w:tcMar>
          </w:tcPr>
          <w:p w14:paraId="2C0DE7F9" w14:textId="77777777" w:rsidR="006B68AB" w:rsidRPr="00F55647" w:rsidRDefault="006B68AB" w:rsidP="003851D1">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2C8914EC" w14:textId="77777777" w:rsidR="006B68AB" w:rsidRPr="00F55647" w:rsidRDefault="006B68AB" w:rsidP="003851D1">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1F476EE" w14:textId="77777777" w:rsidR="006B68AB" w:rsidRPr="00F55647" w:rsidRDefault="006B68AB" w:rsidP="003851D1">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3A835018" w14:textId="77777777" w:rsidR="006B68AB" w:rsidRPr="00F55647" w:rsidRDefault="006B68AB" w:rsidP="003851D1">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AA47512" w14:textId="77777777" w:rsidR="006B68AB" w:rsidRPr="00F55647" w:rsidRDefault="006B68AB" w:rsidP="003851D1">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722C10E6" w14:textId="77777777" w:rsidR="006B68AB" w:rsidRPr="00F55647" w:rsidRDefault="006B68AB" w:rsidP="003851D1">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F912DD6" w14:textId="77777777" w:rsidR="006B68AB" w:rsidRPr="00F55647" w:rsidRDefault="006B68AB" w:rsidP="003851D1">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1F981BF9" w14:textId="77777777" w:rsidR="006B68AB" w:rsidRPr="00F55647" w:rsidRDefault="006B68AB" w:rsidP="003851D1">
            <w:pPr>
              <w:pStyle w:val="TableContents"/>
              <w:rPr>
                <w:sz w:val="20"/>
                <w:szCs w:val="20"/>
              </w:rPr>
            </w:pPr>
            <w:r w:rsidRPr="00F55647">
              <w:rPr>
                <w:sz w:val="20"/>
                <w:szCs w:val="20"/>
              </w:rPr>
              <w:t>Alta</w:t>
            </w:r>
          </w:p>
        </w:tc>
      </w:tr>
      <w:tr w:rsidR="006B68AB" w:rsidRPr="00F55647" w14:paraId="70F82C9C" w14:textId="77777777" w:rsidTr="003851D1">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2A1B3620" w14:textId="77777777" w:rsidR="006B68AB" w:rsidRPr="00F55647" w:rsidRDefault="006B68AB" w:rsidP="003851D1">
            <w:pPr>
              <w:pStyle w:val="TableContents"/>
              <w:rPr>
                <w:b/>
                <w:bCs/>
                <w:sz w:val="20"/>
                <w:szCs w:val="20"/>
              </w:rPr>
            </w:pPr>
          </w:p>
        </w:tc>
      </w:tr>
      <w:tr w:rsidR="006B68AB" w:rsidRPr="00F55647" w14:paraId="4B08BDDC" w14:textId="77777777" w:rsidTr="003851D1">
        <w:trPr>
          <w:jc w:val="center"/>
        </w:trPr>
        <w:tc>
          <w:tcPr>
            <w:tcW w:w="2207" w:type="dxa"/>
            <w:tcBorders>
              <w:left w:val="single" w:sz="4" w:space="0" w:color="auto"/>
            </w:tcBorders>
            <w:tcMar>
              <w:top w:w="55" w:type="dxa"/>
              <w:left w:w="55" w:type="dxa"/>
              <w:bottom w:w="55" w:type="dxa"/>
              <w:right w:w="55" w:type="dxa"/>
            </w:tcMar>
          </w:tcPr>
          <w:p w14:paraId="7BD44558" w14:textId="77777777" w:rsidR="006B68AB" w:rsidRPr="00F55647" w:rsidRDefault="006B68AB" w:rsidP="003851D1">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197537BC" w14:textId="77777777" w:rsidR="006B68AB" w:rsidRPr="00F55647" w:rsidRDefault="006B68AB" w:rsidP="003851D1">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0E7D707" w14:textId="77777777" w:rsidR="006B68AB" w:rsidRPr="00F55647" w:rsidRDefault="006B68AB" w:rsidP="003851D1">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1930F612" w14:textId="77777777" w:rsidR="006B68AB" w:rsidRPr="00F55647" w:rsidRDefault="006B68AB" w:rsidP="003851D1">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65CD1CE" w14:textId="77777777" w:rsidR="006B68AB" w:rsidRPr="00F55647" w:rsidRDefault="006B68AB" w:rsidP="003851D1">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31E98755" w14:textId="77777777" w:rsidR="006B68AB" w:rsidRPr="00F55647" w:rsidRDefault="006B68AB" w:rsidP="003851D1">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6F983E5" w14:textId="77777777" w:rsidR="006B68AB" w:rsidRPr="00F55647" w:rsidRDefault="006B68AB" w:rsidP="003851D1">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0D45D4FE" w14:textId="77777777" w:rsidR="006B68AB" w:rsidRPr="00F55647" w:rsidRDefault="006B68AB" w:rsidP="003851D1">
            <w:pPr>
              <w:pStyle w:val="TableContents"/>
              <w:rPr>
                <w:sz w:val="20"/>
                <w:szCs w:val="20"/>
              </w:rPr>
            </w:pPr>
            <w:r w:rsidRPr="00F55647">
              <w:rPr>
                <w:sz w:val="20"/>
                <w:szCs w:val="20"/>
              </w:rPr>
              <w:t>Alto</w:t>
            </w:r>
          </w:p>
        </w:tc>
      </w:tr>
      <w:tr w:rsidR="006B68AB" w:rsidRPr="00F55647" w14:paraId="2723890F" w14:textId="77777777" w:rsidTr="003851D1">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968737F" w14:textId="77777777" w:rsidR="006B68AB" w:rsidRPr="00F55647" w:rsidRDefault="006B68AB" w:rsidP="003851D1">
            <w:pPr>
              <w:pStyle w:val="TableContents"/>
              <w:jc w:val="center"/>
              <w:rPr>
                <w:sz w:val="20"/>
                <w:szCs w:val="20"/>
              </w:rPr>
            </w:pPr>
          </w:p>
        </w:tc>
      </w:tr>
      <w:tr w:rsidR="006B68AB" w:rsidRPr="00F55647" w14:paraId="57EE95BD" w14:textId="77777777" w:rsidTr="003851D1">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94DC796" w14:textId="77777777" w:rsidR="006B68AB" w:rsidRPr="00F55647" w:rsidRDefault="006B68AB" w:rsidP="003851D1">
            <w:pPr>
              <w:pStyle w:val="TableContents"/>
              <w:jc w:val="both"/>
              <w:rPr>
                <w:b/>
                <w:bCs/>
                <w:sz w:val="20"/>
                <w:szCs w:val="20"/>
              </w:rPr>
            </w:pPr>
            <w:r w:rsidRPr="00F55647">
              <w:rPr>
                <w:b/>
                <w:bCs/>
                <w:sz w:val="20"/>
                <w:szCs w:val="20"/>
              </w:rPr>
              <w:t xml:space="preserve">Dano(s):  </w:t>
            </w:r>
            <w:proofErr w:type="spellStart"/>
            <w:r w:rsidRPr="00F55647">
              <w:rPr>
                <w:sz w:val="20"/>
                <w:szCs w:val="20"/>
              </w:rPr>
              <w:t>Problemas</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execução</w:t>
            </w:r>
            <w:proofErr w:type="spellEnd"/>
            <w:r w:rsidRPr="00F55647">
              <w:rPr>
                <w:sz w:val="20"/>
                <w:szCs w:val="20"/>
              </w:rPr>
              <w:t xml:space="preserve"> do </w:t>
            </w:r>
            <w:proofErr w:type="spellStart"/>
            <w:r w:rsidRPr="00F55647">
              <w:rPr>
                <w:sz w:val="20"/>
                <w:szCs w:val="20"/>
              </w:rPr>
              <w:t>contrato</w:t>
            </w:r>
            <w:proofErr w:type="spellEnd"/>
            <w:r w:rsidRPr="00F55647">
              <w:rPr>
                <w:sz w:val="20"/>
                <w:szCs w:val="20"/>
              </w:rPr>
              <w:t xml:space="preserve">. </w:t>
            </w:r>
          </w:p>
        </w:tc>
      </w:tr>
      <w:tr w:rsidR="006B68AB" w:rsidRPr="00F55647" w14:paraId="7207759B" w14:textId="77777777" w:rsidTr="003851D1">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6F3621A" w14:textId="77777777" w:rsidR="006B68AB" w:rsidRPr="00F55647" w:rsidRDefault="006B68AB" w:rsidP="003851D1">
            <w:pPr>
              <w:pStyle w:val="TableContents"/>
              <w:rPr>
                <w:sz w:val="20"/>
                <w:szCs w:val="20"/>
              </w:rPr>
            </w:pPr>
          </w:p>
        </w:tc>
      </w:tr>
      <w:tr w:rsidR="006B68AB" w:rsidRPr="00F55647" w14:paraId="1E35B86F" w14:textId="77777777" w:rsidTr="003851D1">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337A662" w14:textId="77777777" w:rsidR="006B68AB" w:rsidRPr="00F55647" w:rsidRDefault="006B68AB" w:rsidP="003851D1">
            <w:pPr>
              <w:pStyle w:val="TableContents"/>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proofErr w:type="spellStart"/>
            <w:r w:rsidRPr="00105471">
              <w:rPr>
                <w:sz w:val="20"/>
                <w:szCs w:val="20"/>
              </w:rPr>
              <w:t>Pesquisar</w:t>
            </w:r>
            <w:proofErr w:type="spellEnd"/>
            <w:r w:rsidRPr="00105471">
              <w:rPr>
                <w:sz w:val="20"/>
                <w:szCs w:val="20"/>
              </w:rPr>
              <w:t xml:space="preserve"> o CNPJ das </w:t>
            </w:r>
            <w:proofErr w:type="spellStart"/>
            <w:r w:rsidRPr="00105471">
              <w:rPr>
                <w:sz w:val="20"/>
                <w:szCs w:val="20"/>
              </w:rPr>
              <w:t>empresas</w:t>
            </w:r>
            <w:proofErr w:type="spellEnd"/>
            <w:r w:rsidRPr="00105471">
              <w:rPr>
                <w:sz w:val="20"/>
                <w:szCs w:val="20"/>
              </w:rPr>
              <w:t xml:space="preserve"> no TCU e CNEI.</w:t>
            </w:r>
            <w:r>
              <w:rPr>
                <w:b/>
                <w:bCs/>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8F6C6CF" w14:textId="77777777" w:rsidR="006B68AB" w:rsidRPr="00F55647" w:rsidRDefault="006B68AB" w:rsidP="003851D1">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tc>
      </w:tr>
      <w:tr w:rsidR="006B68AB" w:rsidRPr="00F55647" w14:paraId="61ADE508" w14:textId="77777777" w:rsidTr="003851D1">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DF14DDF" w14:textId="77777777" w:rsidR="006B68AB" w:rsidRPr="00F55647" w:rsidRDefault="006B68AB" w:rsidP="003851D1">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D452BCA" w14:textId="77777777" w:rsidR="006B68AB" w:rsidRPr="00F55647" w:rsidRDefault="006B68AB" w:rsidP="003851D1">
            <w:pPr>
              <w:pStyle w:val="TableContents"/>
              <w:rPr>
                <w:sz w:val="20"/>
                <w:szCs w:val="20"/>
              </w:rPr>
            </w:pPr>
            <w:proofErr w:type="spellStart"/>
            <w:r>
              <w:rPr>
                <w:sz w:val="20"/>
                <w:szCs w:val="20"/>
              </w:rPr>
              <w:t>Pregoeiro</w:t>
            </w:r>
            <w:proofErr w:type="spellEnd"/>
            <w:r>
              <w:rPr>
                <w:sz w:val="20"/>
                <w:szCs w:val="20"/>
              </w:rPr>
              <w:t>.</w:t>
            </w:r>
          </w:p>
        </w:tc>
      </w:tr>
      <w:tr w:rsidR="006B68AB" w:rsidRPr="00F55647" w14:paraId="0ADA2DA4" w14:textId="77777777" w:rsidTr="003851D1">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7385F76" w14:textId="77777777" w:rsidR="006B68AB" w:rsidRPr="00F55647" w:rsidRDefault="006B68AB" w:rsidP="003851D1">
            <w:pPr>
              <w:pStyle w:val="TableContents"/>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proofErr w:type="spellStart"/>
            <w:r>
              <w:rPr>
                <w:sz w:val="20"/>
                <w:szCs w:val="20"/>
              </w:rPr>
              <w:t>inabilitar</w:t>
            </w:r>
            <w:proofErr w:type="spellEnd"/>
            <w:r>
              <w:rPr>
                <w:sz w:val="20"/>
                <w:szCs w:val="20"/>
              </w:rPr>
              <w:t xml:space="preserve"> </w:t>
            </w:r>
            <w:proofErr w:type="gramStart"/>
            <w:r>
              <w:rPr>
                <w:sz w:val="20"/>
                <w:szCs w:val="20"/>
              </w:rPr>
              <w:t>a</w:t>
            </w:r>
            <w:proofErr w:type="gramEnd"/>
            <w:r>
              <w:rPr>
                <w:sz w:val="20"/>
                <w:szCs w:val="20"/>
              </w:rPr>
              <w:t xml:space="preserve"> </w:t>
            </w:r>
            <w:proofErr w:type="spellStart"/>
            <w:r>
              <w:rPr>
                <w:sz w:val="20"/>
                <w:szCs w:val="20"/>
              </w:rPr>
              <w:t>empresa</w:t>
            </w:r>
            <w:proofErr w:type="spellEnd"/>
            <w:r>
              <w:rPr>
                <w:sz w:val="20"/>
                <w:szCs w:val="20"/>
              </w:rPr>
              <w:t xml:space="preserve"> </w:t>
            </w:r>
            <w:proofErr w:type="spellStart"/>
            <w:r>
              <w:rPr>
                <w:sz w:val="20"/>
                <w:szCs w:val="20"/>
              </w:rPr>
              <w:t>caso</w:t>
            </w:r>
            <w:proofErr w:type="spellEnd"/>
            <w:r>
              <w:rPr>
                <w:sz w:val="20"/>
                <w:szCs w:val="20"/>
              </w:rPr>
              <w:t xml:space="preserve"> </w:t>
            </w:r>
            <w:proofErr w:type="spellStart"/>
            <w:r>
              <w:rPr>
                <w:sz w:val="20"/>
                <w:szCs w:val="20"/>
              </w:rPr>
              <w:t>alguma</w:t>
            </w:r>
            <w:proofErr w:type="spellEnd"/>
            <w:r>
              <w:rPr>
                <w:sz w:val="20"/>
                <w:szCs w:val="20"/>
              </w:rPr>
              <w:t xml:space="preserve"> </w:t>
            </w:r>
            <w:proofErr w:type="spellStart"/>
            <w:r>
              <w:rPr>
                <w:sz w:val="20"/>
                <w:szCs w:val="20"/>
              </w:rPr>
              <w:t>irregularidade</w:t>
            </w:r>
            <w:proofErr w:type="spellEnd"/>
            <w:r>
              <w:rPr>
                <w:sz w:val="20"/>
                <w:szCs w:val="20"/>
              </w:rPr>
              <w:t xml:space="preserve"> </w:t>
            </w:r>
            <w:proofErr w:type="spellStart"/>
            <w:r>
              <w:rPr>
                <w:sz w:val="20"/>
                <w:szCs w:val="20"/>
              </w:rPr>
              <w:t>impeditiva</w:t>
            </w:r>
            <w:proofErr w:type="spellEnd"/>
            <w:r>
              <w:rPr>
                <w:sz w:val="20"/>
                <w:szCs w:val="20"/>
              </w:rPr>
              <w:t xml:space="preserve"> de </w:t>
            </w:r>
            <w:proofErr w:type="spellStart"/>
            <w:r>
              <w:rPr>
                <w:sz w:val="20"/>
                <w:szCs w:val="20"/>
              </w:rPr>
              <w:t>licitar</w:t>
            </w:r>
            <w:proofErr w:type="spellEnd"/>
            <w:r>
              <w:rPr>
                <w:sz w:val="20"/>
                <w:szCs w:val="20"/>
              </w:rPr>
              <w:t xml:space="preserve"> </w:t>
            </w:r>
            <w:proofErr w:type="spellStart"/>
            <w:r>
              <w:rPr>
                <w:sz w:val="20"/>
                <w:szCs w:val="20"/>
              </w:rPr>
              <w:t>seja</w:t>
            </w:r>
            <w:proofErr w:type="spellEnd"/>
            <w:r>
              <w:rPr>
                <w:sz w:val="20"/>
                <w:szCs w:val="20"/>
              </w:rPr>
              <w:t xml:space="preserve"> </w:t>
            </w:r>
            <w:proofErr w:type="spellStart"/>
            <w:r>
              <w:rPr>
                <w:sz w:val="20"/>
                <w:szCs w:val="20"/>
              </w:rPr>
              <w:t>encontrada</w:t>
            </w:r>
            <w:proofErr w:type="spellEnd"/>
            <w:r>
              <w:rPr>
                <w:sz w:val="20"/>
                <w:szCs w:val="20"/>
              </w:rPr>
              <w:t xml:space="preserve">, sempre </w:t>
            </w:r>
            <w:proofErr w:type="spellStart"/>
            <w:r>
              <w:rPr>
                <w:sz w:val="20"/>
                <w:szCs w:val="20"/>
              </w:rPr>
              <w:t>observando</w:t>
            </w:r>
            <w:proofErr w:type="spellEnd"/>
            <w:r>
              <w:rPr>
                <w:sz w:val="20"/>
                <w:szCs w:val="20"/>
              </w:rPr>
              <w:t xml:space="preserve"> o local de </w:t>
            </w:r>
            <w:proofErr w:type="spellStart"/>
            <w:r>
              <w:rPr>
                <w:sz w:val="20"/>
                <w:szCs w:val="20"/>
              </w:rPr>
              <w:t>aplicação</w:t>
            </w:r>
            <w:proofErr w:type="spellEnd"/>
            <w:r>
              <w:rPr>
                <w:sz w:val="20"/>
                <w:szCs w:val="20"/>
              </w:rPr>
              <w:t xml:space="preserve"> da </w:t>
            </w:r>
            <w:proofErr w:type="spellStart"/>
            <w:r>
              <w:rPr>
                <w:sz w:val="20"/>
                <w:szCs w:val="20"/>
              </w:rPr>
              <w:t>penalidade</w:t>
            </w:r>
            <w:proofErr w:type="spellEnd"/>
            <w:r>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8B31FDC" w14:textId="77777777" w:rsidR="006B68AB" w:rsidRPr="00F55647" w:rsidRDefault="006B68AB" w:rsidP="003851D1">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tc>
      </w:tr>
      <w:tr w:rsidR="006B68AB" w:rsidRPr="00F55647" w14:paraId="629F68C4" w14:textId="77777777" w:rsidTr="003851D1">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F15A3A6" w14:textId="77777777" w:rsidR="006B68AB" w:rsidRPr="00F55647" w:rsidRDefault="006B68AB" w:rsidP="003851D1">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C34048D" w14:textId="77777777" w:rsidR="006B68AB" w:rsidRPr="00F55647" w:rsidRDefault="006B68AB" w:rsidP="003851D1">
            <w:pPr>
              <w:pStyle w:val="TableContents"/>
              <w:rPr>
                <w:sz w:val="20"/>
                <w:szCs w:val="20"/>
              </w:rPr>
            </w:pPr>
            <w:proofErr w:type="spellStart"/>
            <w:r>
              <w:rPr>
                <w:sz w:val="20"/>
                <w:szCs w:val="20"/>
              </w:rPr>
              <w:t>Pregoeiro</w:t>
            </w:r>
            <w:proofErr w:type="spellEnd"/>
            <w:r>
              <w:rPr>
                <w:sz w:val="20"/>
                <w:szCs w:val="20"/>
              </w:rPr>
              <w:t>.</w:t>
            </w:r>
          </w:p>
        </w:tc>
      </w:tr>
    </w:tbl>
    <w:p w14:paraId="1883155A" w14:textId="77777777" w:rsidR="006B68AB" w:rsidRPr="00F55647" w:rsidRDefault="006B68AB" w:rsidP="006B68AB">
      <w:pPr>
        <w:pStyle w:val="Standard"/>
        <w:spacing w:after="57"/>
        <w:rPr>
          <w:sz w:val="20"/>
          <w:szCs w:val="20"/>
        </w:rPr>
      </w:pPr>
    </w:p>
    <w:p w14:paraId="77D6D19E" w14:textId="77777777" w:rsidR="006B68AB" w:rsidRPr="00F55647" w:rsidRDefault="006B68AB" w:rsidP="006B68AB">
      <w:pPr>
        <w:pStyle w:val="Standard"/>
        <w:tabs>
          <w:tab w:val="left" w:pos="1134"/>
        </w:tabs>
        <w:autoSpaceDE w:val="0"/>
        <w:jc w:val="right"/>
        <w:rPr>
          <w:rFonts w:eastAsia="Arial"/>
          <w:b/>
          <w:bCs/>
          <w:sz w:val="20"/>
          <w:szCs w:val="20"/>
        </w:rPr>
      </w:pPr>
    </w:p>
    <w:p w14:paraId="073495E2" w14:textId="77777777" w:rsidR="006B68AB" w:rsidRDefault="006B68AB" w:rsidP="006B68AB">
      <w:pPr>
        <w:widowControl w:val="0"/>
        <w:shd w:val="clear" w:color="auto" w:fill="FFFFFF"/>
        <w:suppressAutoHyphens/>
        <w:spacing w:line="240" w:lineRule="auto"/>
        <w:jc w:val="both"/>
        <w:rPr>
          <w:rFonts w:eastAsia="Times New Roman"/>
          <w:bCs/>
          <w:color w:val="000000"/>
          <w:sz w:val="24"/>
          <w:szCs w:val="24"/>
          <w:lang w:eastAsia="zh-CN"/>
        </w:rPr>
      </w:pPr>
    </w:p>
    <w:p w14:paraId="0766BFC5" w14:textId="77777777" w:rsidR="006B68AB" w:rsidRPr="00520F52" w:rsidRDefault="006B68AB" w:rsidP="006B68AB"/>
    <w:tbl>
      <w:tblPr>
        <w:tblpPr w:leftFromText="141" w:rightFromText="141" w:vertAnchor="page" w:horzAnchor="margin" w:tblpXSpec="center" w:tblpY="2896"/>
        <w:tblW w:w="9922" w:type="dxa"/>
        <w:tblLayout w:type="fixed"/>
        <w:tblCellMar>
          <w:left w:w="10" w:type="dxa"/>
          <w:right w:w="10" w:type="dxa"/>
        </w:tblCellMar>
        <w:tblLook w:val="04A0" w:firstRow="1" w:lastRow="0" w:firstColumn="1" w:lastColumn="0" w:noHBand="0" w:noVBand="1"/>
      </w:tblPr>
      <w:tblGrid>
        <w:gridCol w:w="9922"/>
      </w:tblGrid>
      <w:tr w:rsidR="006B68AB" w:rsidRPr="00F55647" w14:paraId="6822D3D5" w14:textId="77777777" w:rsidTr="003851D1">
        <w:tc>
          <w:tcPr>
            <w:tcW w:w="99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BD792AE" w14:textId="77777777" w:rsidR="006B68AB" w:rsidRPr="00F55647" w:rsidRDefault="006B68AB" w:rsidP="003851D1">
            <w:pPr>
              <w:pStyle w:val="TableContents"/>
              <w:jc w:val="both"/>
              <w:rPr>
                <w:b/>
                <w:bCs/>
                <w:sz w:val="20"/>
                <w:szCs w:val="20"/>
              </w:rPr>
            </w:pPr>
            <w:r w:rsidRPr="00F55647">
              <w:rPr>
                <w:b/>
                <w:bCs/>
                <w:sz w:val="20"/>
                <w:szCs w:val="20"/>
              </w:rPr>
              <w:t xml:space="preserve">4. </w:t>
            </w:r>
            <w:proofErr w:type="spellStart"/>
            <w:r w:rsidRPr="00F55647">
              <w:rPr>
                <w:b/>
                <w:bCs/>
                <w:sz w:val="20"/>
                <w:szCs w:val="20"/>
              </w:rPr>
              <w:t>Responsável</w:t>
            </w:r>
            <w:proofErr w:type="spellEnd"/>
            <w:r w:rsidRPr="00F55647">
              <w:rPr>
                <w:b/>
                <w:bCs/>
                <w:sz w:val="20"/>
                <w:szCs w:val="20"/>
              </w:rPr>
              <w:t xml:space="preserve"> pela </w:t>
            </w:r>
            <w:proofErr w:type="spellStart"/>
            <w:r w:rsidRPr="00F55647">
              <w:rPr>
                <w:b/>
                <w:bCs/>
                <w:sz w:val="20"/>
                <w:szCs w:val="20"/>
              </w:rPr>
              <w:t>elaboração</w:t>
            </w:r>
            <w:proofErr w:type="spellEnd"/>
            <w:r w:rsidRPr="00F55647">
              <w:rPr>
                <w:b/>
                <w:bCs/>
                <w:sz w:val="20"/>
                <w:szCs w:val="20"/>
              </w:rPr>
              <w:t xml:space="preserve"> do Mapa de </w:t>
            </w:r>
            <w:proofErr w:type="spellStart"/>
            <w:r w:rsidRPr="00F55647">
              <w:rPr>
                <w:b/>
                <w:bCs/>
                <w:sz w:val="20"/>
                <w:szCs w:val="20"/>
              </w:rPr>
              <w:t>Riscos</w:t>
            </w:r>
            <w:proofErr w:type="spellEnd"/>
          </w:p>
        </w:tc>
      </w:tr>
      <w:tr w:rsidR="006B68AB" w:rsidRPr="00F55647" w14:paraId="0819B679" w14:textId="77777777" w:rsidTr="003851D1">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B257C2E" w14:textId="77777777" w:rsidR="006B68AB" w:rsidRPr="00F55647" w:rsidRDefault="006B68AB" w:rsidP="003851D1">
            <w:pPr>
              <w:pStyle w:val="Standard"/>
              <w:jc w:val="both"/>
              <w:rPr>
                <w:sz w:val="20"/>
                <w:szCs w:val="20"/>
              </w:rPr>
            </w:pPr>
            <w:r w:rsidRPr="00F55647">
              <w:rPr>
                <w:sz w:val="20"/>
                <w:szCs w:val="20"/>
              </w:rPr>
              <w:t>Certifico a elaboração do Mapa de Risco para essa contratação.</w:t>
            </w:r>
          </w:p>
        </w:tc>
      </w:tr>
      <w:tr w:rsidR="006B68AB" w:rsidRPr="00F55647" w14:paraId="5C17FCE2" w14:textId="77777777" w:rsidTr="003851D1">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D79F78D" w14:textId="77777777" w:rsidR="006B68AB" w:rsidRPr="00F55647" w:rsidRDefault="006B68AB" w:rsidP="003851D1">
            <w:pPr>
              <w:pStyle w:val="TableContents"/>
              <w:jc w:val="center"/>
              <w:rPr>
                <w:sz w:val="20"/>
                <w:szCs w:val="20"/>
              </w:rPr>
            </w:pPr>
          </w:p>
          <w:p w14:paraId="2B1AD3E2" w14:textId="77777777" w:rsidR="006B68AB" w:rsidRPr="00F55647" w:rsidRDefault="006B68AB" w:rsidP="003851D1">
            <w:pPr>
              <w:pStyle w:val="TableContents"/>
              <w:jc w:val="center"/>
              <w:rPr>
                <w:sz w:val="20"/>
                <w:szCs w:val="20"/>
              </w:rPr>
            </w:pPr>
            <w:r w:rsidRPr="00F55647">
              <w:rPr>
                <w:sz w:val="20"/>
                <w:szCs w:val="20"/>
              </w:rPr>
              <w:t xml:space="preserve">Extrema, MG, </w:t>
            </w:r>
            <w:r>
              <w:rPr>
                <w:sz w:val="20"/>
                <w:szCs w:val="20"/>
              </w:rPr>
              <w:t>31</w:t>
            </w:r>
            <w:r w:rsidRPr="00F55647">
              <w:rPr>
                <w:sz w:val="20"/>
                <w:szCs w:val="20"/>
              </w:rPr>
              <w:t xml:space="preserve"> de </w:t>
            </w:r>
            <w:proofErr w:type="spellStart"/>
            <w:r>
              <w:rPr>
                <w:sz w:val="20"/>
                <w:szCs w:val="20"/>
              </w:rPr>
              <w:t>março</w:t>
            </w:r>
            <w:proofErr w:type="spellEnd"/>
            <w:r w:rsidRPr="00F55647">
              <w:rPr>
                <w:sz w:val="20"/>
                <w:szCs w:val="20"/>
              </w:rPr>
              <w:t xml:space="preserve"> de 202</w:t>
            </w:r>
            <w:r>
              <w:rPr>
                <w:sz w:val="20"/>
                <w:szCs w:val="20"/>
              </w:rPr>
              <w:t>5</w:t>
            </w:r>
            <w:r w:rsidRPr="00F55647">
              <w:rPr>
                <w:sz w:val="20"/>
                <w:szCs w:val="20"/>
              </w:rPr>
              <w:t>.</w:t>
            </w:r>
          </w:p>
          <w:p w14:paraId="3F3F6203" w14:textId="77777777" w:rsidR="006B68AB" w:rsidRPr="00F55647" w:rsidRDefault="006B68AB" w:rsidP="003851D1">
            <w:pPr>
              <w:pStyle w:val="TableContents"/>
              <w:rPr>
                <w:sz w:val="20"/>
                <w:szCs w:val="20"/>
              </w:rPr>
            </w:pPr>
          </w:p>
          <w:p w14:paraId="7D9FEFEB" w14:textId="77777777" w:rsidR="006B68AB" w:rsidRDefault="006B68AB" w:rsidP="003851D1">
            <w:pPr>
              <w:pStyle w:val="TableContents"/>
              <w:rPr>
                <w:sz w:val="20"/>
                <w:szCs w:val="20"/>
              </w:rPr>
            </w:pPr>
          </w:p>
          <w:p w14:paraId="7BC3FA9C" w14:textId="77777777" w:rsidR="006B68AB" w:rsidRPr="00F55647" w:rsidRDefault="006B68AB" w:rsidP="003851D1">
            <w:pPr>
              <w:pStyle w:val="TableContents"/>
              <w:rPr>
                <w:sz w:val="20"/>
                <w:szCs w:val="20"/>
              </w:rPr>
            </w:pPr>
          </w:p>
          <w:p w14:paraId="287236C6" w14:textId="77777777" w:rsidR="006B68AB" w:rsidRPr="00F55647" w:rsidRDefault="006B68AB" w:rsidP="003851D1">
            <w:pPr>
              <w:pStyle w:val="TableContents"/>
              <w:jc w:val="center"/>
              <w:rPr>
                <w:sz w:val="20"/>
                <w:szCs w:val="20"/>
              </w:rPr>
            </w:pPr>
            <w:r w:rsidRPr="00F55647">
              <w:rPr>
                <w:sz w:val="20"/>
                <w:szCs w:val="20"/>
              </w:rPr>
              <w:t>___________________</w:t>
            </w:r>
            <w:r>
              <w:rPr>
                <w:sz w:val="20"/>
                <w:szCs w:val="20"/>
              </w:rPr>
              <w:t>_____________________________</w:t>
            </w:r>
            <w:r w:rsidRPr="00F55647">
              <w:rPr>
                <w:sz w:val="20"/>
                <w:szCs w:val="20"/>
              </w:rPr>
              <w:t>___________</w:t>
            </w:r>
          </w:p>
          <w:p w14:paraId="40AC0666" w14:textId="77777777" w:rsidR="006B68AB" w:rsidRPr="00F55647" w:rsidRDefault="006B68AB" w:rsidP="003851D1">
            <w:pPr>
              <w:pStyle w:val="TableContents"/>
              <w:jc w:val="center"/>
              <w:rPr>
                <w:sz w:val="20"/>
                <w:szCs w:val="20"/>
              </w:rPr>
            </w:pPr>
            <w:r>
              <w:rPr>
                <w:sz w:val="20"/>
                <w:szCs w:val="20"/>
              </w:rPr>
              <w:t>TAMIRES NUNES DA SILVA ALBERTINI</w:t>
            </w:r>
          </w:p>
          <w:p w14:paraId="227E40F0" w14:textId="77777777" w:rsidR="006B68AB" w:rsidRDefault="006B68AB" w:rsidP="003851D1">
            <w:pPr>
              <w:pStyle w:val="TableContents"/>
              <w:jc w:val="center"/>
              <w:rPr>
                <w:sz w:val="20"/>
                <w:szCs w:val="20"/>
              </w:rPr>
            </w:pPr>
            <w:r>
              <w:rPr>
                <w:sz w:val="20"/>
                <w:szCs w:val="20"/>
              </w:rPr>
              <w:t>DIRETORA GERAL</w:t>
            </w:r>
          </w:p>
          <w:p w14:paraId="608DEE68" w14:textId="77777777" w:rsidR="006B68AB" w:rsidRDefault="006B68AB" w:rsidP="003851D1">
            <w:pPr>
              <w:pStyle w:val="TableContents"/>
              <w:jc w:val="center"/>
              <w:rPr>
                <w:sz w:val="20"/>
                <w:szCs w:val="20"/>
              </w:rPr>
            </w:pPr>
          </w:p>
          <w:p w14:paraId="400006F7" w14:textId="77777777" w:rsidR="006B68AB" w:rsidRPr="00F55647" w:rsidRDefault="006B68AB" w:rsidP="003851D1">
            <w:pPr>
              <w:pStyle w:val="TableContents"/>
              <w:jc w:val="center"/>
              <w:rPr>
                <w:sz w:val="20"/>
                <w:szCs w:val="20"/>
              </w:rPr>
            </w:pPr>
          </w:p>
        </w:tc>
      </w:tr>
    </w:tbl>
    <w:p w14:paraId="1F4D4B10" w14:textId="77777777" w:rsidR="006B68AB" w:rsidRPr="00520F52" w:rsidRDefault="006B68AB" w:rsidP="006B68AB">
      <w:pPr>
        <w:tabs>
          <w:tab w:val="left" w:pos="2190"/>
        </w:tabs>
      </w:pPr>
    </w:p>
    <w:p w14:paraId="3CDFA1C1" w14:textId="77777777" w:rsidR="00F85C7B" w:rsidRDefault="00F85C7B" w:rsidP="00145090">
      <w:pPr>
        <w:spacing w:line="360" w:lineRule="auto"/>
        <w:jc w:val="center"/>
        <w:rPr>
          <w:b/>
          <w:bCs/>
          <w:color w:val="000000"/>
          <w:sz w:val="24"/>
          <w:szCs w:val="24"/>
        </w:rPr>
      </w:pPr>
    </w:p>
    <w:p w14:paraId="2F4B109E" w14:textId="77777777" w:rsidR="00F85C7B" w:rsidRDefault="00F85C7B" w:rsidP="00145090">
      <w:pPr>
        <w:spacing w:line="360" w:lineRule="auto"/>
        <w:jc w:val="center"/>
        <w:rPr>
          <w:b/>
          <w:bCs/>
          <w:color w:val="000000"/>
          <w:sz w:val="24"/>
          <w:szCs w:val="24"/>
        </w:rPr>
      </w:pPr>
    </w:p>
    <w:p w14:paraId="5F4CFA88" w14:textId="77777777" w:rsidR="00F85C7B" w:rsidRDefault="00F85C7B" w:rsidP="00145090">
      <w:pPr>
        <w:spacing w:line="360" w:lineRule="auto"/>
        <w:jc w:val="center"/>
        <w:rPr>
          <w:b/>
          <w:bCs/>
          <w:color w:val="000000"/>
          <w:sz w:val="24"/>
          <w:szCs w:val="24"/>
        </w:rPr>
      </w:pPr>
    </w:p>
    <w:p w14:paraId="1331F875" w14:textId="77777777" w:rsidR="00F85C7B" w:rsidRDefault="00F85C7B" w:rsidP="00145090">
      <w:pPr>
        <w:spacing w:line="360" w:lineRule="auto"/>
        <w:jc w:val="center"/>
        <w:rPr>
          <w:b/>
          <w:bCs/>
          <w:color w:val="000000"/>
          <w:sz w:val="24"/>
          <w:szCs w:val="24"/>
        </w:rPr>
      </w:pPr>
    </w:p>
    <w:p w14:paraId="729F3AB2" w14:textId="77777777" w:rsidR="00F85C7B" w:rsidRDefault="00F85C7B" w:rsidP="00145090">
      <w:pPr>
        <w:spacing w:line="360" w:lineRule="auto"/>
        <w:jc w:val="center"/>
        <w:rPr>
          <w:b/>
          <w:bCs/>
          <w:color w:val="000000"/>
          <w:sz w:val="24"/>
          <w:szCs w:val="24"/>
        </w:rPr>
      </w:pPr>
    </w:p>
    <w:p w14:paraId="2BAEC229" w14:textId="77777777" w:rsidR="00F85C7B" w:rsidRDefault="00F85C7B" w:rsidP="00145090">
      <w:pPr>
        <w:spacing w:line="360" w:lineRule="auto"/>
        <w:jc w:val="center"/>
        <w:rPr>
          <w:b/>
          <w:bCs/>
          <w:color w:val="000000"/>
          <w:sz w:val="24"/>
          <w:szCs w:val="24"/>
        </w:rPr>
      </w:pPr>
    </w:p>
    <w:p w14:paraId="4F8A549E" w14:textId="77777777" w:rsidR="00F85C7B" w:rsidRDefault="00F85C7B" w:rsidP="00145090">
      <w:pPr>
        <w:spacing w:line="360" w:lineRule="auto"/>
        <w:jc w:val="center"/>
        <w:rPr>
          <w:b/>
          <w:bCs/>
          <w:color w:val="000000"/>
          <w:sz w:val="24"/>
          <w:szCs w:val="24"/>
        </w:rPr>
      </w:pPr>
    </w:p>
    <w:p w14:paraId="25973738" w14:textId="77777777" w:rsidR="00F85C7B" w:rsidRDefault="00F85C7B" w:rsidP="00145090">
      <w:pPr>
        <w:spacing w:line="360" w:lineRule="auto"/>
        <w:jc w:val="center"/>
        <w:rPr>
          <w:b/>
          <w:bCs/>
          <w:color w:val="000000"/>
          <w:sz w:val="24"/>
          <w:szCs w:val="24"/>
        </w:rPr>
      </w:pPr>
    </w:p>
    <w:p w14:paraId="45D0DA3A" w14:textId="77777777" w:rsidR="00F85C7B" w:rsidRDefault="00F85C7B" w:rsidP="00145090">
      <w:pPr>
        <w:spacing w:line="360" w:lineRule="auto"/>
        <w:jc w:val="center"/>
        <w:rPr>
          <w:b/>
          <w:bCs/>
          <w:color w:val="000000"/>
          <w:sz w:val="24"/>
          <w:szCs w:val="24"/>
        </w:rPr>
      </w:pPr>
    </w:p>
    <w:p w14:paraId="4A30020D" w14:textId="77777777" w:rsidR="00F85C7B" w:rsidRDefault="00F85C7B" w:rsidP="00145090">
      <w:pPr>
        <w:spacing w:line="360" w:lineRule="auto"/>
        <w:jc w:val="center"/>
        <w:rPr>
          <w:b/>
          <w:bCs/>
          <w:color w:val="000000"/>
          <w:sz w:val="24"/>
          <w:szCs w:val="24"/>
        </w:rPr>
      </w:pPr>
    </w:p>
    <w:p w14:paraId="53127BAC" w14:textId="77777777" w:rsidR="00F85C7B" w:rsidRDefault="00F85C7B" w:rsidP="00145090">
      <w:pPr>
        <w:spacing w:line="360" w:lineRule="auto"/>
        <w:jc w:val="center"/>
        <w:rPr>
          <w:b/>
          <w:bCs/>
          <w:color w:val="000000"/>
          <w:sz w:val="24"/>
          <w:szCs w:val="24"/>
        </w:rPr>
      </w:pPr>
    </w:p>
    <w:p w14:paraId="56024288" w14:textId="77777777" w:rsidR="00F85C7B" w:rsidRDefault="00F85C7B" w:rsidP="00145090">
      <w:pPr>
        <w:spacing w:line="360" w:lineRule="auto"/>
        <w:jc w:val="center"/>
        <w:rPr>
          <w:b/>
          <w:bCs/>
          <w:color w:val="000000"/>
          <w:sz w:val="24"/>
          <w:szCs w:val="24"/>
        </w:rPr>
      </w:pPr>
    </w:p>
    <w:p w14:paraId="57926ABA" w14:textId="77777777" w:rsidR="00F85C7B" w:rsidRDefault="00F85C7B" w:rsidP="00145090">
      <w:pPr>
        <w:spacing w:line="360" w:lineRule="auto"/>
        <w:jc w:val="center"/>
        <w:rPr>
          <w:b/>
          <w:bCs/>
          <w:color w:val="000000"/>
          <w:sz w:val="24"/>
          <w:szCs w:val="24"/>
        </w:rPr>
      </w:pPr>
    </w:p>
    <w:p w14:paraId="76ABA4C2" w14:textId="77777777" w:rsidR="00F85C7B" w:rsidRDefault="00F85C7B" w:rsidP="00145090">
      <w:pPr>
        <w:spacing w:line="360" w:lineRule="auto"/>
        <w:jc w:val="center"/>
        <w:rPr>
          <w:b/>
          <w:bCs/>
          <w:color w:val="000000"/>
          <w:sz w:val="24"/>
          <w:szCs w:val="24"/>
        </w:rPr>
      </w:pPr>
    </w:p>
    <w:p w14:paraId="78FEB270" w14:textId="77777777" w:rsidR="00F85C7B" w:rsidRDefault="00F85C7B" w:rsidP="00145090">
      <w:pPr>
        <w:spacing w:line="360" w:lineRule="auto"/>
        <w:jc w:val="center"/>
        <w:rPr>
          <w:b/>
          <w:bCs/>
          <w:color w:val="000000"/>
          <w:sz w:val="24"/>
          <w:szCs w:val="24"/>
        </w:rPr>
      </w:pPr>
    </w:p>
    <w:p w14:paraId="7D70530E" w14:textId="77777777" w:rsidR="006B68AB" w:rsidRDefault="006B68AB" w:rsidP="00145090">
      <w:pPr>
        <w:spacing w:line="360" w:lineRule="auto"/>
        <w:jc w:val="center"/>
        <w:rPr>
          <w:b/>
          <w:bCs/>
          <w:color w:val="000000"/>
          <w:sz w:val="24"/>
          <w:szCs w:val="24"/>
        </w:rPr>
      </w:pPr>
    </w:p>
    <w:p w14:paraId="062C5857" w14:textId="77777777" w:rsidR="006B68AB" w:rsidRDefault="006B68AB" w:rsidP="00145090">
      <w:pPr>
        <w:spacing w:line="360" w:lineRule="auto"/>
        <w:jc w:val="center"/>
        <w:rPr>
          <w:b/>
          <w:bCs/>
          <w:color w:val="000000"/>
          <w:sz w:val="24"/>
          <w:szCs w:val="24"/>
        </w:rPr>
      </w:pPr>
    </w:p>
    <w:p w14:paraId="0127307D" w14:textId="77777777" w:rsidR="006B68AB" w:rsidRDefault="006B68AB" w:rsidP="00145090">
      <w:pPr>
        <w:spacing w:line="360" w:lineRule="auto"/>
        <w:jc w:val="center"/>
        <w:rPr>
          <w:b/>
          <w:bCs/>
          <w:color w:val="000000"/>
          <w:sz w:val="24"/>
          <w:szCs w:val="24"/>
        </w:rPr>
      </w:pPr>
    </w:p>
    <w:p w14:paraId="469576F7" w14:textId="77777777" w:rsidR="006B68AB" w:rsidRDefault="006B68AB" w:rsidP="00145090">
      <w:pPr>
        <w:spacing w:line="360" w:lineRule="auto"/>
        <w:jc w:val="center"/>
        <w:rPr>
          <w:b/>
          <w:bCs/>
          <w:color w:val="000000"/>
          <w:sz w:val="24"/>
          <w:szCs w:val="24"/>
        </w:rPr>
      </w:pPr>
    </w:p>
    <w:p w14:paraId="3077425C" w14:textId="77777777" w:rsidR="006B68AB" w:rsidRDefault="006B68AB" w:rsidP="00145090">
      <w:pPr>
        <w:spacing w:line="360" w:lineRule="auto"/>
        <w:jc w:val="center"/>
        <w:rPr>
          <w:b/>
          <w:bCs/>
          <w:color w:val="000000"/>
          <w:sz w:val="24"/>
          <w:szCs w:val="24"/>
        </w:rPr>
      </w:pPr>
    </w:p>
    <w:p w14:paraId="11C29FCC" w14:textId="77777777" w:rsidR="00F85C7B" w:rsidRDefault="00F85C7B" w:rsidP="003372FE">
      <w:pPr>
        <w:jc w:val="center"/>
        <w:rPr>
          <w:b/>
          <w:bCs/>
          <w:color w:val="000000"/>
          <w:sz w:val="24"/>
          <w:szCs w:val="24"/>
        </w:rPr>
      </w:pPr>
    </w:p>
    <w:p w14:paraId="639CAE55" w14:textId="384031C8" w:rsidR="003372FE" w:rsidRDefault="003372FE" w:rsidP="003372FE">
      <w:pPr>
        <w:jc w:val="center"/>
        <w:rPr>
          <w:b/>
          <w:bCs/>
          <w:color w:val="000000"/>
          <w:sz w:val="24"/>
          <w:szCs w:val="24"/>
        </w:rPr>
      </w:pPr>
      <w:r>
        <w:rPr>
          <w:b/>
          <w:bCs/>
          <w:color w:val="000000"/>
          <w:sz w:val="24"/>
          <w:szCs w:val="24"/>
        </w:rPr>
        <w:lastRenderedPageBreak/>
        <w:t>ANEXO IV – PROPOSTA DE PREÇOS</w:t>
      </w:r>
    </w:p>
    <w:p w14:paraId="7D3807AA" w14:textId="77777777" w:rsidR="003372FE" w:rsidRDefault="003372FE" w:rsidP="003372FE">
      <w:pPr>
        <w:jc w:val="center"/>
        <w:rPr>
          <w:b/>
          <w:bCs/>
          <w:color w:val="000000"/>
          <w:sz w:val="24"/>
          <w:szCs w:val="24"/>
        </w:rPr>
      </w:pPr>
    </w:p>
    <w:p w14:paraId="2275BE3B" w14:textId="19D5CE25" w:rsidR="003372FE" w:rsidRDefault="003372FE" w:rsidP="003372FE">
      <w:pPr>
        <w:jc w:val="both"/>
        <w:rPr>
          <w:b/>
          <w:bCs/>
          <w:color w:val="000000"/>
          <w:sz w:val="24"/>
          <w:szCs w:val="24"/>
        </w:rPr>
      </w:pPr>
      <w:r>
        <w:rPr>
          <w:b/>
          <w:bCs/>
          <w:color w:val="000000"/>
          <w:sz w:val="24"/>
          <w:szCs w:val="24"/>
        </w:rPr>
        <w:t>Dados da empresa e seu representante legal:</w:t>
      </w:r>
    </w:p>
    <w:p w14:paraId="76ED0116" w14:textId="77777777" w:rsidR="003372FE" w:rsidRDefault="003372FE" w:rsidP="00DB0650">
      <w:pPr>
        <w:jc w:val="both"/>
        <w:rPr>
          <w:b/>
          <w:bCs/>
          <w:color w:val="000000"/>
          <w:sz w:val="24"/>
          <w:szCs w:val="24"/>
        </w:rPr>
      </w:pPr>
    </w:p>
    <w:p w14:paraId="4FABB1A0" w14:textId="0CD8DEEE" w:rsidR="00DB0650" w:rsidRPr="00DB0650" w:rsidRDefault="00DB0650" w:rsidP="00DB0650">
      <w:pPr>
        <w:jc w:val="both"/>
        <w:rPr>
          <w:b/>
          <w:bCs/>
          <w:color w:val="000000"/>
          <w:sz w:val="24"/>
          <w:szCs w:val="24"/>
        </w:rPr>
      </w:pPr>
      <w:r w:rsidRPr="00DB0650">
        <w:rPr>
          <w:b/>
          <w:bCs/>
          <w:color w:val="000000"/>
          <w:sz w:val="24"/>
          <w:szCs w:val="24"/>
        </w:rPr>
        <w:t>Empresa:</w:t>
      </w:r>
    </w:p>
    <w:p w14:paraId="08CA2DB5" w14:textId="77777777" w:rsidR="00DB0650" w:rsidRPr="00DB0650" w:rsidRDefault="00DB0650" w:rsidP="00DB0650">
      <w:pPr>
        <w:jc w:val="both"/>
        <w:rPr>
          <w:color w:val="000000"/>
          <w:sz w:val="24"/>
          <w:szCs w:val="24"/>
        </w:rPr>
      </w:pPr>
      <w:r w:rsidRPr="00DB0650">
        <w:rPr>
          <w:color w:val="000000"/>
          <w:sz w:val="24"/>
          <w:szCs w:val="24"/>
        </w:rPr>
        <w:t>RAZÃO SOCIAL: XXX</w:t>
      </w:r>
    </w:p>
    <w:p w14:paraId="4F481F6B" w14:textId="77777777" w:rsidR="00DB0650" w:rsidRPr="00DB0650" w:rsidRDefault="00DB0650" w:rsidP="00DB0650">
      <w:pPr>
        <w:jc w:val="both"/>
        <w:rPr>
          <w:color w:val="000000"/>
          <w:sz w:val="24"/>
          <w:szCs w:val="24"/>
        </w:rPr>
      </w:pPr>
      <w:r w:rsidRPr="00DB0650">
        <w:rPr>
          <w:color w:val="000000"/>
          <w:sz w:val="24"/>
          <w:szCs w:val="24"/>
        </w:rPr>
        <w:t>CNPJ: XXX</w:t>
      </w:r>
    </w:p>
    <w:p w14:paraId="1CEA1B39" w14:textId="77777777" w:rsidR="00DB0650" w:rsidRPr="00DB0650" w:rsidRDefault="00DB0650" w:rsidP="00DB0650">
      <w:pPr>
        <w:jc w:val="both"/>
        <w:rPr>
          <w:color w:val="000000"/>
          <w:sz w:val="24"/>
          <w:szCs w:val="24"/>
        </w:rPr>
      </w:pPr>
      <w:r w:rsidRPr="00DB0650">
        <w:rPr>
          <w:color w:val="000000"/>
          <w:sz w:val="24"/>
          <w:szCs w:val="24"/>
        </w:rPr>
        <w:t>INSCRIÇÃO ESTADUAL: XXX</w:t>
      </w:r>
    </w:p>
    <w:p w14:paraId="5C231AE5" w14:textId="77777777" w:rsidR="00DB0650" w:rsidRPr="00DB0650" w:rsidRDefault="00DB0650" w:rsidP="00DB0650">
      <w:pPr>
        <w:jc w:val="both"/>
        <w:rPr>
          <w:color w:val="000000"/>
          <w:sz w:val="24"/>
          <w:szCs w:val="24"/>
        </w:rPr>
      </w:pPr>
      <w:r w:rsidRPr="00DB0650">
        <w:rPr>
          <w:color w:val="000000"/>
          <w:sz w:val="24"/>
          <w:szCs w:val="24"/>
        </w:rPr>
        <w:t>PROCESSO Nº.: XXX</w:t>
      </w:r>
    </w:p>
    <w:p w14:paraId="49CB9E14" w14:textId="77777777" w:rsidR="00DB0650" w:rsidRPr="00DB0650" w:rsidRDefault="00DB0650" w:rsidP="00DB0650">
      <w:pPr>
        <w:jc w:val="both"/>
        <w:rPr>
          <w:color w:val="000000"/>
          <w:sz w:val="24"/>
          <w:szCs w:val="24"/>
        </w:rPr>
      </w:pPr>
      <w:r w:rsidRPr="00DB0650">
        <w:rPr>
          <w:color w:val="000000"/>
          <w:sz w:val="24"/>
          <w:szCs w:val="24"/>
        </w:rPr>
        <w:t>PREGÃO ELETRÔNICO Nº.: XXX</w:t>
      </w:r>
    </w:p>
    <w:p w14:paraId="237C4BC5" w14:textId="77777777" w:rsidR="00DB0650" w:rsidRPr="00DB0650" w:rsidRDefault="00DB0650" w:rsidP="00DB0650">
      <w:pPr>
        <w:jc w:val="both"/>
        <w:rPr>
          <w:color w:val="000000"/>
          <w:sz w:val="24"/>
          <w:szCs w:val="24"/>
        </w:rPr>
      </w:pPr>
      <w:r w:rsidRPr="00DB0650">
        <w:rPr>
          <w:color w:val="000000"/>
          <w:sz w:val="24"/>
          <w:szCs w:val="24"/>
        </w:rPr>
        <w:t>E-MAIL: XXX</w:t>
      </w:r>
    </w:p>
    <w:p w14:paraId="72738A9F" w14:textId="2CEBF0C2" w:rsidR="00DB0650" w:rsidRPr="00DB0650" w:rsidRDefault="00DB0650" w:rsidP="002043E5">
      <w:pPr>
        <w:rPr>
          <w:color w:val="000000"/>
          <w:sz w:val="24"/>
          <w:szCs w:val="24"/>
        </w:rPr>
      </w:pPr>
      <w:r w:rsidRPr="00DB0650">
        <w:rPr>
          <w:color w:val="000000"/>
          <w:sz w:val="24"/>
          <w:szCs w:val="24"/>
        </w:rPr>
        <w:t xml:space="preserve">TELEFONE/WHATSAPP: </w:t>
      </w:r>
    </w:p>
    <w:p w14:paraId="67995A14" w14:textId="77777777" w:rsidR="00DB0650" w:rsidRDefault="00DB0650" w:rsidP="00DB0650">
      <w:pPr>
        <w:jc w:val="both"/>
        <w:rPr>
          <w:b/>
          <w:color w:val="000000" w:themeColor="text1"/>
          <w:sz w:val="24"/>
          <w:szCs w:val="24"/>
        </w:rPr>
      </w:pPr>
    </w:p>
    <w:tbl>
      <w:tblPr>
        <w:tblStyle w:val="Tabelacomgrade"/>
        <w:tblW w:w="10910" w:type="dxa"/>
        <w:jc w:val="center"/>
        <w:tblLook w:val="04A0" w:firstRow="1" w:lastRow="0" w:firstColumn="1" w:lastColumn="0" w:noHBand="0" w:noVBand="1"/>
      </w:tblPr>
      <w:tblGrid>
        <w:gridCol w:w="981"/>
        <w:gridCol w:w="4622"/>
        <w:gridCol w:w="1523"/>
        <w:gridCol w:w="1418"/>
        <w:gridCol w:w="1136"/>
        <w:gridCol w:w="1230"/>
      </w:tblGrid>
      <w:tr w:rsidR="006B68AB" w:rsidRPr="00954414" w14:paraId="50C112EA" w14:textId="77777777" w:rsidTr="006B68AB">
        <w:trPr>
          <w:trHeight w:val="492"/>
          <w:jc w:val="center"/>
        </w:trPr>
        <w:tc>
          <w:tcPr>
            <w:tcW w:w="993" w:type="dxa"/>
            <w:hideMark/>
          </w:tcPr>
          <w:p w14:paraId="4C2BBE48" w14:textId="77777777" w:rsidR="006B68AB" w:rsidRPr="00025735" w:rsidRDefault="006B68AB" w:rsidP="003851D1">
            <w:pPr>
              <w:jc w:val="center"/>
              <w:rPr>
                <w:rFonts w:ascii="Arial" w:hAnsi="Arial" w:cs="Arial"/>
                <w:b/>
                <w:bCs/>
                <w:color w:val="000000"/>
                <w:sz w:val="24"/>
                <w:szCs w:val="24"/>
              </w:rPr>
            </w:pPr>
            <w:r w:rsidRPr="00025735">
              <w:rPr>
                <w:rFonts w:ascii="Arial" w:hAnsi="Arial" w:cs="Arial"/>
                <w:b/>
                <w:bCs/>
                <w:color w:val="000000"/>
                <w:sz w:val="24"/>
                <w:szCs w:val="24"/>
              </w:rPr>
              <w:t>ITEM</w:t>
            </w:r>
          </w:p>
        </w:tc>
        <w:tc>
          <w:tcPr>
            <w:tcW w:w="4751" w:type="dxa"/>
            <w:hideMark/>
          </w:tcPr>
          <w:p w14:paraId="452FB250" w14:textId="77777777" w:rsidR="006B68AB" w:rsidRPr="00025735" w:rsidRDefault="006B68AB" w:rsidP="003851D1">
            <w:pPr>
              <w:jc w:val="center"/>
              <w:rPr>
                <w:rFonts w:ascii="Arial" w:hAnsi="Arial" w:cs="Arial"/>
                <w:b/>
                <w:bCs/>
                <w:color w:val="000000"/>
                <w:sz w:val="24"/>
                <w:szCs w:val="24"/>
              </w:rPr>
            </w:pPr>
            <w:r w:rsidRPr="00025735">
              <w:rPr>
                <w:rFonts w:ascii="Arial" w:hAnsi="Arial" w:cs="Arial"/>
                <w:b/>
                <w:bCs/>
                <w:color w:val="000000"/>
                <w:sz w:val="24"/>
                <w:szCs w:val="24"/>
              </w:rPr>
              <w:t>DESCRIÇÃO</w:t>
            </w:r>
          </w:p>
        </w:tc>
        <w:tc>
          <w:tcPr>
            <w:tcW w:w="1418" w:type="dxa"/>
          </w:tcPr>
          <w:p w14:paraId="1AF5BCB3" w14:textId="77777777" w:rsidR="006B68AB" w:rsidRDefault="006B68AB" w:rsidP="003851D1">
            <w:pPr>
              <w:jc w:val="center"/>
              <w:rPr>
                <w:b/>
                <w:bCs/>
                <w:color w:val="000000"/>
                <w:sz w:val="24"/>
                <w:szCs w:val="24"/>
              </w:rPr>
            </w:pPr>
            <w:r>
              <w:rPr>
                <w:b/>
                <w:bCs/>
                <w:color w:val="000000"/>
                <w:sz w:val="24"/>
                <w:szCs w:val="24"/>
              </w:rPr>
              <w:t>MARCA/</w:t>
            </w:r>
          </w:p>
          <w:p w14:paraId="6ACBA5AA" w14:textId="77777777" w:rsidR="006B68AB" w:rsidRDefault="006B68AB" w:rsidP="003851D1">
            <w:pPr>
              <w:jc w:val="center"/>
              <w:rPr>
                <w:b/>
                <w:bCs/>
                <w:color w:val="000000"/>
                <w:sz w:val="24"/>
                <w:szCs w:val="24"/>
              </w:rPr>
            </w:pPr>
            <w:r>
              <w:rPr>
                <w:b/>
                <w:bCs/>
                <w:color w:val="000000"/>
                <w:sz w:val="24"/>
                <w:szCs w:val="24"/>
              </w:rPr>
              <w:t>MODELO</w:t>
            </w:r>
            <w:r w:rsidR="00C164F8">
              <w:rPr>
                <w:b/>
                <w:bCs/>
                <w:color w:val="000000"/>
                <w:sz w:val="24"/>
                <w:szCs w:val="24"/>
              </w:rPr>
              <w:t xml:space="preserve">/ GARANTIA </w:t>
            </w:r>
          </w:p>
          <w:p w14:paraId="22FB63C8" w14:textId="5A350A60" w:rsidR="00C164F8" w:rsidRPr="00025735" w:rsidRDefault="00C164F8" w:rsidP="003851D1">
            <w:pPr>
              <w:jc w:val="center"/>
              <w:rPr>
                <w:b/>
                <w:bCs/>
                <w:color w:val="000000"/>
                <w:sz w:val="24"/>
                <w:szCs w:val="24"/>
              </w:rPr>
            </w:pPr>
            <w:r>
              <w:rPr>
                <w:b/>
                <w:bCs/>
                <w:color w:val="000000"/>
                <w:sz w:val="24"/>
                <w:szCs w:val="24"/>
              </w:rPr>
              <w:t>(MESES)</w:t>
            </w:r>
          </w:p>
        </w:tc>
        <w:tc>
          <w:tcPr>
            <w:tcW w:w="1418" w:type="dxa"/>
            <w:hideMark/>
          </w:tcPr>
          <w:p w14:paraId="51D87EF4" w14:textId="6714C5F6" w:rsidR="006B68AB" w:rsidRPr="00025735" w:rsidRDefault="006B68AB" w:rsidP="003851D1">
            <w:pPr>
              <w:jc w:val="center"/>
              <w:rPr>
                <w:rFonts w:ascii="Arial" w:hAnsi="Arial" w:cs="Arial"/>
                <w:b/>
                <w:bCs/>
                <w:color w:val="000000"/>
                <w:sz w:val="24"/>
                <w:szCs w:val="24"/>
              </w:rPr>
            </w:pPr>
            <w:r w:rsidRPr="00025735">
              <w:rPr>
                <w:rFonts w:ascii="Arial" w:hAnsi="Arial" w:cs="Arial"/>
                <w:b/>
                <w:bCs/>
                <w:color w:val="000000"/>
                <w:sz w:val="24"/>
                <w:szCs w:val="24"/>
              </w:rPr>
              <w:t>VALOR UNIT.</w:t>
            </w:r>
          </w:p>
        </w:tc>
        <w:tc>
          <w:tcPr>
            <w:tcW w:w="1136" w:type="dxa"/>
            <w:hideMark/>
          </w:tcPr>
          <w:p w14:paraId="798B32F3" w14:textId="77777777" w:rsidR="006B68AB" w:rsidRPr="00025735" w:rsidRDefault="006B68AB" w:rsidP="003851D1">
            <w:pPr>
              <w:jc w:val="center"/>
              <w:rPr>
                <w:rFonts w:ascii="Arial" w:hAnsi="Arial" w:cs="Arial"/>
                <w:b/>
                <w:bCs/>
                <w:color w:val="000000"/>
                <w:sz w:val="24"/>
                <w:szCs w:val="24"/>
              </w:rPr>
            </w:pPr>
            <w:r w:rsidRPr="00025735">
              <w:rPr>
                <w:rFonts w:ascii="Arial" w:hAnsi="Arial" w:cs="Arial"/>
                <w:b/>
                <w:bCs/>
                <w:color w:val="000000"/>
                <w:sz w:val="24"/>
                <w:szCs w:val="24"/>
              </w:rPr>
              <w:t>QUANT.</w:t>
            </w:r>
          </w:p>
        </w:tc>
        <w:tc>
          <w:tcPr>
            <w:tcW w:w="1194" w:type="dxa"/>
            <w:hideMark/>
          </w:tcPr>
          <w:p w14:paraId="6C2E8C16" w14:textId="4D8D28D0" w:rsidR="006B68AB" w:rsidRPr="00025735" w:rsidRDefault="006B68AB" w:rsidP="003851D1">
            <w:pPr>
              <w:jc w:val="center"/>
              <w:rPr>
                <w:rFonts w:ascii="Arial" w:hAnsi="Arial" w:cs="Arial"/>
                <w:b/>
                <w:bCs/>
                <w:color w:val="000000"/>
                <w:sz w:val="24"/>
                <w:szCs w:val="24"/>
              </w:rPr>
            </w:pPr>
            <w:r>
              <w:rPr>
                <w:rFonts w:ascii="Arial" w:hAnsi="Arial" w:cs="Arial"/>
                <w:b/>
                <w:bCs/>
                <w:color w:val="000000"/>
                <w:sz w:val="24"/>
                <w:szCs w:val="24"/>
              </w:rPr>
              <w:t xml:space="preserve">VALOR GLOBAL </w:t>
            </w:r>
          </w:p>
        </w:tc>
      </w:tr>
      <w:tr w:rsidR="006B68AB" w:rsidRPr="00954414" w14:paraId="3A180867" w14:textId="77777777" w:rsidTr="006B68AB">
        <w:trPr>
          <w:trHeight w:val="720"/>
          <w:jc w:val="center"/>
        </w:trPr>
        <w:tc>
          <w:tcPr>
            <w:tcW w:w="993" w:type="dxa"/>
            <w:hideMark/>
          </w:tcPr>
          <w:p w14:paraId="19FF7CA4"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01</w:t>
            </w:r>
          </w:p>
        </w:tc>
        <w:tc>
          <w:tcPr>
            <w:tcW w:w="4751" w:type="dxa"/>
            <w:hideMark/>
          </w:tcPr>
          <w:p w14:paraId="795D6D0D" w14:textId="77777777" w:rsidR="006B68AB" w:rsidRPr="00954414" w:rsidRDefault="006B68AB" w:rsidP="003851D1">
            <w:pPr>
              <w:jc w:val="both"/>
              <w:rPr>
                <w:rFonts w:ascii="Arial" w:hAnsi="Arial" w:cs="Arial"/>
                <w:sz w:val="24"/>
                <w:szCs w:val="24"/>
              </w:rPr>
            </w:pPr>
            <w:r w:rsidRPr="00954414">
              <w:rPr>
                <w:rFonts w:ascii="Arial" w:hAnsi="Arial" w:cs="Arial"/>
                <w:b/>
                <w:bCs/>
                <w:sz w:val="24"/>
                <w:szCs w:val="24"/>
              </w:rPr>
              <w:t>Mesa de reunião circular</w:t>
            </w:r>
            <w:r w:rsidRPr="00954414">
              <w:rPr>
                <w:rFonts w:ascii="Arial" w:hAnsi="Arial" w:cs="Arial"/>
                <w:sz w:val="24"/>
                <w:szCs w:val="24"/>
              </w:rPr>
              <w:t xml:space="preserve"> - será fabricado em placas de MDF, conforme as especificações a seguir:</w:t>
            </w:r>
          </w:p>
          <w:p w14:paraId="102D84E3" w14:textId="77777777" w:rsidR="006B68AB" w:rsidRPr="00954414" w:rsidRDefault="006B68AB" w:rsidP="003851D1">
            <w:pPr>
              <w:jc w:val="both"/>
              <w:rPr>
                <w:rFonts w:ascii="Arial" w:hAnsi="Arial" w:cs="Arial"/>
                <w:b/>
                <w:sz w:val="24"/>
                <w:szCs w:val="24"/>
              </w:rPr>
            </w:pPr>
            <w:r w:rsidRPr="00954414">
              <w:rPr>
                <w:rFonts w:ascii="Arial" w:hAnsi="Arial" w:cs="Arial"/>
                <w:b/>
                <w:sz w:val="24"/>
                <w:szCs w:val="24"/>
              </w:rPr>
              <w:t>Tampo:</w:t>
            </w:r>
          </w:p>
          <w:p w14:paraId="3D4FA100"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 xml:space="preserve">Em partículas de média densidade; </w:t>
            </w:r>
            <w:r w:rsidRPr="00954414">
              <w:rPr>
                <w:rFonts w:ascii="Arial" w:hAnsi="Arial" w:cs="Arial"/>
                <w:b/>
                <w:bCs/>
                <w:sz w:val="24"/>
                <w:szCs w:val="24"/>
              </w:rPr>
              <w:t>chapa única de 25mm de espessura</w:t>
            </w:r>
            <w:r w:rsidRPr="00954414">
              <w:rPr>
                <w:rFonts w:ascii="Arial" w:hAnsi="Arial" w:cs="Arial"/>
                <w:sz w:val="24"/>
                <w:szCs w:val="24"/>
              </w:rPr>
              <w:t xml:space="preserve">; MDF na cor madeirada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diâmetro de 1,00 metro.</w:t>
            </w:r>
          </w:p>
          <w:p w14:paraId="32E0611B" w14:textId="77777777" w:rsidR="006B68AB" w:rsidRPr="00954414" w:rsidRDefault="006B68AB" w:rsidP="003851D1">
            <w:pPr>
              <w:jc w:val="both"/>
              <w:rPr>
                <w:rFonts w:ascii="Arial" w:hAnsi="Arial" w:cs="Arial"/>
                <w:b/>
                <w:sz w:val="24"/>
                <w:szCs w:val="24"/>
              </w:rPr>
            </w:pPr>
            <w:r w:rsidRPr="00954414">
              <w:rPr>
                <w:rFonts w:ascii="Arial" w:hAnsi="Arial" w:cs="Arial"/>
                <w:b/>
                <w:sz w:val="24"/>
                <w:szCs w:val="24"/>
              </w:rPr>
              <w:t>Base:</w:t>
            </w:r>
          </w:p>
          <w:p w14:paraId="64FA160F"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 xml:space="preserve">Em partículas de média densidade; chapa única de 25mm de espessura; MDF madeirado na cor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sendo pé com largura de 60cm e comprimento de 71,5cm; pé com largura menor de 30cm e comprimento de 71,5cm; o pé com largura menor será fixada no pé com largura maior no centro na chapa, sendo duas chapas uma de cada lado; a fixação dos pés ao tampo é feita através de buchas metálicas, cravadas abaixo do tampo e parafusos com rosca e arruelas de pressão.</w:t>
            </w:r>
          </w:p>
          <w:p w14:paraId="692D21B3" w14:textId="77777777" w:rsidR="006B68AB" w:rsidRPr="00954414" w:rsidRDefault="006B68AB" w:rsidP="003851D1">
            <w:pPr>
              <w:jc w:val="both"/>
              <w:rPr>
                <w:rFonts w:ascii="Arial" w:hAnsi="Arial" w:cs="Arial"/>
                <w:color w:val="000000"/>
                <w:sz w:val="24"/>
                <w:szCs w:val="24"/>
              </w:rPr>
            </w:pPr>
            <w:r w:rsidRPr="00954414">
              <w:rPr>
                <w:rFonts w:ascii="Arial" w:hAnsi="Arial" w:cs="Arial"/>
                <w:b/>
                <w:sz w:val="24"/>
                <w:szCs w:val="24"/>
              </w:rPr>
              <w:t xml:space="preserve">Pé do móvel: </w:t>
            </w:r>
            <w:r w:rsidRPr="00954414">
              <w:rPr>
                <w:rFonts w:ascii="Arial" w:hAnsi="Arial" w:cs="Arial"/>
                <w:sz w:val="24"/>
                <w:szCs w:val="24"/>
              </w:rPr>
              <w:t>Quatro pés para móvel quadrado em alumínio anodizado com altura de 1cm e comprimento 4cm.</w:t>
            </w:r>
          </w:p>
        </w:tc>
        <w:tc>
          <w:tcPr>
            <w:tcW w:w="1418" w:type="dxa"/>
          </w:tcPr>
          <w:p w14:paraId="3F329740" w14:textId="77777777" w:rsidR="006B68AB" w:rsidRPr="00954414" w:rsidRDefault="006B68AB" w:rsidP="003851D1">
            <w:pPr>
              <w:jc w:val="center"/>
              <w:rPr>
                <w:color w:val="000000"/>
                <w:sz w:val="24"/>
                <w:szCs w:val="24"/>
              </w:rPr>
            </w:pPr>
          </w:p>
        </w:tc>
        <w:tc>
          <w:tcPr>
            <w:tcW w:w="1418" w:type="dxa"/>
            <w:noWrap/>
            <w:hideMark/>
          </w:tcPr>
          <w:p w14:paraId="0372D195" w14:textId="212FBB56" w:rsidR="006B68AB" w:rsidRPr="00954414" w:rsidRDefault="006B68AB" w:rsidP="003851D1">
            <w:pPr>
              <w:jc w:val="center"/>
              <w:rPr>
                <w:rFonts w:ascii="Arial" w:hAnsi="Arial" w:cs="Arial"/>
                <w:color w:val="000000"/>
                <w:sz w:val="24"/>
                <w:szCs w:val="24"/>
              </w:rPr>
            </w:pPr>
          </w:p>
        </w:tc>
        <w:tc>
          <w:tcPr>
            <w:tcW w:w="1136" w:type="dxa"/>
            <w:hideMark/>
          </w:tcPr>
          <w:p w14:paraId="66DEF6C7"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 xml:space="preserve">2 peças </w:t>
            </w:r>
          </w:p>
        </w:tc>
        <w:tc>
          <w:tcPr>
            <w:tcW w:w="1194" w:type="dxa"/>
            <w:noWrap/>
            <w:hideMark/>
          </w:tcPr>
          <w:p w14:paraId="12AE0C3C" w14:textId="5057A621" w:rsidR="006B68AB" w:rsidRPr="00954414" w:rsidRDefault="006B68AB" w:rsidP="003851D1">
            <w:pPr>
              <w:jc w:val="center"/>
              <w:rPr>
                <w:rFonts w:ascii="Arial" w:hAnsi="Arial" w:cs="Arial"/>
                <w:color w:val="000000"/>
                <w:sz w:val="24"/>
                <w:szCs w:val="24"/>
              </w:rPr>
            </w:pPr>
          </w:p>
        </w:tc>
      </w:tr>
      <w:tr w:rsidR="006B68AB" w:rsidRPr="00954414" w14:paraId="3E54D3EF" w14:textId="77777777" w:rsidTr="006B68AB">
        <w:trPr>
          <w:trHeight w:val="720"/>
          <w:jc w:val="center"/>
        </w:trPr>
        <w:tc>
          <w:tcPr>
            <w:tcW w:w="993" w:type="dxa"/>
            <w:hideMark/>
          </w:tcPr>
          <w:p w14:paraId="47073082"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lastRenderedPageBreak/>
              <w:t>02</w:t>
            </w:r>
          </w:p>
        </w:tc>
        <w:tc>
          <w:tcPr>
            <w:tcW w:w="4751" w:type="dxa"/>
            <w:hideMark/>
          </w:tcPr>
          <w:p w14:paraId="79DCC3F0" w14:textId="77777777" w:rsidR="006B68AB" w:rsidRPr="00954414" w:rsidRDefault="006B68AB" w:rsidP="003851D1">
            <w:pPr>
              <w:jc w:val="both"/>
              <w:rPr>
                <w:rFonts w:ascii="Arial" w:hAnsi="Arial" w:cs="Arial"/>
                <w:color w:val="000000"/>
                <w:sz w:val="24"/>
                <w:szCs w:val="24"/>
              </w:rPr>
            </w:pPr>
            <w:r w:rsidRPr="00954414">
              <w:rPr>
                <w:rFonts w:ascii="Arial" w:hAnsi="Arial" w:cs="Arial"/>
                <w:b/>
                <w:bCs/>
                <w:sz w:val="24"/>
                <w:szCs w:val="24"/>
              </w:rPr>
              <w:t>Mesa de escritório</w:t>
            </w:r>
            <w:r w:rsidRPr="00954414">
              <w:rPr>
                <w:rFonts w:ascii="Arial" w:hAnsi="Arial" w:cs="Arial"/>
                <w:sz w:val="24"/>
                <w:szCs w:val="24"/>
              </w:rPr>
              <w:t xml:space="preserve"> - será fabricada em placas de MDF conforme especificações a seguir: </w:t>
            </w:r>
            <w:r w:rsidRPr="00954414">
              <w:rPr>
                <w:rFonts w:ascii="Arial" w:hAnsi="Arial" w:cs="Arial"/>
                <w:b/>
                <w:bCs/>
                <w:sz w:val="24"/>
                <w:szCs w:val="24"/>
              </w:rPr>
              <w:t xml:space="preserve">Tampo: </w:t>
            </w:r>
            <w:r w:rsidRPr="00954414">
              <w:rPr>
                <w:rFonts w:ascii="Arial" w:hAnsi="Arial" w:cs="Arial"/>
                <w:sz w:val="24"/>
                <w:szCs w:val="24"/>
              </w:rPr>
              <w:t xml:space="preserve">em partículas de média densidade; </w:t>
            </w:r>
            <w:r w:rsidRPr="00954414">
              <w:rPr>
                <w:rFonts w:ascii="Arial" w:hAnsi="Arial" w:cs="Arial"/>
                <w:b/>
                <w:bCs/>
                <w:sz w:val="24"/>
                <w:szCs w:val="24"/>
              </w:rPr>
              <w:t>chapa única de 25mm de espessura</w:t>
            </w:r>
            <w:r w:rsidRPr="00954414">
              <w:rPr>
                <w:rFonts w:ascii="Arial" w:hAnsi="Arial" w:cs="Arial"/>
                <w:sz w:val="24"/>
                <w:szCs w:val="24"/>
              </w:rPr>
              <w:t xml:space="preserve">; MDF madeirado na cor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w:t>
            </w:r>
            <w:r w:rsidRPr="00954414">
              <w:rPr>
                <w:rFonts w:ascii="Arial" w:hAnsi="Arial" w:cs="Arial"/>
                <w:b/>
                <w:bCs/>
                <w:sz w:val="24"/>
                <w:szCs w:val="24"/>
              </w:rPr>
              <w:t>comprimento</w:t>
            </w:r>
            <w:r w:rsidRPr="00954414">
              <w:rPr>
                <w:rFonts w:ascii="Arial" w:hAnsi="Arial" w:cs="Arial"/>
                <w:sz w:val="24"/>
                <w:szCs w:val="24"/>
              </w:rPr>
              <w:t xml:space="preserve"> de 1m20cm; </w:t>
            </w:r>
            <w:r w:rsidRPr="00954414">
              <w:rPr>
                <w:rFonts w:ascii="Arial" w:hAnsi="Arial" w:cs="Arial"/>
                <w:b/>
                <w:bCs/>
                <w:sz w:val="24"/>
                <w:szCs w:val="24"/>
              </w:rPr>
              <w:t>largura</w:t>
            </w:r>
            <w:r w:rsidRPr="00954414">
              <w:rPr>
                <w:rFonts w:ascii="Arial" w:hAnsi="Arial" w:cs="Arial"/>
                <w:sz w:val="24"/>
                <w:szCs w:val="24"/>
              </w:rPr>
              <w:t xml:space="preserve"> de 65cm; </w:t>
            </w:r>
            <w:r w:rsidRPr="00954414">
              <w:rPr>
                <w:rFonts w:ascii="Arial" w:hAnsi="Arial" w:cs="Arial"/>
                <w:b/>
                <w:bCs/>
                <w:sz w:val="24"/>
                <w:szCs w:val="24"/>
              </w:rPr>
              <w:t>altura</w:t>
            </w:r>
            <w:r w:rsidRPr="00954414">
              <w:rPr>
                <w:rFonts w:ascii="Arial" w:hAnsi="Arial" w:cs="Arial"/>
                <w:sz w:val="24"/>
                <w:szCs w:val="24"/>
              </w:rPr>
              <w:t xml:space="preserve"> de 75 cm; passagem para fiação com acabamento em PVC rígido texturizado na cor preta, com diâmetro de 60mm; com </w:t>
            </w:r>
            <w:r w:rsidRPr="00954414">
              <w:rPr>
                <w:rFonts w:ascii="Arial" w:hAnsi="Arial" w:cs="Arial"/>
                <w:b/>
                <w:bCs/>
                <w:sz w:val="24"/>
                <w:szCs w:val="24"/>
              </w:rPr>
              <w:t>fechamento frontal</w:t>
            </w:r>
            <w:r w:rsidRPr="00954414">
              <w:rPr>
                <w:rFonts w:ascii="Arial" w:hAnsi="Arial" w:cs="Arial"/>
                <w:sz w:val="24"/>
                <w:szCs w:val="24"/>
              </w:rPr>
              <w:t xml:space="preserve"> no mesmo material em toda a extensão da mesa e na altura de 42cm, e com fechamento lateral total no mesmo material na altura da mesa. </w:t>
            </w:r>
            <w:r w:rsidRPr="00954414">
              <w:rPr>
                <w:rFonts w:ascii="Arial" w:hAnsi="Arial" w:cs="Arial"/>
                <w:b/>
                <w:bCs/>
                <w:sz w:val="24"/>
                <w:szCs w:val="24"/>
              </w:rPr>
              <w:t>Pé do móvel:</w:t>
            </w:r>
            <w:r w:rsidRPr="00954414">
              <w:rPr>
                <w:rFonts w:ascii="Arial" w:hAnsi="Arial" w:cs="Arial"/>
                <w:sz w:val="24"/>
                <w:szCs w:val="24"/>
              </w:rPr>
              <w:t xml:space="preserve"> Quatro pés para móvel quadrado em alumínio anodizado com altura de 1cm e comprimento 4cm.</w:t>
            </w:r>
          </w:p>
        </w:tc>
        <w:tc>
          <w:tcPr>
            <w:tcW w:w="1418" w:type="dxa"/>
          </w:tcPr>
          <w:p w14:paraId="69DD2CC1" w14:textId="77777777" w:rsidR="006B68AB" w:rsidRPr="00954414" w:rsidRDefault="006B68AB" w:rsidP="003851D1">
            <w:pPr>
              <w:jc w:val="center"/>
              <w:rPr>
                <w:color w:val="000000"/>
                <w:sz w:val="24"/>
                <w:szCs w:val="24"/>
              </w:rPr>
            </w:pPr>
          </w:p>
        </w:tc>
        <w:tc>
          <w:tcPr>
            <w:tcW w:w="1418" w:type="dxa"/>
            <w:noWrap/>
            <w:hideMark/>
          </w:tcPr>
          <w:p w14:paraId="2555D0CA" w14:textId="12E15742" w:rsidR="006B68AB" w:rsidRPr="00954414" w:rsidRDefault="006B68AB" w:rsidP="003851D1">
            <w:pPr>
              <w:jc w:val="center"/>
              <w:rPr>
                <w:rFonts w:ascii="Arial" w:hAnsi="Arial" w:cs="Arial"/>
                <w:color w:val="000000"/>
                <w:sz w:val="24"/>
                <w:szCs w:val="24"/>
              </w:rPr>
            </w:pPr>
          </w:p>
        </w:tc>
        <w:tc>
          <w:tcPr>
            <w:tcW w:w="1136" w:type="dxa"/>
            <w:hideMark/>
          </w:tcPr>
          <w:p w14:paraId="68379FEF"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6 peças</w:t>
            </w:r>
          </w:p>
        </w:tc>
        <w:tc>
          <w:tcPr>
            <w:tcW w:w="1194" w:type="dxa"/>
            <w:noWrap/>
            <w:hideMark/>
          </w:tcPr>
          <w:p w14:paraId="38FF89C3" w14:textId="6377054B" w:rsidR="006B68AB" w:rsidRPr="00954414" w:rsidRDefault="006B68AB" w:rsidP="003851D1">
            <w:pPr>
              <w:jc w:val="center"/>
              <w:rPr>
                <w:rFonts w:ascii="Arial" w:hAnsi="Arial" w:cs="Arial"/>
                <w:color w:val="000000"/>
                <w:sz w:val="24"/>
                <w:szCs w:val="24"/>
              </w:rPr>
            </w:pPr>
          </w:p>
        </w:tc>
      </w:tr>
      <w:tr w:rsidR="006B68AB" w:rsidRPr="00954414" w14:paraId="3164CA87" w14:textId="77777777" w:rsidTr="006B68AB">
        <w:trPr>
          <w:trHeight w:val="576"/>
          <w:jc w:val="center"/>
        </w:trPr>
        <w:tc>
          <w:tcPr>
            <w:tcW w:w="993" w:type="dxa"/>
            <w:hideMark/>
          </w:tcPr>
          <w:p w14:paraId="57534659"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03</w:t>
            </w:r>
          </w:p>
        </w:tc>
        <w:tc>
          <w:tcPr>
            <w:tcW w:w="4751" w:type="dxa"/>
            <w:hideMark/>
          </w:tcPr>
          <w:p w14:paraId="30BEABF6" w14:textId="77777777" w:rsidR="006B68AB" w:rsidRPr="00954414" w:rsidRDefault="006B68AB" w:rsidP="003851D1">
            <w:pPr>
              <w:jc w:val="both"/>
              <w:rPr>
                <w:rFonts w:ascii="Arial" w:hAnsi="Arial" w:cs="Arial"/>
                <w:sz w:val="24"/>
                <w:szCs w:val="24"/>
              </w:rPr>
            </w:pPr>
            <w:r w:rsidRPr="00954414">
              <w:rPr>
                <w:rFonts w:ascii="Arial" w:hAnsi="Arial" w:cs="Arial"/>
                <w:b/>
                <w:bCs/>
                <w:sz w:val="24"/>
                <w:szCs w:val="24"/>
              </w:rPr>
              <w:t>Mesa de escritório</w:t>
            </w:r>
            <w:r w:rsidRPr="00954414">
              <w:rPr>
                <w:rFonts w:ascii="Arial" w:hAnsi="Arial" w:cs="Arial"/>
                <w:sz w:val="24"/>
                <w:szCs w:val="24"/>
              </w:rPr>
              <w:t xml:space="preserve"> - será fabricada em placas de MDF conforme especificações a seguir:</w:t>
            </w:r>
          </w:p>
          <w:p w14:paraId="1DD7B7DD" w14:textId="77777777" w:rsidR="006B68AB" w:rsidRPr="00954414" w:rsidRDefault="006B68AB" w:rsidP="003851D1">
            <w:pPr>
              <w:jc w:val="both"/>
              <w:rPr>
                <w:rFonts w:ascii="Arial" w:hAnsi="Arial" w:cs="Arial"/>
                <w:color w:val="000000"/>
                <w:sz w:val="24"/>
                <w:szCs w:val="24"/>
              </w:rPr>
            </w:pPr>
            <w:r w:rsidRPr="00954414">
              <w:rPr>
                <w:rFonts w:ascii="Arial" w:hAnsi="Arial" w:cs="Arial"/>
                <w:b/>
                <w:bCs/>
                <w:sz w:val="24"/>
                <w:szCs w:val="24"/>
              </w:rPr>
              <w:t xml:space="preserve">Tampo: </w:t>
            </w:r>
            <w:r w:rsidRPr="00954414">
              <w:rPr>
                <w:rFonts w:ascii="Arial" w:hAnsi="Arial" w:cs="Arial"/>
                <w:sz w:val="24"/>
                <w:szCs w:val="24"/>
              </w:rPr>
              <w:t xml:space="preserve">em partículas de média densidade; </w:t>
            </w:r>
            <w:r w:rsidRPr="00954414">
              <w:rPr>
                <w:rFonts w:ascii="Arial" w:hAnsi="Arial" w:cs="Arial"/>
                <w:b/>
                <w:bCs/>
                <w:sz w:val="24"/>
                <w:szCs w:val="24"/>
              </w:rPr>
              <w:t>chapa única de 25mm de espessura</w:t>
            </w:r>
            <w:r w:rsidRPr="00954414">
              <w:rPr>
                <w:rFonts w:ascii="Arial" w:hAnsi="Arial" w:cs="Arial"/>
                <w:sz w:val="24"/>
                <w:szCs w:val="24"/>
              </w:rPr>
              <w:t xml:space="preserve">; MDF madeirado na cor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w:t>
            </w:r>
            <w:r w:rsidRPr="00954414">
              <w:rPr>
                <w:rFonts w:ascii="Arial" w:hAnsi="Arial" w:cs="Arial"/>
                <w:b/>
                <w:bCs/>
                <w:sz w:val="24"/>
                <w:szCs w:val="24"/>
              </w:rPr>
              <w:t>comprimento</w:t>
            </w:r>
            <w:r w:rsidRPr="00954414">
              <w:rPr>
                <w:rFonts w:ascii="Arial" w:hAnsi="Arial" w:cs="Arial"/>
                <w:sz w:val="24"/>
                <w:szCs w:val="24"/>
              </w:rPr>
              <w:t xml:space="preserve"> de 90 cm; </w:t>
            </w:r>
            <w:r w:rsidRPr="00954414">
              <w:rPr>
                <w:rFonts w:ascii="Arial" w:hAnsi="Arial" w:cs="Arial"/>
                <w:b/>
                <w:bCs/>
                <w:sz w:val="24"/>
                <w:szCs w:val="24"/>
              </w:rPr>
              <w:t>largura</w:t>
            </w:r>
            <w:r w:rsidRPr="00954414">
              <w:rPr>
                <w:rFonts w:ascii="Arial" w:hAnsi="Arial" w:cs="Arial"/>
                <w:sz w:val="24"/>
                <w:szCs w:val="24"/>
              </w:rPr>
              <w:t xml:space="preserve"> de 70cm; </w:t>
            </w:r>
            <w:r w:rsidRPr="00954414">
              <w:rPr>
                <w:rFonts w:ascii="Arial" w:hAnsi="Arial" w:cs="Arial"/>
                <w:b/>
                <w:bCs/>
                <w:sz w:val="24"/>
                <w:szCs w:val="24"/>
              </w:rPr>
              <w:t>altura</w:t>
            </w:r>
            <w:r w:rsidRPr="00954414">
              <w:rPr>
                <w:rFonts w:ascii="Arial" w:hAnsi="Arial" w:cs="Arial"/>
                <w:sz w:val="24"/>
                <w:szCs w:val="24"/>
              </w:rPr>
              <w:t xml:space="preserve"> de 75 cm; passagem para fiação com acabamento em PVC rígido texturizado na cor preta, com diâmetro de 60mm; com fechamento frontal no mesmo material em toda a extensão da mesa e na altura de 42cm, e com </w:t>
            </w:r>
            <w:r w:rsidRPr="00954414">
              <w:rPr>
                <w:rFonts w:ascii="Arial" w:hAnsi="Arial" w:cs="Arial"/>
                <w:b/>
                <w:bCs/>
                <w:sz w:val="24"/>
                <w:szCs w:val="24"/>
              </w:rPr>
              <w:t>fechamento lateral</w:t>
            </w:r>
            <w:r w:rsidRPr="00954414">
              <w:rPr>
                <w:rFonts w:ascii="Arial" w:hAnsi="Arial" w:cs="Arial"/>
                <w:sz w:val="24"/>
                <w:szCs w:val="24"/>
              </w:rPr>
              <w:t xml:space="preserve"> total na altura da mesa. </w:t>
            </w:r>
            <w:r w:rsidRPr="00954414">
              <w:rPr>
                <w:rFonts w:ascii="Arial" w:hAnsi="Arial" w:cs="Arial"/>
                <w:b/>
                <w:bCs/>
                <w:sz w:val="24"/>
                <w:szCs w:val="24"/>
              </w:rPr>
              <w:t xml:space="preserve">Pé do móvel: </w:t>
            </w:r>
            <w:r w:rsidRPr="00954414">
              <w:rPr>
                <w:rFonts w:ascii="Arial" w:hAnsi="Arial" w:cs="Arial"/>
                <w:sz w:val="24"/>
                <w:szCs w:val="24"/>
              </w:rPr>
              <w:t>Quatro pés para móvel quadrado em alumínio anodizado com altura de 1cm e comprimento 4cm.</w:t>
            </w:r>
          </w:p>
        </w:tc>
        <w:tc>
          <w:tcPr>
            <w:tcW w:w="1418" w:type="dxa"/>
          </w:tcPr>
          <w:p w14:paraId="6E655E42" w14:textId="77777777" w:rsidR="006B68AB" w:rsidRPr="00954414" w:rsidRDefault="006B68AB" w:rsidP="003851D1">
            <w:pPr>
              <w:jc w:val="center"/>
              <w:rPr>
                <w:color w:val="000000"/>
                <w:sz w:val="24"/>
                <w:szCs w:val="24"/>
              </w:rPr>
            </w:pPr>
          </w:p>
        </w:tc>
        <w:tc>
          <w:tcPr>
            <w:tcW w:w="1418" w:type="dxa"/>
            <w:noWrap/>
            <w:hideMark/>
          </w:tcPr>
          <w:p w14:paraId="77B5554D" w14:textId="650AE7A4" w:rsidR="006B68AB" w:rsidRPr="00954414" w:rsidRDefault="006B68AB" w:rsidP="003851D1">
            <w:pPr>
              <w:jc w:val="center"/>
              <w:rPr>
                <w:rFonts w:ascii="Arial" w:hAnsi="Arial" w:cs="Arial"/>
                <w:color w:val="000000"/>
                <w:sz w:val="24"/>
                <w:szCs w:val="24"/>
              </w:rPr>
            </w:pPr>
          </w:p>
        </w:tc>
        <w:tc>
          <w:tcPr>
            <w:tcW w:w="1136" w:type="dxa"/>
            <w:hideMark/>
          </w:tcPr>
          <w:p w14:paraId="029657C6"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 xml:space="preserve">2 peças </w:t>
            </w:r>
          </w:p>
        </w:tc>
        <w:tc>
          <w:tcPr>
            <w:tcW w:w="1194" w:type="dxa"/>
            <w:noWrap/>
            <w:hideMark/>
          </w:tcPr>
          <w:p w14:paraId="5CB1F083" w14:textId="39F0D38F" w:rsidR="006B68AB" w:rsidRPr="00954414" w:rsidRDefault="006B68AB" w:rsidP="003851D1">
            <w:pPr>
              <w:jc w:val="center"/>
              <w:rPr>
                <w:rFonts w:ascii="Arial" w:hAnsi="Arial" w:cs="Arial"/>
                <w:color w:val="000000"/>
                <w:sz w:val="24"/>
                <w:szCs w:val="24"/>
              </w:rPr>
            </w:pPr>
          </w:p>
        </w:tc>
      </w:tr>
      <w:tr w:rsidR="006B68AB" w:rsidRPr="00954414" w14:paraId="19CDDECD" w14:textId="77777777" w:rsidTr="006B68AB">
        <w:trPr>
          <w:trHeight w:val="960"/>
          <w:jc w:val="center"/>
        </w:trPr>
        <w:tc>
          <w:tcPr>
            <w:tcW w:w="993" w:type="dxa"/>
            <w:hideMark/>
          </w:tcPr>
          <w:p w14:paraId="02BA6DF8"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04</w:t>
            </w:r>
          </w:p>
        </w:tc>
        <w:tc>
          <w:tcPr>
            <w:tcW w:w="4751" w:type="dxa"/>
            <w:hideMark/>
          </w:tcPr>
          <w:p w14:paraId="45197D2A" w14:textId="77777777" w:rsidR="006B68AB" w:rsidRPr="00954414" w:rsidRDefault="006B68AB" w:rsidP="003851D1">
            <w:pPr>
              <w:jc w:val="both"/>
              <w:rPr>
                <w:rFonts w:ascii="Arial" w:hAnsi="Arial" w:cs="Arial"/>
                <w:color w:val="000000"/>
                <w:sz w:val="24"/>
                <w:szCs w:val="24"/>
              </w:rPr>
            </w:pPr>
            <w:r w:rsidRPr="00954414">
              <w:rPr>
                <w:rFonts w:ascii="Arial" w:hAnsi="Arial" w:cs="Arial"/>
                <w:b/>
                <w:bCs/>
                <w:sz w:val="24"/>
                <w:szCs w:val="24"/>
              </w:rPr>
              <w:t>Gaveteiro volante</w:t>
            </w:r>
            <w:r w:rsidRPr="00954414">
              <w:rPr>
                <w:rFonts w:ascii="Arial" w:hAnsi="Arial" w:cs="Arial"/>
                <w:sz w:val="24"/>
                <w:szCs w:val="24"/>
              </w:rPr>
              <w:t xml:space="preserve"> em placas de MDF, 10mm de espessura; MDF madeirado na cor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pés com quatro rodízios giratórios reforçados em gel/silicone; com </w:t>
            </w:r>
            <w:r w:rsidRPr="00954414">
              <w:rPr>
                <w:rFonts w:ascii="Arial" w:hAnsi="Arial" w:cs="Arial"/>
                <w:b/>
                <w:bCs/>
                <w:sz w:val="24"/>
                <w:szCs w:val="24"/>
              </w:rPr>
              <w:t>quatro</w:t>
            </w:r>
            <w:r w:rsidRPr="00954414">
              <w:rPr>
                <w:rFonts w:ascii="Arial" w:hAnsi="Arial" w:cs="Arial"/>
                <w:sz w:val="24"/>
                <w:szCs w:val="24"/>
              </w:rPr>
              <w:t xml:space="preserve"> gavetas com puxadores; 02 carrinhos telescópios para cada gaveta; as guias metálicas são em chapa de aço com sistema de deslizamento por meio de roldanas. Dimensões do gaveteiro: </w:t>
            </w:r>
            <w:r w:rsidRPr="00954414">
              <w:rPr>
                <w:rFonts w:ascii="Arial" w:hAnsi="Arial" w:cs="Arial"/>
                <w:b/>
                <w:bCs/>
                <w:sz w:val="24"/>
                <w:szCs w:val="24"/>
              </w:rPr>
              <w:t>Comprimento</w:t>
            </w:r>
            <w:r w:rsidRPr="00954414">
              <w:rPr>
                <w:rFonts w:ascii="Arial" w:hAnsi="Arial" w:cs="Arial"/>
                <w:sz w:val="24"/>
                <w:szCs w:val="24"/>
              </w:rPr>
              <w:t xml:space="preserve"> 50 cm; </w:t>
            </w:r>
            <w:r w:rsidRPr="00954414">
              <w:rPr>
                <w:rFonts w:ascii="Arial" w:hAnsi="Arial" w:cs="Arial"/>
                <w:b/>
                <w:bCs/>
                <w:sz w:val="24"/>
                <w:szCs w:val="24"/>
              </w:rPr>
              <w:t>Largura</w:t>
            </w:r>
            <w:r w:rsidRPr="00954414">
              <w:rPr>
                <w:rFonts w:ascii="Arial" w:hAnsi="Arial" w:cs="Arial"/>
                <w:sz w:val="24"/>
                <w:szCs w:val="24"/>
              </w:rPr>
              <w:t xml:space="preserve"> 50 cm; Altura  </w:t>
            </w:r>
          </w:p>
        </w:tc>
        <w:tc>
          <w:tcPr>
            <w:tcW w:w="1418" w:type="dxa"/>
          </w:tcPr>
          <w:p w14:paraId="7DF73B5B" w14:textId="77777777" w:rsidR="006B68AB" w:rsidRPr="00954414" w:rsidRDefault="006B68AB" w:rsidP="003851D1">
            <w:pPr>
              <w:jc w:val="center"/>
              <w:rPr>
                <w:color w:val="000000"/>
                <w:sz w:val="24"/>
                <w:szCs w:val="24"/>
              </w:rPr>
            </w:pPr>
          </w:p>
        </w:tc>
        <w:tc>
          <w:tcPr>
            <w:tcW w:w="1418" w:type="dxa"/>
            <w:noWrap/>
            <w:hideMark/>
          </w:tcPr>
          <w:p w14:paraId="7DE38554" w14:textId="41DE0875" w:rsidR="006B68AB" w:rsidRPr="00954414" w:rsidRDefault="006B68AB" w:rsidP="003851D1">
            <w:pPr>
              <w:jc w:val="center"/>
              <w:rPr>
                <w:rFonts w:ascii="Arial" w:hAnsi="Arial" w:cs="Arial"/>
                <w:color w:val="000000"/>
                <w:sz w:val="24"/>
                <w:szCs w:val="24"/>
              </w:rPr>
            </w:pPr>
          </w:p>
        </w:tc>
        <w:tc>
          <w:tcPr>
            <w:tcW w:w="1136" w:type="dxa"/>
            <w:hideMark/>
          </w:tcPr>
          <w:p w14:paraId="1C7EECE4"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7 peças</w:t>
            </w:r>
          </w:p>
        </w:tc>
        <w:tc>
          <w:tcPr>
            <w:tcW w:w="1194" w:type="dxa"/>
            <w:noWrap/>
            <w:hideMark/>
          </w:tcPr>
          <w:p w14:paraId="4C52A697" w14:textId="43BAD06B" w:rsidR="006B68AB" w:rsidRPr="00954414" w:rsidRDefault="006B68AB" w:rsidP="003851D1">
            <w:pPr>
              <w:jc w:val="center"/>
              <w:rPr>
                <w:rFonts w:ascii="Arial" w:hAnsi="Arial" w:cs="Arial"/>
                <w:color w:val="000000"/>
                <w:sz w:val="24"/>
                <w:szCs w:val="24"/>
              </w:rPr>
            </w:pPr>
          </w:p>
        </w:tc>
      </w:tr>
      <w:tr w:rsidR="006B68AB" w:rsidRPr="00954414" w14:paraId="555FAF31" w14:textId="77777777" w:rsidTr="006B68AB">
        <w:trPr>
          <w:trHeight w:val="576"/>
          <w:jc w:val="center"/>
        </w:trPr>
        <w:tc>
          <w:tcPr>
            <w:tcW w:w="993" w:type="dxa"/>
            <w:hideMark/>
          </w:tcPr>
          <w:p w14:paraId="09E92030"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lastRenderedPageBreak/>
              <w:t>05</w:t>
            </w:r>
          </w:p>
        </w:tc>
        <w:tc>
          <w:tcPr>
            <w:tcW w:w="4751" w:type="dxa"/>
            <w:hideMark/>
          </w:tcPr>
          <w:p w14:paraId="4F849060" w14:textId="77777777" w:rsidR="006B68AB" w:rsidRPr="00954414" w:rsidRDefault="006B68AB" w:rsidP="003851D1">
            <w:pPr>
              <w:jc w:val="both"/>
              <w:rPr>
                <w:rFonts w:ascii="Arial" w:hAnsi="Arial" w:cs="Arial"/>
                <w:color w:val="000000"/>
                <w:sz w:val="24"/>
                <w:szCs w:val="24"/>
              </w:rPr>
            </w:pPr>
            <w:r w:rsidRPr="00954414">
              <w:rPr>
                <w:rFonts w:ascii="Arial" w:hAnsi="Arial" w:cs="Arial"/>
                <w:b/>
                <w:bCs/>
                <w:sz w:val="24"/>
                <w:szCs w:val="24"/>
              </w:rPr>
              <w:t xml:space="preserve">Quadro de avisos </w:t>
            </w:r>
            <w:r w:rsidRPr="00954414">
              <w:rPr>
                <w:rFonts w:ascii="Arial" w:hAnsi="Arial" w:cs="Arial"/>
                <w:sz w:val="24"/>
                <w:szCs w:val="24"/>
              </w:rPr>
              <w:t>c</w:t>
            </w:r>
            <w:r w:rsidRPr="00954414">
              <w:rPr>
                <w:rFonts w:ascii="Arial" w:hAnsi="Arial" w:cs="Arial"/>
                <w:sz w:val="24"/>
                <w:szCs w:val="24"/>
                <w:shd w:val="clear" w:color="auto" w:fill="FFFFFF"/>
              </w:rPr>
              <w:t>onfeccionado em chapa de MDF 15mm</w:t>
            </w:r>
            <w:r w:rsidRPr="00954414">
              <w:rPr>
                <w:rFonts w:ascii="Arial" w:hAnsi="Arial" w:cs="Arial"/>
                <w:b/>
                <w:bCs/>
                <w:sz w:val="24"/>
                <w:szCs w:val="24"/>
              </w:rPr>
              <w:t xml:space="preserve"> </w:t>
            </w:r>
            <w:r w:rsidRPr="00954414">
              <w:rPr>
                <w:rFonts w:ascii="Arial" w:hAnsi="Arial" w:cs="Arial"/>
                <w:sz w:val="24"/>
                <w:szCs w:val="24"/>
              </w:rPr>
              <w:t xml:space="preserve">madeirado na cor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na dimensão 1m e 80 cm, com acabamento de fita de borda clara; com sobreposição de 07 expositores (distribuídos conforme layout) para papel formato A4 (posição retrato), profundidade de 04 cm, confeccionados em MDF 10mm e frente em vidro liso cristal transparente 0,5mm de espessura. A altura do expositor deverá ser de 30 cm e a </w:t>
            </w:r>
            <w:r w:rsidRPr="00954414">
              <w:rPr>
                <w:rFonts w:ascii="Arial" w:hAnsi="Arial" w:cs="Arial"/>
                <w:b/>
                <w:bCs/>
                <w:sz w:val="24"/>
                <w:szCs w:val="24"/>
              </w:rPr>
              <w:t>largura interna</w:t>
            </w:r>
            <w:r w:rsidRPr="00954414">
              <w:rPr>
                <w:rFonts w:ascii="Arial" w:hAnsi="Arial" w:cs="Arial"/>
                <w:sz w:val="24"/>
                <w:szCs w:val="24"/>
              </w:rPr>
              <w:t xml:space="preserve"> de 23 cm. </w:t>
            </w:r>
            <w:r w:rsidRPr="00954414">
              <w:rPr>
                <w:rFonts w:ascii="Arial" w:hAnsi="Arial" w:cs="Arial"/>
                <w:b/>
                <w:bCs/>
                <w:sz w:val="24"/>
                <w:szCs w:val="24"/>
              </w:rPr>
              <w:t xml:space="preserve">Acompanha: </w:t>
            </w:r>
            <w:r w:rsidRPr="00954414">
              <w:rPr>
                <w:rFonts w:ascii="Arial" w:hAnsi="Arial" w:cs="Arial"/>
                <w:sz w:val="24"/>
                <w:szCs w:val="24"/>
              </w:rPr>
              <w:t>kit para fixação do quadro de avisos contendo 04 espaçadores de alumínio “acabamento cromado”, 04 parafusos e 04 buchas para parede de alvenaria.</w:t>
            </w:r>
          </w:p>
        </w:tc>
        <w:tc>
          <w:tcPr>
            <w:tcW w:w="1418" w:type="dxa"/>
          </w:tcPr>
          <w:p w14:paraId="578629FC" w14:textId="77777777" w:rsidR="006B68AB" w:rsidRPr="00954414" w:rsidRDefault="006B68AB" w:rsidP="003851D1">
            <w:pPr>
              <w:jc w:val="center"/>
              <w:rPr>
                <w:color w:val="000000"/>
                <w:sz w:val="24"/>
                <w:szCs w:val="24"/>
              </w:rPr>
            </w:pPr>
          </w:p>
        </w:tc>
        <w:tc>
          <w:tcPr>
            <w:tcW w:w="1418" w:type="dxa"/>
            <w:noWrap/>
            <w:hideMark/>
          </w:tcPr>
          <w:p w14:paraId="2BA3A2E5" w14:textId="10ACFD82" w:rsidR="006B68AB" w:rsidRPr="00954414" w:rsidRDefault="006B68AB" w:rsidP="003851D1">
            <w:pPr>
              <w:jc w:val="center"/>
              <w:rPr>
                <w:rFonts w:ascii="Arial" w:hAnsi="Arial" w:cs="Arial"/>
                <w:color w:val="000000"/>
                <w:sz w:val="24"/>
                <w:szCs w:val="24"/>
              </w:rPr>
            </w:pPr>
          </w:p>
        </w:tc>
        <w:tc>
          <w:tcPr>
            <w:tcW w:w="1136" w:type="dxa"/>
            <w:hideMark/>
          </w:tcPr>
          <w:p w14:paraId="3FACF3DF"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1 peça</w:t>
            </w:r>
          </w:p>
        </w:tc>
        <w:tc>
          <w:tcPr>
            <w:tcW w:w="1194" w:type="dxa"/>
            <w:noWrap/>
            <w:hideMark/>
          </w:tcPr>
          <w:p w14:paraId="69149331" w14:textId="062D9047" w:rsidR="006B68AB" w:rsidRPr="00954414" w:rsidRDefault="006B68AB" w:rsidP="003851D1">
            <w:pPr>
              <w:jc w:val="center"/>
              <w:rPr>
                <w:rFonts w:ascii="Arial" w:hAnsi="Arial" w:cs="Arial"/>
                <w:color w:val="000000"/>
                <w:sz w:val="24"/>
                <w:szCs w:val="24"/>
              </w:rPr>
            </w:pPr>
          </w:p>
        </w:tc>
      </w:tr>
      <w:tr w:rsidR="006B68AB" w:rsidRPr="00954414" w14:paraId="62C81EC0" w14:textId="77777777" w:rsidTr="006B68AB">
        <w:trPr>
          <w:trHeight w:val="576"/>
          <w:jc w:val="center"/>
        </w:trPr>
        <w:tc>
          <w:tcPr>
            <w:tcW w:w="993" w:type="dxa"/>
            <w:hideMark/>
          </w:tcPr>
          <w:p w14:paraId="52D0D652"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06</w:t>
            </w:r>
          </w:p>
        </w:tc>
        <w:tc>
          <w:tcPr>
            <w:tcW w:w="4751" w:type="dxa"/>
            <w:hideMark/>
          </w:tcPr>
          <w:p w14:paraId="30BAFABB" w14:textId="77777777" w:rsidR="006B68AB" w:rsidRPr="00954414" w:rsidRDefault="006B68AB" w:rsidP="003851D1">
            <w:pPr>
              <w:jc w:val="both"/>
              <w:rPr>
                <w:rFonts w:ascii="Arial" w:hAnsi="Arial" w:cs="Arial"/>
                <w:color w:val="000000"/>
                <w:sz w:val="24"/>
                <w:szCs w:val="24"/>
              </w:rPr>
            </w:pPr>
            <w:r w:rsidRPr="00954414">
              <w:rPr>
                <w:rFonts w:ascii="Arial" w:hAnsi="Arial" w:cs="Arial"/>
                <w:b/>
                <w:bCs/>
                <w:sz w:val="24"/>
                <w:szCs w:val="24"/>
              </w:rPr>
              <w:t xml:space="preserve">Aparador expositor </w:t>
            </w:r>
            <w:r w:rsidRPr="00954414">
              <w:rPr>
                <w:rFonts w:ascii="Arial" w:hAnsi="Arial" w:cs="Arial"/>
                <w:sz w:val="24"/>
                <w:szCs w:val="24"/>
              </w:rPr>
              <w:t xml:space="preserve">confeccionado em partículas de média densidade; pés com quatro rodízios giratórios reforçados em gel/silicone; chapa única de 25mm de espessura; MDF madeirado na cor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w:t>
            </w:r>
            <w:r w:rsidRPr="00954414">
              <w:rPr>
                <w:rFonts w:ascii="Arial" w:hAnsi="Arial" w:cs="Arial"/>
                <w:b/>
                <w:bCs/>
                <w:sz w:val="24"/>
                <w:szCs w:val="24"/>
              </w:rPr>
              <w:t xml:space="preserve">comprimento </w:t>
            </w:r>
            <w:r w:rsidRPr="00954414">
              <w:rPr>
                <w:rFonts w:ascii="Arial" w:hAnsi="Arial" w:cs="Arial"/>
                <w:sz w:val="24"/>
                <w:szCs w:val="24"/>
              </w:rPr>
              <w:t xml:space="preserve">de 1m e 80 cm; </w:t>
            </w:r>
            <w:r w:rsidRPr="00954414">
              <w:rPr>
                <w:rFonts w:ascii="Arial" w:hAnsi="Arial" w:cs="Arial"/>
                <w:b/>
                <w:bCs/>
                <w:sz w:val="24"/>
                <w:szCs w:val="24"/>
              </w:rPr>
              <w:t>largura</w:t>
            </w:r>
            <w:r w:rsidRPr="00954414">
              <w:rPr>
                <w:rFonts w:ascii="Arial" w:hAnsi="Arial" w:cs="Arial"/>
                <w:sz w:val="24"/>
                <w:szCs w:val="24"/>
              </w:rPr>
              <w:t xml:space="preserve"> de 45cm; </w:t>
            </w:r>
            <w:r w:rsidRPr="00954414">
              <w:rPr>
                <w:rFonts w:ascii="Arial" w:hAnsi="Arial" w:cs="Arial"/>
                <w:b/>
                <w:bCs/>
                <w:sz w:val="24"/>
                <w:szCs w:val="24"/>
              </w:rPr>
              <w:t xml:space="preserve">altura </w:t>
            </w:r>
            <w:r w:rsidRPr="00954414">
              <w:rPr>
                <w:rFonts w:ascii="Arial" w:hAnsi="Arial" w:cs="Arial"/>
                <w:sz w:val="24"/>
                <w:szCs w:val="24"/>
              </w:rPr>
              <w:t xml:space="preserve">de 94 cm; com fechamento frontal no mesmo material em toda a extensão do aparador e na altura de 42cm, e com fechamento lateral total na altura do aparador. O aparador terá tampo de vidro comum 08 mm transparente. O aparador terá cinco gavetas com puxadores tipo concha em metal. As gavetas serão dispostas de forma horizontal uma ao lado da outra de forma equidistante; Cinco gavetas com frente em partículas de média densidade, chapa única de 20mm de espessura; MDF na cor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comprimento de 39cm; altura de 12cm; corpo da gaveta em chapa de aço com espessura mínima de 0,9mm, com comprimento interno de 35cm e largura de 34cm; as guias metálicas são em chapa de aço com espessura mínima de 1,2mm, soldada na parte inferior lateral do corpo da gaveta, com sistema de </w:t>
            </w:r>
            <w:r w:rsidRPr="00954414">
              <w:rPr>
                <w:rFonts w:ascii="Arial" w:hAnsi="Arial" w:cs="Arial"/>
                <w:sz w:val="24"/>
                <w:szCs w:val="24"/>
              </w:rPr>
              <w:lastRenderedPageBreak/>
              <w:t xml:space="preserve">deslizamento por meio de roldanas em poliamida rígida injetada, tem um eixo inoxidável fixado a uma guia metálica que é fixada na lateral gaveteiro por meio de parafusos cabeça tipo </w:t>
            </w:r>
            <w:proofErr w:type="spellStart"/>
            <w:r w:rsidRPr="00954414">
              <w:rPr>
                <w:rFonts w:ascii="Arial" w:hAnsi="Arial" w:cs="Arial"/>
                <w:sz w:val="24"/>
                <w:szCs w:val="24"/>
              </w:rPr>
              <w:t>chipboard</w:t>
            </w:r>
            <w:proofErr w:type="spellEnd"/>
            <w:r w:rsidRPr="00954414">
              <w:rPr>
                <w:rFonts w:ascii="Arial" w:hAnsi="Arial" w:cs="Arial"/>
                <w:sz w:val="24"/>
                <w:szCs w:val="24"/>
              </w:rPr>
              <w:t xml:space="preserve"> zincado; as guias terão um sistema de trava no final do curso  ao seu fechamento evitando que a mesma se abra ao inclinar o gaveteiro; possui um puxador em cada porta, em alumínio anodizado e arqueado com formato convexo, com diâmetro de 10mm e comprimento de 100mm.</w:t>
            </w:r>
          </w:p>
        </w:tc>
        <w:tc>
          <w:tcPr>
            <w:tcW w:w="1418" w:type="dxa"/>
          </w:tcPr>
          <w:p w14:paraId="5C05FA86" w14:textId="77777777" w:rsidR="006B68AB" w:rsidRPr="00954414" w:rsidRDefault="006B68AB" w:rsidP="003851D1">
            <w:pPr>
              <w:jc w:val="center"/>
              <w:rPr>
                <w:color w:val="000000"/>
                <w:sz w:val="24"/>
                <w:szCs w:val="24"/>
              </w:rPr>
            </w:pPr>
          </w:p>
        </w:tc>
        <w:tc>
          <w:tcPr>
            <w:tcW w:w="1418" w:type="dxa"/>
            <w:noWrap/>
            <w:hideMark/>
          </w:tcPr>
          <w:p w14:paraId="1031A3D7" w14:textId="51058682" w:rsidR="006B68AB" w:rsidRPr="00954414" w:rsidRDefault="006B68AB" w:rsidP="003851D1">
            <w:pPr>
              <w:jc w:val="center"/>
              <w:rPr>
                <w:rFonts w:ascii="Arial" w:hAnsi="Arial" w:cs="Arial"/>
                <w:color w:val="000000"/>
                <w:sz w:val="24"/>
                <w:szCs w:val="24"/>
              </w:rPr>
            </w:pPr>
          </w:p>
        </w:tc>
        <w:tc>
          <w:tcPr>
            <w:tcW w:w="1136" w:type="dxa"/>
            <w:hideMark/>
          </w:tcPr>
          <w:p w14:paraId="5B6722A8"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1 peça</w:t>
            </w:r>
          </w:p>
        </w:tc>
        <w:tc>
          <w:tcPr>
            <w:tcW w:w="1194" w:type="dxa"/>
            <w:noWrap/>
            <w:hideMark/>
          </w:tcPr>
          <w:p w14:paraId="1EA95FAC" w14:textId="56B4522F" w:rsidR="006B68AB" w:rsidRPr="00954414" w:rsidRDefault="006B68AB" w:rsidP="003851D1">
            <w:pPr>
              <w:jc w:val="center"/>
              <w:rPr>
                <w:rFonts w:ascii="Arial" w:hAnsi="Arial" w:cs="Arial"/>
                <w:color w:val="000000"/>
                <w:sz w:val="24"/>
                <w:szCs w:val="24"/>
              </w:rPr>
            </w:pPr>
          </w:p>
        </w:tc>
      </w:tr>
      <w:tr w:rsidR="006B68AB" w:rsidRPr="00954414" w14:paraId="49057BE8" w14:textId="77777777" w:rsidTr="006B68AB">
        <w:trPr>
          <w:trHeight w:val="720"/>
          <w:jc w:val="center"/>
        </w:trPr>
        <w:tc>
          <w:tcPr>
            <w:tcW w:w="993" w:type="dxa"/>
            <w:hideMark/>
          </w:tcPr>
          <w:p w14:paraId="3250A0B7"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07</w:t>
            </w:r>
          </w:p>
        </w:tc>
        <w:tc>
          <w:tcPr>
            <w:tcW w:w="4751" w:type="dxa"/>
            <w:hideMark/>
          </w:tcPr>
          <w:p w14:paraId="5A3254B6" w14:textId="77777777" w:rsidR="006B68AB" w:rsidRPr="00954414" w:rsidRDefault="006B68AB" w:rsidP="003851D1">
            <w:pPr>
              <w:jc w:val="both"/>
              <w:rPr>
                <w:rFonts w:ascii="Arial" w:hAnsi="Arial" w:cs="Arial"/>
                <w:sz w:val="24"/>
                <w:szCs w:val="24"/>
              </w:rPr>
            </w:pPr>
            <w:r w:rsidRPr="00954414">
              <w:rPr>
                <w:rFonts w:ascii="Arial" w:hAnsi="Arial" w:cs="Arial"/>
                <w:b/>
                <w:bCs/>
                <w:sz w:val="24"/>
                <w:szCs w:val="24"/>
              </w:rPr>
              <w:t>Mesa de escritório</w:t>
            </w:r>
            <w:r w:rsidRPr="00954414">
              <w:rPr>
                <w:rFonts w:ascii="Arial" w:hAnsi="Arial" w:cs="Arial"/>
                <w:sz w:val="24"/>
                <w:szCs w:val="24"/>
              </w:rPr>
              <w:t xml:space="preserve"> – com três gavetas fixadas do lado esquerdo de quem senta, será fabricada em placas de MDF conforme especificações a seguir:</w:t>
            </w:r>
          </w:p>
          <w:p w14:paraId="57E8A7DA" w14:textId="77777777" w:rsidR="006B68AB" w:rsidRPr="00954414" w:rsidRDefault="006B68AB" w:rsidP="003851D1">
            <w:pPr>
              <w:jc w:val="both"/>
              <w:rPr>
                <w:rFonts w:ascii="Arial" w:hAnsi="Arial" w:cs="Arial"/>
                <w:color w:val="000000"/>
                <w:sz w:val="24"/>
                <w:szCs w:val="24"/>
              </w:rPr>
            </w:pPr>
            <w:r w:rsidRPr="00954414">
              <w:rPr>
                <w:rFonts w:ascii="Arial" w:hAnsi="Arial" w:cs="Arial"/>
                <w:b/>
                <w:bCs/>
                <w:sz w:val="24"/>
                <w:szCs w:val="24"/>
              </w:rPr>
              <w:t xml:space="preserve">Tampo: </w:t>
            </w:r>
            <w:r w:rsidRPr="00954414">
              <w:rPr>
                <w:rFonts w:ascii="Arial" w:hAnsi="Arial" w:cs="Arial"/>
                <w:sz w:val="24"/>
                <w:szCs w:val="24"/>
              </w:rPr>
              <w:t xml:space="preserve">em partículas de média densidade; chapa única de 25mm de espessura; MDF madeirado na cor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w:t>
            </w:r>
            <w:r w:rsidRPr="00954414">
              <w:rPr>
                <w:rFonts w:ascii="Arial" w:hAnsi="Arial" w:cs="Arial"/>
                <w:b/>
                <w:bCs/>
                <w:sz w:val="24"/>
                <w:szCs w:val="24"/>
              </w:rPr>
              <w:t xml:space="preserve">comprimento </w:t>
            </w:r>
            <w:r w:rsidRPr="00954414">
              <w:rPr>
                <w:rFonts w:ascii="Arial" w:hAnsi="Arial" w:cs="Arial"/>
                <w:sz w:val="24"/>
                <w:szCs w:val="24"/>
              </w:rPr>
              <w:t xml:space="preserve">de 1m40cm; </w:t>
            </w:r>
            <w:r w:rsidRPr="00954414">
              <w:rPr>
                <w:rFonts w:ascii="Arial" w:hAnsi="Arial" w:cs="Arial"/>
                <w:b/>
                <w:bCs/>
                <w:sz w:val="24"/>
                <w:szCs w:val="24"/>
              </w:rPr>
              <w:t>largura</w:t>
            </w:r>
            <w:r w:rsidRPr="00954414">
              <w:rPr>
                <w:rFonts w:ascii="Arial" w:hAnsi="Arial" w:cs="Arial"/>
                <w:sz w:val="24"/>
                <w:szCs w:val="24"/>
              </w:rPr>
              <w:t xml:space="preserve"> de 70cm; </w:t>
            </w:r>
            <w:r w:rsidRPr="00954414">
              <w:rPr>
                <w:rFonts w:ascii="Arial" w:hAnsi="Arial" w:cs="Arial"/>
                <w:b/>
                <w:bCs/>
                <w:sz w:val="24"/>
                <w:szCs w:val="24"/>
              </w:rPr>
              <w:t xml:space="preserve">altura </w:t>
            </w:r>
            <w:r w:rsidRPr="00954414">
              <w:rPr>
                <w:rFonts w:ascii="Arial" w:hAnsi="Arial" w:cs="Arial"/>
                <w:sz w:val="24"/>
                <w:szCs w:val="24"/>
              </w:rPr>
              <w:t xml:space="preserve">de 74 cm; passagem para fiação com acabamento em PVC rígido texturizado na cor preta, com diâmetro de 60mm; com fechamento frontal no mesmo material em toda a extensão da mesa e na altura de 42cm, e com fechamento lateral total no mesmo material na altura da mesa. </w:t>
            </w:r>
            <w:r w:rsidRPr="00954414">
              <w:rPr>
                <w:rFonts w:ascii="Arial" w:hAnsi="Arial" w:cs="Arial"/>
                <w:b/>
                <w:bCs/>
                <w:sz w:val="24"/>
                <w:szCs w:val="24"/>
              </w:rPr>
              <w:t>Gavetas:</w:t>
            </w:r>
            <w:r w:rsidRPr="00954414">
              <w:rPr>
                <w:rFonts w:ascii="Arial" w:hAnsi="Arial" w:cs="Arial"/>
                <w:sz w:val="24"/>
                <w:szCs w:val="24"/>
              </w:rPr>
              <w:t xml:space="preserve"> Três gavetas com frente em partículas de média densidade, chapa única de 20mm de espessura; MDF na cor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comprimento de 39cm; altura de 12cm; corpo da gaveta em chapa de aço com espessura mínima de 0,9mm, com comprimento interno de 35cm e largura de 34cm; as guias metálicas são em chapa de aço com espessura mínima de 1,2mm, soldada na parte inferior lateral do corpo da gaveta, com sistema de deslizamento por meio de roldanas em poliamida rígida injetada, tem um eixo inoxidável fixado a uma guia metálica que é fixada na lateral gaveteiro por meio de parafusos cabeça tipo </w:t>
            </w:r>
            <w:proofErr w:type="spellStart"/>
            <w:r w:rsidRPr="00954414">
              <w:rPr>
                <w:rFonts w:ascii="Arial" w:hAnsi="Arial" w:cs="Arial"/>
                <w:sz w:val="24"/>
                <w:szCs w:val="24"/>
              </w:rPr>
              <w:t>chipboard</w:t>
            </w:r>
            <w:proofErr w:type="spellEnd"/>
            <w:r w:rsidRPr="00954414">
              <w:rPr>
                <w:rFonts w:ascii="Arial" w:hAnsi="Arial" w:cs="Arial"/>
                <w:sz w:val="24"/>
                <w:szCs w:val="24"/>
              </w:rPr>
              <w:t xml:space="preserve"> zincado; as guias terão um sistema de trava no </w:t>
            </w:r>
            <w:r w:rsidRPr="00954414">
              <w:rPr>
                <w:rFonts w:ascii="Arial" w:hAnsi="Arial" w:cs="Arial"/>
                <w:sz w:val="24"/>
                <w:szCs w:val="24"/>
              </w:rPr>
              <w:lastRenderedPageBreak/>
              <w:t xml:space="preserve">final do curso  ao seu fechamento evitando que a mesma se abra ao inclinar o gaveteiro; possui um puxador em cada porta, em alumínio anodizado e arqueado com formato convexo, com diâmetro de 10mm e comprimento de 100mm. </w:t>
            </w:r>
            <w:r w:rsidRPr="00954414">
              <w:rPr>
                <w:rFonts w:ascii="Arial" w:hAnsi="Arial" w:cs="Arial"/>
                <w:b/>
                <w:bCs/>
                <w:sz w:val="24"/>
                <w:szCs w:val="24"/>
              </w:rPr>
              <w:t xml:space="preserve">Pé do móvel: </w:t>
            </w:r>
            <w:r w:rsidRPr="00954414">
              <w:rPr>
                <w:rFonts w:ascii="Arial" w:hAnsi="Arial" w:cs="Arial"/>
                <w:sz w:val="24"/>
                <w:szCs w:val="24"/>
              </w:rPr>
              <w:t xml:space="preserve">Quatro pés para móvel quadrado em alumínio anodizado com altura de 1cm e comprimento 4cm. </w:t>
            </w:r>
          </w:p>
        </w:tc>
        <w:tc>
          <w:tcPr>
            <w:tcW w:w="1418" w:type="dxa"/>
          </w:tcPr>
          <w:p w14:paraId="0A245AB1" w14:textId="77777777" w:rsidR="006B68AB" w:rsidRPr="00954414" w:rsidRDefault="006B68AB" w:rsidP="003851D1">
            <w:pPr>
              <w:jc w:val="center"/>
              <w:rPr>
                <w:color w:val="000000"/>
                <w:sz w:val="24"/>
                <w:szCs w:val="24"/>
              </w:rPr>
            </w:pPr>
          </w:p>
        </w:tc>
        <w:tc>
          <w:tcPr>
            <w:tcW w:w="1418" w:type="dxa"/>
            <w:noWrap/>
            <w:hideMark/>
          </w:tcPr>
          <w:p w14:paraId="137C38F4" w14:textId="6C68C397" w:rsidR="006B68AB" w:rsidRPr="00954414" w:rsidRDefault="006B68AB" w:rsidP="003851D1">
            <w:pPr>
              <w:jc w:val="center"/>
              <w:rPr>
                <w:rFonts w:ascii="Arial" w:hAnsi="Arial" w:cs="Arial"/>
                <w:color w:val="000000"/>
                <w:sz w:val="24"/>
                <w:szCs w:val="24"/>
              </w:rPr>
            </w:pPr>
          </w:p>
        </w:tc>
        <w:tc>
          <w:tcPr>
            <w:tcW w:w="1136" w:type="dxa"/>
            <w:hideMark/>
          </w:tcPr>
          <w:p w14:paraId="1FA1AB8E"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1 peça</w:t>
            </w:r>
          </w:p>
        </w:tc>
        <w:tc>
          <w:tcPr>
            <w:tcW w:w="1194" w:type="dxa"/>
            <w:noWrap/>
            <w:hideMark/>
          </w:tcPr>
          <w:p w14:paraId="183F21EF" w14:textId="4B652A61" w:rsidR="006B68AB" w:rsidRPr="00954414" w:rsidRDefault="006B68AB" w:rsidP="003851D1">
            <w:pPr>
              <w:jc w:val="center"/>
              <w:rPr>
                <w:rFonts w:ascii="Arial" w:hAnsi="Arial" w:cs="Arial"/>
                <w:color w:val="000000"/>
                <w:sz w:val="24"/>
                <w:szCs w:val="24"/>
              </w:rPr>
            </w:pPr>
          </w:p>
        </w:tc>
      </w:tr>
      <w:tr w:rsidR="006B68AB" w:rsidRPr="00954414" w14:paraId="34E27DD9" w14:textId="77777777" w:rsidTr="006B68AB">
        <w:trPr>
          <w:trHeight w:val="576"/>
          <w:jc w:val="center"/>
        </w:trPr>
        <w:tc>
          <w:tcPr>
            <w:tcW w:w="993" w:type="dxa"/>
            <w:hideMark/>
          </w:tcPr>
          <w:p w14:paraId="726F41F4"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08</w:t>
            </w:r>
          </w:p>
        </w:tc>
        <w:tc>
          <w:tcPr>
            <w:tcW w:w="4751" w:type="dxa"/>
            <w:hideMark/>
          </w:tcPr>
          <w:p w14:paraId="31422334" w14:textId="77777777" w:rsidR="006B68AB" w:rsidRPr="00954414" w:rsidRDefault="006B68AB" w:rsidP="003851D1">
            <w:pPr>
              <w:jc w:val="both"/>
              <w:rPr>
                <w:rFonts w:ascii="Arial" w:hAnsi="Arial" w:cs="Arial"/>
                <w:color w:val="000000"/>
                <w:sz w:val="24"/>
                <w:szCs w:val="24"/>
              </w:rPr>
            </w:pPr>
            <w:r w:rsidRPr="00954414">
              <w:rPr>
                <w:rFonts w:ascii="Arial" w:hAnsi="Arial" w:cs="Arial"/>
                <w:b/>
                <w:bCs/>
                <w:sz w:val="24"/>
                <w:szCs w:val="24"/>
              </w:rPr>
              <w:t>Confecção</w:t>
            </w:r>
            <w:r w:rsidRPr="00954414">
              <w:rPr>
                <w:rFonts w:ascii="Arial" w:hAnsi="Arial" w:cs="Arial"/>
                <w:sz w:val="24"/>
                <w:szCs w:val="24"/>
              </w:rPr>
              <w:t xml:space="preserve"> e </w:t>
            </w:r>
            <w:r w:rsidRPr="00954414">
              <w:rPr>
                <w:rFonts w:ascii="Arial" w:hAnsi="Arial" w:cs="Arial"/>
                <w:b/>
                <w:bCs/>
                <w:sz w:val="24"/>
                <w:szCs w:val="24"/>
              </w:rPr>
              <w:t>instalação</w:t>
            </w:r>
            <w:r w:rsidRPr="00954414">
              <w:rPr>
                <w:rFonts w:ascii="Arial" w:hAnsi="Arial" w:cs="Arial"/>
                <w:sz w:val="24"/>
                <w:szCs w:val="24"/>
              </w:rPr>
              <w:t xml:space="preserve"> de painel divisório em MDF, na cor </w:t>
            </w:r>
            <w:proofErr w:type="spellStart"/>
            <w:r w:rsidRPr="00954414">
              <w:rPr>
                <w:rFonts w:ascii="Arial" w:hAnsi="Arial" w:cs="Arial"/>
                <w:sz w:val="24"/>
                <w:szCs w:val="24"/>
              </w:rPr>
              <w:t>maple</w:t>
            </w:r>
            <w:proofErr w:type="spellEnd"/>
            <w:r w:rsidRPr="00954414">
              <w:rPr>
                <w:rFonts w:ascii="Arial" w:hAnsi="Arial" w:cs="Arial"/>
                <w:sz w:val="24"/>
                <w:szCs w:val="24"/>
              </w:rPr>
              <w:t xml:space="preserve"> em ambos os lados, nas medidas 0,90m de comprimento X 1,35m de altura x 18mm de espessura, com canto arredondado. Sustentação do painel por 01 (um) par de pés parafusados. Endereço da entrega e instalação: UAI - Av. Vereador José Ferreira, nº 41, bairro Lavapés, Extrema, MG.</w:t>
            </w:r>
          </w:p>
        </w:tc>
        <w:tc>
          <w:tcPr>
            <w:tcW w:w="1418" w:type="dxa"/>
          </w:tcPr>
          <w:p w14:paraId="3B7B9E62" w14:textId="77777777" w:rsidR="006B68AB" w:rsidRPr="00954414" w:rsidRDefault="006B68AB" w:rsidP="003851D1">
            <w:pPr>
              <w:jc w:val="center"/>
              <w:rPr>
                <w:color w:val="000000"/>
                <w:sz w:val="24"/>
                <w:szCs w:val="24"/>
              </w:rPr>
            </w:pPr>
          </w:p>
        </w:tc>
        <w:tc>
          <w:tcPr>
            <w:tcW w:w="1418" w:type="dxa"/>
            <w:noWrap/>
            <w:hideMark/>
          </w:tcPr>
          <w:p w14:paraId="514D5B94" w14:textId="2FB7DBE5" w:rsidR="006B68AB" w:rsidRPr="00954414" w:rsidRDefault="006B68AB" w:rsidP="003851D1">
            <w:pPr>
              <w:jc w:val="center"/>
              <w:rPr>
                <w:rFonts w:ascii="Arial" w:hAnsi="Arial" w:cs="Arial"/>
                <w:color w:val="000000"/>
                <w:sz w:val="24"/>
                <w:szCs w:val="24"/>
              </w:rPr>
            </w:pPr>
          </w:p>
        </w:tc>
        <w:tc>
          <w:tcPr>
            <w:tcW w:w="1136" w:type="dxa"/>
            <w:hideMark/>
          </w:tcPr>
          <w:p w14:paraId="1FBF26DE"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7 peças</w:t>
            </w:r>
          </w:p>
        </w:tc>
        <w:tc>
          <w:tcPr>
            <w:tcW w:w="1194" w:type="dxa"/>
            <w:noWrap/>
            <w:hideMark/>
          </w:tcPr>
          <w:p w14:paraId="0342CDEC" w14:textId="40329EC3" w:rsidR="006B68AB" w:rsidRPr="00954414" w:rsidRDefault="006B68AB" w:rsidP="003851D1">
            <w:pPr>
              <w:jc w:val="center"/>
              <w:rPr>
                <w:rFonts w:ascii="Arial" w:hAnsi="Arial" w:cs="Arial"/>
                <w:color w:val="000000"/>
                <w:sz w:val="24"/>
                <w:szCs w:val="24"/>
              </w:rPr>
            </w:pPr>
          </w:p>
        </w:tc>
      </w:tr>
      <w:tr w:rsidR="006B68AB" w:rsidRPr="00954414" w14:paraId="5714BED1" w14:textId="77777777" w:rsidTr="006B68AB">
        <w:trPr>
          <w:trHeight w:val="576"/>
          <w:jc w:val="center"/>
        </w:trPr>
        <w:tc>
          <w:tcPr>
            <w:tcW w:w="993" w:type="dxa"/>
            <w:hideMark/>
          </w:tcPr>
          <w:p w14:paraId="7002C0A1"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09</w:t>
            </w:r>
          </w:p>
        </w:tc>
        <w:tc>
          <w:tcPr>
            <w:tcW w:w="4751" w:type="dxa"/>
            <w:hideMark/>
          </w:tcPr>
          <w:p w14:paraId="34A4C651" w14:textId="77777777" w:rsidR="006B68AB" w:rsidRPr="00954414" w:rsidRDefault="006B68AB" w:rsidP="003851D1">
            <w:pPr>
              <w:jc w:val="both"/>
              <w:rPr>
                <w:rFonts w:ascii="Arial" w:hAnsi="Arial" w:cs="Arial"/>
                <w:b/>
                <w:bCs/>
                <w:sz w:val="24"/>
                <w:szCs w:val="24"/>
              </w:rPr>
            </w:pPr>
            <w:r w:rsidRPr="00954414">
              <w:rPr>
                <w:rFonts w:ascii="Arial" w:hAnsi="Arial" w:cs="Arial"/>
                <w:b/>
                <w:bCs/>
                <w:sz w:val="24"/>
                <w:szCs w:val="24"/>
              </w:rPr>
              <w:t>ARMÁRIO ALTO ESCANINHO COM 12 PORTAS</w:t>
            </w:r>
          </w:p>
          <w:p w14:paraId="3058E592" w14:textId="77777777" w:rsidR="006B68AB" w:rsidRPr="00954414" w:rsidRDefault="006B68AB" w:rsidP="003851D1">
            <w:pPr>
              <w:jc w:val="both"/>
              <w:rPr>
                <w:rFonts w:ascii="Arial" w:hAnsi="Arial" w:cs="Arial"/>
                <w:b/>
                <w:bCs/>
                <w:sz w:val="24"/>
                <w:szCs w:val="24"/>
              </w:rPr>
            </w:pPr>
          </w:p>
          <w:p w14:paraId="5D6BEB34" w14:textId="77777777" w:rsidR="006B68AB" w:rsidRPr="00954414" w:rsidRDefault="006B68AB" w:rsidP="003851D1">
            <w:pPr>
              <w:jc w:val="both"/>
              <w:rPr>
                <w:rFonts w:ascii="Arial" w:hAnsi="Arial" w:cs="Arial"/>
                <w:sz w:val="24"/>
                <w:szCs w:val="24"/>
              </w:rPr>
            </w:pPr>
            <w:r w:rsidRPr="00954414">
              <w:rPr>
                <w:rFonts w:ascii="Arial" w:hAnsi="Arial" w:cs="Arial"/>
                <w:b/>
                <w:bCs/>
                <w:sz w:val="24"/>
                <w:szCs w:val="24"/>
              </w:rPr>
              <w:t>Corpo:</w:t>
            </w:r>
            <w:r w:rsidRPr="00954414">
              <w:rPr>
                <w:rFonts w:ascii="Arial" w:hAnsi="Arial" w:cs="Arial"/>
                <w:sz w:val="24"/>
                <w:szCs w:val="24"/>
              </w:rPr>
              <w:t xml:space="preserve"> Armário alto tipo escaninho medindo 1630mm de altura x 900mm de largura x 500mm de profundidade com 12 vãos e portas.</w:t>
            </w:r>
          </w:p>
          <w:p w14:paraId="102B0994" w14:textId="77777777" w:rsidR="006B68AB" w:rsidRPr="00954414" w:rsidRDefault="006B68AB" w:rsidP="003851D1">
            <w:pPr>
              <w:jc w:val="both"/>
              <w:rPr>
                <w:rFonts w:ascii="Arial" w:hAnsi="Arial" w:cs="Arial"/>
                <w:sz w:val="24"/>
                <w:szCs w:val="24"/>
              </w:rPr>
            </w:pPr>
            <w:r w:rsidRPr="00954414">
              <w:rPr>
                <w:rFonts w:ascii="Arial" w:hAnsi="Arial" w:cs="Arial"/>
                <w:b/>
                <w:bCs/>
                <w:sz w:val="24"/>
                <w:szCs w:val="24"/>
              </w:rPr>
              <w:t>Cor:</w:t>
            </w:r>
            <w:r w:rsidRPr="00954414">
              <w:rPr>
                <w:rFonts w:ascii="Arial" w:hAnsi="Arial" w:cs="Arial"/>
                <w:sz w:val="24"/>
                <w:szCs w:val="24"/>
              </w:rPr>
              <w:t xml:space="preserve"> Maple</w:t>
            </w:r>
          </w:p>
          <w:p w14:paraId="5E1B2484" w14:textId="77777777" w:rsidR="006B68AB" w:rsidRPr="00954414" w:rsidRDefault="006B68AB" w:rsidP="003851D1">
            <w:pPr>
              <w:jc w:val="both"/>
              <w:rPr>
                <w:rFonts w:ascii="Arial" w:hAnsi="Arial" w:cs="Arial"/>
                <w:sz w:val="24"/>
                <w:szCs w:val="24"/>
              </w:rPr>
            </w:pPr>
          </w:p>
          <w:p w14:paraId="5254CD2B" w14:textId="77777777" w:rsidR="006B68AB" w:rsidRPr="00954414" w:rsidRDefault="006B68AB" w:rsidP="003851D1">
            <w:pPr>
              <w:jc w:val="both"/>
              <w:rPr>
                <w:rFonts w:ascii="Arial" w:hAnsi="Arial" w:cs="Arial"/>
                <w:b/>
                <w:bCs/>
                <w:sz w:val="24"/>
                <w:szCs w:val="24"/>
              </w:rPr>
            </w:pPr>
            <w:r w:rsidRPr="00954414">
              <w:rPr>
                <w:rFonts w:ascii="Arial" w:hAnsi="Arial" w:cs="Arial"/>
                <w:b/>
                <w:bCs/>
                <w:sz w:val="24"/>
                <w:szCs w:val="24"/>
              </w:rPr>
              <w:t>Tampo:</w:t>
            </w:r>
          </w:p>
          <w:p w14:paraId="1A4FD612"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Confeccionado em aglomerado de 15mm de espessura, revestido em ambos os lados em laminado melamínico texturizado baixa pressão, com bordas retas, em policloreto de vinílico (PVC) na mesma cor do laminado.</w:t>
            </w:r>
          </w:p>
          <w:p w14:paraId="03D43627" w14:textId="77777777" w:rsidR="006B68AB" w:rsidRPr="00954414" w:rsidRDefault="006B68AB" w:rsidP="003851D1">
            <w:pPr>
              <w:jc w:val="both"/>
              <w:rPr>
                <w:rFonts w:ascii="Arial" w:hAnsi="Arial" w:cs="Arial"/>
                <w:sz w:val="24"/>
                <w:szCs w:val="24"/>
              </w:rPr>
            </w:pPr>
            <w:r w:rsidRPr="00954414">
              <w:rPr>
                <w:rFonts w:ascii="Arial" w:hAnsi="Arial" w:cs="Arial"/>
                <w:b/>
                <w:bCs/>
                <w:sz w:val="24"/>
                <w:szCs w:val="24"/>
              </w:rPr>
              <w:t>Cor:</w:t>
            </w:r>
            <w:r w:rsidRPr="00954414">
              <w:rPr>
                <w:rFonts w:ascii="Arial" w:hAnsi="Arial" w:cs="Arial"/>
                <w:sz w:val="24"/>
                <w:szCs w:val="24"/>
              </w:rPr>
              <w:t xml:space="preserve"> Maple</w:t>
            </w:r>
          </w:p>
          <w:p w14:paraId="7F2E1FD3" w14:textId="77777777" w:rsidR="006B68AB" w:rsidRPr="00954414" w:rsidRDefault="006B68AB" w:rsidP="003851D1">
            <w:pPr>
              <w:jc w:val="both"/>
              <w:rPr>
                <w:rFonts w:ascii="Arial" w:hAnsi="Arial" w:cs="Arial"/>
                <w:sz w:val="24"/>
                <w:szCs w:val="24"/>
              </w:rPr>
            </w:pPr>
          </w:p>
          <w:p w14:paraId="2787E18F" w14:textId="77777777" w:rsidR="006B68AB" w:rsidRPr="00954414" w:rsidRDefault="006B68AB" w:rsidP="003851D1">
            <w:pPr>
              <w:jc w:val="both"/>
              <w:rPr>
                <w:rFonts w:ascii="Arial" w:hAnsi="Arial" w:cs="Arial"/>
                <w:b/>
                <w:bCs/>
                <w:sz w:val="24"/>
                <w:szCs w:val="24"/>
              </w:rPr>
            </w:pPr>
            <w:r w:rsidRPr="00954414">
              <w:rPr>
                <w:rFonts w:ascii="Arial" w:hAnsi="Arial" w:cs="Arial"/>
                <w:b/>
                <w:bCs/>
                <w:sz w:val="24"/>
                <w:szCs w:val="24"/>
              </w:rPr>
              <w:t>Laterais, fundo e fundo base:</w:t>
            </w:r>
          </w:p>
          <w:p w14:paraId="22E4E0D3"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Confeccionado em aglomerado de 18mm de espessura, revestido em ambos os lados em laminado melamínico texturizado baixa pressão, com bordas retas, em policloreto de vinílico (PVC) na mesma cor do laminado.</w:t>
            </w:r>
          </w:p>
          <w:p w14:paraId="4191C922" w14:textId="77777777" w:rsidR="006B68AB" w:rsidRPr="00954414" w:rsidRDefault="006B68AB" w:rsidP="003851D1">
            <w:pPr>
              <w:jc w:val="both"/>
              <w:rPr>
                <w:rFonts w:ascii="Arial" w:hAnsi="Arial" w:cs="Arial"/>
                <w:sz w:val="24"/>
                <w:szCs w:val="24"/>
              </w:rPr>
            </w:pPr>
            <w:r w:rsidRPr="00954414">
              <w:rPr>
                <w:rFonts w:ascii="Arial" w:hAnsi="Arial" w:cs="Arial"/>
                <w:b/>
                <w:bCs/>
                <w:sz w:val="24"/>
                <w:szCs w:val="24"/>
              </w:rPr>
              <w:t>Cor:</w:t>
            </w:r>
            <w:r w:rsidRPr="00954414">
              <w:rPr>
                <w:rFonts w:ascii="Arial" w:hAnsi="Arial" w:cs="Arial"/>
                <w:sz w:val="24"/>
                <w:szCs w:val="24"/>
              </w:rPr>
              <w:t xml:space="preserve"> Maple</w:t>
            </w:r>
          </w:p>
          <w:p w14:paraId="10DDE5F6" w14:textId="77777777" w:rsidR="006B68AB" w:rsidRPr="00954414" w:rsidRDefault="006B68AB" w:rsidP="003851D1">
            <w:pPr>
              <w:jc w:val="both"/>
              <w:rPr>
                <w:rFonts w:ascii="Arial" w:hAnsi="Arial" w:cs="Arial"/>
                <w:sz w:val="24"/>
                <w:szCs w:val="24"/>
              </w:rPr>
            </w:pPr>
          </w:p>
          <w:p w14:paraId="2BCBC238" w14:textId="77777777" w:rsidR="006B68AB" w:rsidRPr="00954414" w:rsidRDefault="006B68AB" w:rsidP="003851D1">
            <w:pPr>
              <w:jc w:val="both"/>
              <w:rPr>
                <w:rFonts w:ascii="Arial" w:hAnsi="Arial" w:cs="Arial"/>
                <w:b/>
                <w:bCs/>
                <w:sz w:val="24"/>
                <w:szCs w:val="24"/>
              </w:rPr>
            </w:pPr>
            <w:r w:rsidRPr="00954414">
              <w:rPr>
                <w:rFonts w:ascii="Arial" w:hAnsi="Arial" w:cs="Arial"/>
                <w:b/>
                <w:bCs/>
                <w:sz w:val="24"/>
                <w:szCs w:val="24"/>
              </w:rPr>
              <w:t>Portas de giro para os 12 vãos:</w:t>
            </w:r>
          </w:p>
          <w:p w14:paraId="42E6AC7E"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Confeccionado em aglomerado de 15mm de espessura, revestido em ambos os lados em laminado melamínico texturizado baixa pressão, com bordas retas, em policloreto de vinílico (PVC) na mesma cor do laminado, dotadas de dobradiças fabricadas em liga de antimônio, permitindo giro de até 270º.</w:t>
            </w:r>
          </w:p>
          <w:p w14:paraId="267448EC" w14:textId="77777777" w:rsidR="006B68AB" w:rsidRPr="00954414" w:rsidRDefault="006B68AB" w:rsidP="003851D1">
            <w:pPr>
              <w:jc w:val="both"/>
              <w:rPr>
                <w:rFonts w:ascii="Arial" w:hAnsi="Arial" w:cs="Arial"/>
                <w:sz w:val="24"/>
                <w:szCs w:val="24"/>
              </w:rPr>
            </w:pPr>
            <w:r w:rsidRPr="00954414">
              <w:rPr>
                <w:rFonts w:ascii="Arial" w:hAnsi="Arial" w:cs="Arial"/>
                <w:b/>
                <w:bCs/>
                <w:sz w:val="24"/>
                <w:szCs w:val="24"/>
              </w:rPr>
              <w:t>Cor:</w:t>
            </w:r>
            <w:r w:rsidRPr="00954414">
              <w:rPr>
                <w:rFonts w:ascii="Arial" w:hAnsi="Arial" w:cs="Arial"/>
                <w:sz w:val="24"/>
                <w:szCs w:val="24"/>
              </w:rPr>
              <w:t xml:space="preserve"> Maple</w:t>
            </w:r>
          </w:p>
          <w:p w14:paraId="561E55D5" w14:textId="77777777" w:rsidR="006B68AB" w:rsidRPr="00954414" w:rsidRDefault="006B68AB" w:rsidP="003851D1">
            <w:pPr>
              <w:jc w:val="both"/>
              <w:rPr>
                <w:rFonts w:ascii="Arial" w:hAnsi="Arial" w:cs="Arial"/>
                <w:sz w:val="24"/>
                <w:szCs w:val="24"/>
              </w:rPr>
            </w:pPr>
          </w:p>
          <w:p w14:paraId="64CFACE2" w14:textId="77777777" w:rsidR="006B68AB" w:rsidRPr="00954414" w:rsidRDefault="006B68AB" w:rsidP="003851D1">
            <w:pPr>
              <w:jc w:val="both"/>
              <w:rPr>
                <w:rFonts w:ascii="Arial" w:hAnsi="Arial" w:cs="Arial"/>
                <w:b/>
                <w:bCs/>
                <w:sz w:val="24"/>
                <w:szCs w:val="24"/>
              </w:rPr>
            </w:pPr>
            <w:r w:rsidRPr="00954414">
              <w:rPr>
                <w:rFonts w:ascii="Arial" w:hAnsi="Arial" w:cs="Arial"/>
                <w:b/>
                <w:bCs/>
                <w:sz w:val="24"/>
                <w:szCs w:val="24"/>
              </w:rPr>
              <w:t>Puxadores para as 12 portas:</w:t>
            </w:r>
          </w:p>
          <w:p w14:paraId="0E285882"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Tipo alça, em aço inoxidável.</w:t>
            </w:r>
          </w:p>
          <w:p w14:paraId="3CD8371D" w14:textId="77777777" w:rsidR="006B68AB" w:rsidRPr="00954414" w:rsidRDefault="006B68AB" w:rsidP="003851D1">
            <w:pPr>
              <w:jc w:val="both"/>
              <w:rPr>
                <w:rFonts w:ascii="Arial" w:hAnsi="Arial" w:cs="Arial"/>
                <w:sz w:val="24"/>
                <w:szCs w:val="24"/>
              </w:rPr>
            </w:pPr>
          </w:p>
          <w:p w14:paraId="4DC71CBD" w14:textId="77777777" w:rsidR="006B68AB" w:rsidRPr="00954414" w:rsidRDefault="006B68AB" w:rsidP="003851D1">
            <w:pPr>
              <w:jc w:val="both"/>
              <w:rPr>
                <w:rFonts w:ascii="Arial" w:hAnsi="Arial" w:cs="Arial"/>
                <w:b/>
                <w:bCs/>
                <w:sz w:val="24"/>
                <w:szCs w:val="24"/>
              </w:rPr>
            </w:pPr>
            <w:r w:rsidRPr="00954414">
              <w:rPr>
                <w:rFonts w:ascii="Arial" w:hAnsi="Arial" w:cs="Arial"/>
                <w:b/>
                <w:bCs/>
                <w:sz w:val="24"/>
                <w:szCs w:val="24"/>
              </w:rPr>
              <w:t xml:space="preserve">Fechaduras para as 12 portas: </w:t>
            </w:r>
          </w:p>
          <w:p w14:paraId="6AA66A41"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Independentes, frontais, escamoteáveis de comando único com chave escamoteável com dupla face.</w:t>
            </w:r>
          </w:p>
          <w:p w14:paraId="0D473986" w14:textId="77777777" w:rsidR="006B68AB" w:rsidRPr="00954414" w:rsidRDefault="006B68AB" w:rsidP="003851D1">
            <w:pPr>
              <w:jc w:val="both"/>
              <w:rPr>
                <w:rFonts w:ascii="Arial" w:hAnsi="Arial" w:cs="Arial"/>
                <w:b/>
                <w:bCs/>
                <w:sz w:val="24"/>
                <w:szCs w:val="24"/>
              </w:rPr>
            </w:pPr>
          </w:p>
          <w:p w14:paraId="00769177" w14:textId="77777777" w:rsidR="006B68AB" w:rsidRPr="00954414" w:rsidRDefault="006B68AB" w:rsidP="003851D1">
            <w:pPr>
              <w:jc w:val="both"/>
              <w:rPr>
                <w:rFonts w:ascii="Arial" w:hAnsi="Arial" w:cs="Arial"/>
                <w:b/>
                <w:bCs/>
                <w:sz w:val="24"/>
                <w:szCs w:val="24"/>
              </w:rPr>
            </w:pPr>
          </w:p>
          <w:p w14:paraId="5FB73627" w14:textId="77777777" w:rsidR="006B68AB" w:rsidRPr="00954414" w:rsidRDefault="006B68AB" w:rsidP="003851D1">
            <w:pPr>
              <w:jc w:val="both"/>
              <w:rPr>
                <w:rFonts w:ascii="Arial" w:hAnsi="Arial" w:cs="Arial"/>
                <w:b/>
                <w:bCs/>
                <w:sz w:val="24"/>
                <w:szCs w:val="24"/>
              </w:rPr>
            </w:pPr>
            <w:r w:rsidRPr="00954414">
              <w:rPr>
                <w:rFonts w:ascii="Arial" w:hAnsi="Arial" w:cs="Arial"/>
                <w:b/>
                <w:bCs/>
                <w:sz w:val="24"/>
                <w:szCs w:val="24"/>
              </w:rPr>
              <w:t>Base:</w:t>
            </w:r>
          </w:p>
          <w:p w14:paraId="12A571A7"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 xml:space="preserve">Rodapé em chapa de aço, seção retangular de 60 x 30mm, </w:t>
            </w:r>
            <w:proofErr w:type="spellStart"/>
            <w:r w:rsidRPr="00954414">
              <w:rPr>
                <w:rFonts w:ascii="Arial" w:hAnsi="Arial" w:cs="Arial"/>
                <w:sz w:val="24"/>
                <w:szCs w:val="24"/>
              </w:rPr>
              <w:t>fosfatizada</w:t>
            </w:r>
            <w:proofErr w:type="spellEnd"/>
            <w:r w:rsidRPr="00954414">
              <w:rPr>
                <w:rFonts w:ascii="Arial" w:hAnsi="Arial" w:cs="Arial"/>
                <w:sz w:val="24"/>
                <w:szCs w:val="24"/>
              </w:rPr>
              <w:t xml:space="preserve"> através de 9 banhos de imersão, pintado em tinta epóxi, pelo sistema eletroestático, curado em estufa, com sapatas reguladoras de nível parafuso M8, rosca métrica e em nylon injetado preto (ou similar).</w:t>
            </w:r>
          </w:p>
          <w:p w14:paraId="7005DFCB" w14:textId="77777777" w:rsidR="006B68AB" w:rsidRPr="00954414" w:rsidRDefault="006B68AB" w:rsidP="003851D1">
            <w:pPr>
              <w:jc w:val="both"/>
              <w:rPr>
                <w:rFonts w:ascii="Arial" w:hAnsi="Arial" w:cs="Arial"/>
                <w:sz w:val="24"/>
                <w:szCs w:val="24"/>
              </w:rPr>
            </w:pPr>
            <w:r w:rsidRPr="00954414">
              <w:rPr>
                <w:rFonts w:ascii="Arial" w:hAnsi="Arial" w:cs="Arial"/>
                <w:b/>
                <w:bCs/>
                <w:sz w:val="24"/>
                <w:szCs w:val="24"/>
              </w:rPr>
              <w:t>Cor:</w:t>
            </w:r>
            <w:r w:rsidRPr="00954414">
              <w:rPr>
                <w:rFonts w:ascii="Arial" w:hAnsi="Arial" w:cs="Arial"/>
                <w:sz w:val="24"/>
                <w:szCs w:val="24"/>
              </w:rPr>
              <w:t xml:space="preserve"> Grafite</w:t>
            </w:r>
          </w:p>
          <w:p w14:paraId="2C675D91" w14:textId="77777777" w:rsidR="006B68AB" w:rsidRPr="00954414" w:rsidRDefault="006B68AB" w:rsidP="003851D1">
            <w:pPr>
              <w:jc w:val="both"/>
              <w:rPr>
                <w:rFonts w:ascii="Arial" w:hAnsi="Arial" w:cs="Arial"/>
                <w:sz w:val="24"/>
                <w:szCs w:val="24"/>
              </w:rPr>
            </w:pPr>
          </w:p>
          <w:p w14:paraId="147D5008" w14:textId="77777777" w:rsidR="006B68AB" w:rsidRPr="00954414" w:rsidRDefault="006B68AB" w:rsidP="003851D1">
            <w:pPr>
              <w:jc w:val="both"/>
              <w:rPr>
                <w:rFonts w:ascii="Arial" w:hAnsi="Arial" w:cs="Arial"/>
                <w:b/>
                <w:bCs/>
                <w:sz w:val="24"/>
                <w:szCs w:val="24"/>
              </w:rPr>
            </w:pPr>
            <w:r w:rsidRPr="00954414">
              <w:rPr>
                <w:rFonts w:ascii="Arial" w:hAnsi="Arial" w:cs="Arial"/>
                <w:b/>
                <w:bCs/>
                <w:sz w:val="24"/>
                <w:szCs w:val="24"/>
              </w:rPr>
              <w:t>Medida Total:</w:t>
            </w:r>
          </w:p>
          <w:p w14:paraId="2673F9E8"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1630mm de altura x 900mm de largura x 500mm de profundidade.</w:t>
            </w:r>
          </w:p>
          <w:p w14:paraId="4A46F932" w14:textId="77777777" w:rsidR="006B68AB" w:rsidRPr="00954414" w:rsidRDefault="006B68AB" w:rsidP="003851D1">
            <w:pPr>
              <w:jc w:val="both"/>
              <w:rPr>
                <w:rFonts w:ascii="Arial" w:hAnsi="Arial" w:cs="Arial"/>
                <w:sz w:val="24"/>
                <w:szCs w:val="24"/>
              </w:rPr>
            </w:pPr>
          </w:p>
          <w:p w14:paraId="1FD2CAAF" w14:textId="77777777" w:rsidR="006B68AB" w:rsidRPr="00954414" w:rsidRDefault="006B68AB" w:rsidP="003851D1">
            <w:pPr>
              <w:jc w:val="both"/>
              <w:rPr>
                <w:rFonts w:ascii="Arial" w:hAnsi="Arial" w:cs="Arial"/>
                <w:color w:val="000000"/>
                <w:sz w:val="24"/>
                <w:szCs w:val="24"/>
              </w:rPr>
            </w:pPr>
            <w:r w:rsidRPr="00954414">
              <w:rPr>
                <w:rFonts w:ascii="Arial" w:hAnsi="Arial" w:cs="Arial"/>
                <w:b/>
                <w:bCs/>
                <w:sz w:val="24"/>
                <w:szCs w:val="24"/>
              </w:rPr>
              <w:t>Endereço da entrega e instalação:</w:t>
            </w:r>
            <w:r w:rsidRPr="00954414">
              <w:rPr>
                <w:rFonts w:ascii="Arial" w:hAnsi="Arial" w:cs="Arial"/>
                <w:sz w:val="24"/>
                <w:szCs w:val="24"/>
              </w:rPr>
              <w:t xml:space="preserve"> UAI - Av. Vereador José Ferreira, nº 41, bairro Lavapés, Extrema, MG.</w:t>
            </w:r>
          </w:p>
        </w:tc>
        <w:tc>
          <w:tcPr>
            <w:tcW w:w="1418" w:type="dxa"/>
          </w:tcPr>
          <w:p w14:paraId="62CAE380" w14:textId="77777777" w:rsidR="006B68AB" w:rsidRPr="00954414" w:rsidRDefault="006B68AB" w:rsidP="003851D1">
            <w:pPr>
              <w:jc w:val="center"/>
              <w:rPr>
                <w:color w:val="000000"/>
                <w:sz w:val="24"/>
                <w:szCs w:val="24"/>
              </w:rPr>
            </w:pPr>
          </w:p>
        </w:tc>
        <w:tc>
          <w:tcPr>
            <w:tcW w:w="1418" w:type="dxa"/>
            <w:noWrap/>
            <w:hideMark/>
          </w:tcPr>
          <w:p w14:paraId="74B6550B" w14:textId="1077E64D" w:rsidR="006B68AB" w:rsidRPr="00954414" w:rsidRDefault="006B68AB" w:rsidP="003851D1">
            <w:pPr>
              <w:jc w:val="center"/>
              <w:rPr>
                <w:rFonts w:ascii="Arial" w:hAnsi="Arial" w:cs="Arial"/>
                <w:color w:val="000000"/>
                <w:sz w:val="24"/>
                <w:szCs w:val="24"/>
              </w:rPr>
            </w:pPr>
          </w:p>
        </w:tc>
        <w:tc>
          <w:tcPr>
            <w:tcW w:w="1136" w:type="dxa"/>
            <w:hideMark/>
          </w:tcPr>
          <w:p w14:paraId="11E96D0D"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 xml:space="preserve">2 peças </w:t>
            </w:r>
          </w:p>
        </w:tc>
        <w:tc>
          <w:tcPr>
            <w:tcW w:w="1194" w:type="dxa"/>
            <w:noWrap/>
            <w:hideMark/>
          </w:tcPr>
          <w:p w14:paraId="43094E7C" w14:textId="5F2C6325" w:rsidR="006B68AB" w:rsidRPr="00954414" w:rsidRDefault="006B68AB" w:rsidP="003851D1">
            <w:pPr>
              <w:jc w:val="center"/>
              <w:rPr>
                <w:rFonts w:ascii="Arial" w:hAnsi="Arial" w:cs="Arial"/>
                <w:color w:val="000000"/>
                <w:sz w:val="24"/>
                <w:szCs w:val="24"/>
              </w:rPr>
            </w:pPr>
          </w:p>
        </w:tc>
      </w:tr>
      <w:tr w:rsidR="006B68AB" w:rsidRPr="00954414" w14:paraId="5056235C" w14:textId="77777777" w:rsidTr="006B68AB">
        <w:trPr>
          <w:trHeight w:val="576"/>
          <w:jc w:val="center"/>
        </w:trPr>
        <w:tc>
          <w:tcPr>
            <w:tcW w:w="993" w:type="dxa"/>
            <w:hideMark/>
          </w:tcPr>
          <w:p w14:paraId="51E9349C"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10</w:t>
            </w:r>
          </w:p>
        </w:tc>
        <w:tc>
          <w:tcPr>
            <w:tcW w:w="4751" w:type="dxa"/>
            <w:hideMark/>
          </w:tcPr>
          <w:p w14:paraId="7A9438F5" w14:textId="77777777" w:rsidR="006B68AB" w:rsidRPr="00954414" w:rsidRDefault="006B68AB" w:rsidP="003851D1">
            <w:pPr>
              <w:jc w:val="both"/>
              <w:rPr>
                <w:rFonts w:ascii="Arial" w:hAnsi="Arial" w:cs="Arial"/>
                <w:b/>
                <w:bCs/>
                <w:sz w:val="24"/>
                <w:szCs w:val="24"/>
              </w:rPr>
            </w:pPr>
            <w:r w:rsidRPr="00954414">
              <w:rPr>
                <w:rFonts w:ascii="Arial" w:hAnsi="Arial" w:cs="Arial"/>
                <w:b/>
                <w:bCs/>
                <w:sz w:val="24"/>
                <w:szCs w:val="24"/>
              </w:rPr>
              <w:t>CADEIRA GIRATÓRIA COM BRAÇOS REGULÁVEIS</w:t>
            </w:r>
          </w:p>
          <w:p w14:paraId="235A0B9D" w14:textId="77777777" w:rsidR="006B68AB" w:rsidRPr="00954414" w:rsidRDefault="006B68AB" w:rsidP="003851D1">
            <w:pPr>
              <w:jc w:val="both"/>
              <w:rPr>
                <w:rFonts w:ascii="Arial" w:hAnsi="Arial" w:cs="Arial"/>
                <w:b/>
                <w:bCs/>
                <w:sz w:val="24"/>
                <w:szCs w:val="24"/>
              </w:rPr>
            </w:pPr>
          </w:p>
          <w:p w14:paraId="507C3C35"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 xml:space="preserve">Corpo: Assento e encosto com estrutura em madeira </w:t>
            </w:r>
            <w:proofErr w:type="spellStart"/>
            <w:r w:rsidRPr="00954414">
              <w:rPr>
                <w:rFonts w:ascii="Arial" w:hAnsi="Arial" w:cs="Arial"/>
                <w:sz w:val="24"/>
                <w:szCs w:val="24"/>
              </w:rPr>
              <w:t>multilaminadas</w:t>
            </w:r>
            <w:proofErr w:type="spellEnd"/>
            <w:r w:rsidRPr="00954414">
              <w:rPr>
                <w:rFonts w:ascii="Arial" w:hAnsi="Arial" w:cs="Arial"/>
                <w:sz w:val="24"/>
                <w:szCs w:val="24"/>
              </w:rPr>
              <w:t xml:space="preserve"> sobrepostas de madeira moldada anatomicamente a </w:t>
            </w:r>
            <w:r w:rsidRPr="00954414">
              <w:rPr>
                <w:rFonts w:ascii="Arial" w:hAnsi="Arial" w:cs="Arial"/>
                <w:sz w:val="24"/>
                <w:szCs w:val="24"/>
              </w:rPr>
              <w:lastRenderedPageBreak/>
              <w:t>quente com pressão de 11kg/cm² e espessura total de 15mm. Espuma injetada de poliuretano isento de CFC, moldado anatomicamente, alta resiliência, alta resistência à propagação de rasgo, alta tensão e alongamento de ruptura, baixa deformação permanente, com densidade media 50 Kg/m³. Bordas com perfil de policloreto de vinilo (PVC) para proteção contra impactos.</w:t>
            </w:r>
          </w:p>
          <w:p w14:paraId="491EA39B"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 xml:space="preserve">Fixação do assento à estrutura através de parafusos sextavados e porca – garras cravadas na madeira. </w:t>
            </w:r>
          </w:p>
          <w:p w14:paraId="37774FCB" w14:textId="77777777" w:rsidR="006B68AB" w:rsidRPr="00954414" w:rsidRDefault="006B68AB" w:rsidP="003851D1">
            <w:pPr>
              <w:jc w:val="both"/>
              <w:rPr>
                <w:rFonts w:ascii="Arial" w:hAnsi="Arial" w:cs="Arial"/>
                <w:sz w:val="24"/>
                <w:szCs w:val="24"/>
              </w:rPr>
            </w:pPr>
          </w:p>
          <w:p w14:paraId="773CFA75"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Revestimento:</w:t>
            </w:r>
          </w:p>
          <w:p w14:paraId="796140ED"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do assento e encosto em tecido na cor preta. Revestimento do contra encosto e contra assento em tecido na cor preta.</w:t>
            </w:r>
          </w:p>
          <w:p w14:paraId="2304CFFE"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 xml:space="preserve"> </w:t>
            </w:r>
          </w:p>
          <w:p w14:paraId="0AABFB8C"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 xml:space="preserve">Mecanismo com regulagem de inclinação do assento e encosto independentes e posição livre com sistema de regulagem de altura </w:t>
            </w:r>
            <w:proofErr w:type="gramStart"/>
            <w:r w:rsidRPr="00954414">
              <w:rPr>
                <w:rFonts w:ascii="Arial" w:hAnsi="Arial" w:cs="Arial"/>
                <w:sz w:val="24"/>
                <w:szCs w:val="24"/>
              </w:rPr>
              <w:t>à</w:t>
            </w:r>
            <w:proofErr w:type="gramEnd"/>
            <w:r w:rsidRPr="00954414">
              <w:rPr>
                <w:rFonts w:ascii="Arial" w:hAnsi="Arial" w:cs="Arial"/>
                <w:sz w:val="24"/>
                <w:szCs w:val="24"/>
              </w:rPr>
              <w:t xml:space="preserve"> gás. Braço regulável com estrutura em aço tubular, formando “T”, fixado sob o assento através de porcas garras gravadas diretamente na estrutura interna, com </w:t>
            </w:r>
            <w:proofErr w:type="spellStart"/>
            <w:r w:rsidRPr="00954414">
              <w:rPr>
                <w:rFonts w:ascii="Arial" w:hAnsi="Arial" w:cs="Arial"/>
                <w:sz w:val="24"/>
                <w:szCs w:val="24"/>
              </w:rPr>
              <w:t>apóia</w:t>
            </w:r>
            <w:proofErr w:type="spellEnd"/>
            <w:r w:rsidRPr="00954414">
              <w:rPr>
                <w:rFonts w:ascii="Arial" w:hAnsi="Arial" w:cs="Arial"/>
                <w:sz w:val="24"/>
                <w:szCs w:val="24"/>
              </w:rPr>
              <w:t xml:space="preserve"> braço injetado em poliuretano integras </w:t>
            </w:r>
            <w:proofErr w:type="spellStart"/>
            <w:r w:rsidRPr="00954414">
              <w:rPr>
                <w:rFonts w:ascii="Arial" w:hAnsi="Arial" w:cs="Arial"/>
                <w:sz w:val="24"/>
                <w:szCs w:val="24"/>
              </w:rPr>
              <w:t>skin</w:t>
            </w:r>
            <w:proofErr w:type="spellEnd"/>
            <w:r w:rsidRPr="00954414">
              <w:rPr>
                <w:rFonts w:ascii="Arial" w:hAnsi="Arial" w:cs="Arial"/>
                <w:sz w:val="24"/>
                <w:szCs w:val="24"/>
              </w:rPr>
              <w:t>. Suporte do apoio de braço em tubo oblongo com 05 posições de altura regulando verticalmente com uma</w:t>
            </w:r>
          </w:p>
          <w:p w14:paraId="02DDED26"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variável de 57 mm, acionado botão de pressão na parte frontal. Altura mínima de 223x37mm e máxima de 280x37mm. Base aço com capa de nylon, texturizado com rodízios duplos, rodas e cavaletes injetados em nylon.</w:t>
            </w:r>
          </w:p>
          <w:p w14:paraId="16DF82A1"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Rodízios de duplo giro com diâmetro de Ø 50 mm em nylon</w:t>
            </w:r>
          </w:p>
          <w:p w14:paraId="17A31A55"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(ou similar).</w:t>
            </w:r>
          </w:p>
          <w:p w14:paraId="6735F011" w14:textId="77777777" w:rsidR="006B68AB" w:rsidRPr="00954414" w:rsidRDefault="006B68AB" w:rsidP="003851D1">
            <w:pPr>
              <w:jc w:val="both"/>
              <w:rPr>
                <w:rFonts w:ascii="Arial" w:hAnsi="Arial" w:cs="Arial"/>
                <w:sz w:val="24"/>
                <w:szCs w:val="24"/>
              </w:rPr>
            </w:pPr>
          </w:p>
          <w:p w14:paraId="1B479711"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Medidas:</w:t>
            </w:r>
          </w:p>
          <w:p w14:paraId="247B2751"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Assento: 500x495x90mm (</w:t>
            </w:r>
            <w:proofErr w:type="spellStart"/>
            <w:r w:rsidRPr="00954414">
              <w:rPr>
                <w:rFonts w:ascii="Arial" w:hAnsi="Arial" w:cs="Arial"/>
                <w:sz w:val="24"/>
                <w:szCs w:val="24"/>
              </w:rPr>
              <w:t>LxPxE</w:t>
            </w:r>
            <w:proofErr w:type="spellEnd"/>
            <w:r w:rsidRPr="00954414">
              <w:rPr>
                <w:rFonts w:ascii="Arial" w:hAnsi="Arial" w:cs="Arial"/>
                <w:sz w:val="24"/>
                <w:szCs w:val="24"/>
              </w:rPr>
              <w:t>)</w:t>
            </w:r>
          </w:p>
          <w:p w14:paraId="23A0147C"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Encosto: 450x380x80mm (</w:t>
            </w:r>
            <w:proofErr w:type="spellStart"/>
            <w:r w:rsidRPr="00954414">
              <w:rPr>
                <w:rFonts w:ascii="Arial" w:hAnsi="Arial" w:cs="Arial"/>
                <w:sz w:val="24"/>
                <w:szCs w:val="24"/>
              </w:rPr>
              <w:t>LxAxE</w:t>
            </w:r>
            <w:proofErr w:type="spellEnd"/>
            <w:r w:rsidRPr="00954414">
              <w:rPr>
                <w:rFonts w:ascii="Arial" w:hAnsi="Arial" w:cs="Arial"/>
                <w:sz w:val="24"/>
                <w:szCs w:val="24"/>
              </w:rPr>
              <w:t>)</w:t>
            </w:r>
          </w:p>
          <w:p w14:paraId="4F3EAC84"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Total: 500x550x850/930mm (</w:t>
            </w:r>
            <w:proofErr w:type="spellStart"/>
            <w:r w:rsidRPr="00954414">
              <w:rPr>
                <w:rFonts w:ascii="Arial" w:hAnsi="Arial" w:cs="Arial"/>
                <w:sz w:val="24"/>
                <w:szCs w:val="24"/>
              </w:rPr>
              <w:t>LxPxA</w:t>
            </w:r>
            <w:proofErr w:type="spellEnd"/>
            <w:r w:rsidRPr="00954414">
              <w:rPr>
                <w:rFonts w:ascii="Arial" w:hAnsi="Arial" w:cs="Arial"/>
                <w:sz w:val="24"/>
                <w:szCs w:val="24"/>
              </w:rPr>
              <w:t>)</w:t>
            </w:r>
          </w:p>
          <w:p w14:paraId="326D2B21" w14:textId="77777777" w:rsidR="006B68AB" w:rsidRPr="00954414" w:rsidRDefault="006B68AB" w:rsidP="003851D1">
            <w:pPr>
              <w:jc w:val="both"/>
              <w:rPr>
                <w:rFonts w:ascii="Arial" w:hAnsi="Arial" w:cs="Arial"/>
                <w:b/>
                <w:bCs/>
                <w:sz w:val="24"/>
                <w:szCs w:val="24"/>
              </w:rPr>
            </w:pPr>
          </w:p>
          <w:p w14:paraId="211C6F66" w14:textId="77777777" w:rsidR="006B68AB" w:rsidRPr="00954414" w:rsidRDefault="006B68AB" w:rsidP="003851D1">
            <w:pPr>
              <w:jc w:val="both"/>
              <w:rPr>
                <w:rFonts w:ascii="Arial" w:hAnsi="Arial" w:cs="Arial"/>
                <w:color w:val="000000"/>
                <w:sz w:val="24"/>
                <w:szCs w:val="24"/>
              </w:rPr>
            </w:pPr>
            <w:r w:rsidRPr="00954414">
              <w:rPr>
                <w:rFonts w:ascii="Arial" w:hAnsi="Arial" w:cs="Arial"/>
                <w:b/>
                <w:bCs/>
                <w:sz w:val="24"/>
                <w:szCs w:val="24"/>
              </w:rPr>
              <w:t>Endereço da entrega e instalação:</w:t>
            </w:r>
            <w:r w:rsidRPr="00954414">
              <w:rPr>
                <w:rFonts w:ascii="Arial" w:hAnsi="Arial" w:cs="Arial"/>
                <w:sz w:val="24"/>
                <w:szCs w:val="24"/>
              </w:rPr>
              <w:t xml:space="preserve"> UAI - Av. Vereador José Ferreira, nº 41, bairro Lavapés, Extrema, MG.</w:t>
            </w:r>
          </w:p>
        </w:tc>
        <w:tc>
          <w:tcPr>
            <w:tcW w:w="1418" w:type="dxa"/>
          </w:tcPr>
          <w:p w14:paraId="6F59F811" w14:textId="77777777" w:rsidR="006B68AB" w:rsidRPr="00954414" w:rsidRDefault="006B68AB" w:rsidP="003851D1">
            <w:pPr>
              <w:jc w:val="center"/>
              <w:rPr>
                <w:color w:val="000000"/>
                <w:sz w:val="24"/>
                <w:szCs w:val="24"/>
              </w:rPr>
            </w:pPr>
          </w:p>
        </w:tc>
        <w:tc>
          <w:tcPr>
            <w:tcW w:w="1418" w:type="dxa"/>
            <w:noWrap/>
            <w:hideMark/>
          </w:tcPr>
          <w:p w14:paraId="5AEA70CC" w14:textId="1C8682F0" w:rsidR="006B68AB" w:rsidRPr="00954414" w:rsidRDefault="006B68AB" w:rsidP="003851D1">
            <w:pPr>
              <w:jc w:val="center"/>
              <w:rPr>
                <w:rFonts w:ascii="Arial" w:hAnsi="Arial" w:cs="Arial"/>
                <w:color w:val="000000"/>
                <w:sz w:val="24"/>
                <w:szCs w:val="24"/>
              </w:rPr>
            </w:pPr>
          </w:p>
        </w:tc>
        <w:tc>
          <w:tcPr>
            <w:tcW w:w="1136" w:type="dxa"/>
            <w:hideMark/>
          </w:tcPr>
          <w:p w14:paraId="6EF62CA8"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3 peças</w:t>
            </w:r>
          </w:p>
        </w:tc>
        <w:tc>
          <w:tcPr>
            <w:tcW w:w="1194" w:type="dxa"/>
            <w:noWrap/>
            <w:hideMark/>
          </w:tcPr>
          <w:p w14:paraId="751C0E1B" w14:textId="0A2D6B61" w:rsidR="006B68AB" w:rsidRPr="00954414" w:rsidRDefault="006B68AB" w:rsidP="003851D1">
            <w:pPr>
              <w:jc w:val="center"/>
              <w:rPr>
                <w:rFonts w:ascii="Arial" w:hAnsi="Arial" w:cs="Arial"/>
                <w:color w:val="000000"/>
                <w:sz w:val="24"/>
                <w:szCs w:val="24"/>
              </w:rPr>
            </w:pPr>
          </w:p>
        </w:tc>
      </w:tr>
      <w:tr w:rsidR="006B68AB" w:rsidRPr="00954414" w14:paraId="0B1FE01B" w14:textId="77777777" w:rsidTr="006B68AB">
        <w:trPr>
          <w:trHeight w:val="720"/>
          <w:jc w:val="center"/>
        </w:trPr>
        <w:tc>
          <w:tcPr>
            <w:tcW w:w="993" w:type="dxa"/>
            <w:hideMark/>
          </w:tcPr>
          <w:p w14:paraId="13975C83"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lastRenderedPageBreak/>
              <w:t>11</w:t>
            </w:r>
          </w:p>
        </w:tc>
        <w:tc>
          <w:tcPr>
            <w:tcW w:w="4751" w:type="dxa"/>
            <w:hideMark/>
          </w:tcPr>
          <w:p w14:paraId="30C4CA22" w14:textId="77777777" w:rsidR="006B68AB" w:rsidRPr="00954414" w:rsidRDefault="006B68AB" w:rsidP="003851D1">
            <w:pPr>
              <w:jc w:val="both"/>
              <w:rPr>
                <w:rFonts w:ascii="Arial" w:hAnsi="Arial" w:cs="Arial"/>
                <w:sz w:val="24"/>
                <w:szCs w:val="24"/>
              </w:rPr>
            </w:pPr>
            <w:r w:rsidRPr="00954414">
              <w:rPr>
                <w:rFonts w:ascii="Arial" w:hAnsi="Arial" w:cs="Arial"/>
                <w:b/>
                <w:bCs/>
                <w:sz w:val="24"/>
                <w:szCs w:val="24"/>
              </w:rPr>
              <w:t>Cadeira Secretária fixa Pé Palito Garfo Tecido Preto:</w:t>
            </w:r>
            <w:r w:rsidRPr="00954414">
              <w:rPr>
                <w:rFonts w:ascii="Arial" w:hAnsi="Arial" w:cs="Arial"/>
                <w:sz w:val="24"/>
                <w:szCs w:val="24"/>
              </w:rPr>
              <w:t xml:space="preserve"> Assento e encosto: madeira compensada.</w:t>
            </w:r>
          </w:p>
          <w:p w14:paraId="088B4B34"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Assento e encosto: espuma injetada com densidade média de 55kg/m3.</w:t>
            </w:r>
          </w:p>
          <w:p w14:paraId="62D0BCFD"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Revestimento do assento e encosto: em tecido polipropileno.</w:t>
            </w:r>
          </w:p>
          <w:p w14:paraId="7CEF3177"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Base: Confeccionado em tubo de aço de 7/8'.</w:t>
            </w:r>
          </w:p>
          <w:p w14:paraId="7F499039"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Medidas Assento: 41 cm largura x 39 cm profundidade x 50 cm espessura</w:t>
            </w:r>
          </w:p>
          <w:p w14:paraId="442ECD6C"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 xml:space="preserve">Medidas Encosto: 36 cm largura x 29 cm altura x </w:t>
            </w:r>
            <w:proofErr w:type="gramStart"/>
            <w:r w:rsidRPr="00954414">
              <w:rPr>
                <w:rFonts w:ascii="Arial" w:hAnsi="Arial" w:cs="Arial"/>
                <w:sz w:val="24"/>
                <w:szCs w:val="24"/>
              </w:rPr>
              <w:t>45 espessura</w:t>
            </w:r>
            <w:proofErr w:type="gramEnd"/>
          </w:p>
          <w:p w14:paraId="528B85AB" w14:textId="77777777" w:rsidR="006B68AB" w:rsidRPr="00954414" w:rsidRDefault="006B68AB" w:rsidP="003851D1">
            <w:pPr>
              <w:jc w:val="both"/>
              <w:rPr>
                <w:rFonts w:ascii="Arial" w:hAnsi="Arial" w:cs="Arial"/>
                <w:sz w:val="24"/>
                <w:szCs w:val="24"/>
              </w:rPr>
            </w:pPr>
            <w:r w:rsidRPr="00954414">
              <w:rPr>
                <w:rFonts w:ascii="Arial" w:hAnsi="Arial" w:cs="Arial"/>
                <w:sz w:val="24"/>
                <w:szCs w:val="24"/>
              </w:rPr>
              <w:t>Altura do Assento até o chão: 45 cm</w:t>
            </w:r>
          </w:p>
          <w:p w14:paraId="4D93DE5E" w14:textId="77777777" w:rsidR="006B68AB" w:rsidRPr="00954414" w:rsidRDefault="006B68AB" w:rsidP="003851D1">
            <w:pPr>
              <w:jc w:val="both"/>
              <w:rPr>
                <w:rFonts w:ascii="Arial" w:hAnsi="Arial" w:cs="Arial"/>
                <w:color w:val="000000"/>
                <w:sz w:val="24"/>
                <w:szCs w:val="24"/>
              </w:rPr>
            </w:pPr>
            <w:r w:rsidRPr="00954414">
              <w:rPr>
                <w:rFonts w:ascii="Arial" w:hAnsi="Arial" w:cs="Arial"/>
                <w:sz w:val="24"/>
                <w:szCs w:val="24"/>
              </w:rPr>
              <w:t>Altura total até o chão: 83 cm</w:t>
            </w:r>
          </w:p>
        </w:tc>
        <w:tc>
          <w:tcPr>
            <w:tcW w:w="1418" w:type="dxa"/>
          </w:tcPr>
          <w:p w14:paraId="1F4DBA1C" w14:textId="77777777" w:rsidR="006B68AB" w:rsidRPr="00954414" w:rsidRDefault="006B68AB" w:rsidP="003851D1">
            <w:pPr>
              <w:jc w:val="center"/>
              <w:rPr>
                <w:color w:val="000000"/>
                <w:sz w:val="24"/>
                <w:szCs w:val="24"/>
              </w:rPr>
            </w:pPr>
          </w:p>
        </w:tc>
        <w:tc>
          <w:tcPr>
            <w:tcW w:w="1418" w:type="dxa"/>
            <w:noWrap/>
            <w:hideMark/>
          </w:tcPr>
          <w:p w14:paraId="3CC68F8B" w14:textId="698E9DEF" w:rsidR="006B68AB" w:rsidRPr="00954414" w:rsidRDefault="006B68AB" w:rsidP="003851D1">
            <w:pPr>
              <w:jc w:val="center"/>
              <w:rPr>
                <w:rFonts w:ascii="Arial" w:hAnsi="Arial" w:cs="Arial"/>
                <w:color w:val="000000"/>
                <w:sz w:val="24"/>
                <w:szCs w:val="24"/>
              </w:rPr>
            </w:pPr>
          </w:p>
        </w:tc>
        <w:tc>
          <w:tcPr>
            <w:tcW w:w="1136" w:type="dxa"/>
            <w:hideMark/>
          </w:tcPr>
          <w:p w14:paraId="287DA7B5"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4 peças</w:t>
            </w:r>
          </w:p>
        </w:tc>
        <w:tc>
          <w:tcPr>
            <w:tcW w:w="1194" w:type="dxa"/>
            <w:noWrap/>
          </w:tcPr>
          <w:p w14:paraId="779786EB" w14:textId="5BA8359D" w:rsidR="006B68AB" w:rsidRPr="00954414" w:rsidRDefault="006B68AB" w:rsidP="003851D1">
            <w:pPr>
              <w:jc w:val="center"/>
              <w:rPr>
                <w:rFonts w:ascii="Arial" w:hAnsi="Arial" w:cs="Arial"/>
                <w:color w:val="000000"/>
                <w:sz w:val="24"/>
                <w:szCs w:val="24"/>
              </w:rPr>
            </w:pPr>
          </w:p>
        </w:tc>
      </w:tr>
      <w:tr w:rsidR="006B68AB" w:rsidRPr="00954414" w14:paraId="693DF9FF" w14:textId="77777777" w:rsidTr="006B68AB">
        <w:trPr>
          <w:trHeight w:val="576"/>
          <w:jc w:val="center"/>
        </w:trPr>
        <w:tc>
          <w:tcPr>
            <w:tcW w:w="993" w:type="dxa"/>
            <w:hideMark/>
          </w:tcPr>
          <w:p w14:paraId="60E533AA"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12</w:t>
            </w:r>
          </w:p>
        </w:tc>
        <w:tc>
          <w:tcPr>
            <w:tcW w:w="4751" w:type="dxa"/>
            <w:hideMark/>
          </w:tcPr>
          <w:p w14:paraId="53FBE204" w14:textId="77777777" w:rsidR="006B68AB" w:rsidRPr="00954414" w:rsidRDefault="006B68AB" w:rsidP="003851D1">
            <w:pPr>
              <w:jc w:val="both"/>
              <w:rPr>
                <w:rFonts w:ascii="Arial" w:hAnsi="Arial" w:cs="Arial"/>
                <w:sz w:val="24"/>
                <w:szCs w:val="24"/>
              </w:rPr>
            </w:pPr>
            <w:r w:rsidRPr="00954414">
              <w:rPr>
                <w:rFonts w:ascii="Arial" w:hAnsi="Arial" w:cs="Arial"/>
                <w:b/>
                <w:bCs/>
                <w:sz w:val="24"/>
                <w:szCs w:val="24"/>
              </w:rPr>
              <w:t xml:space="preserve">Nicho de parede: </w:t>
            </w:r>
            <w:r w:rsidRPr="00954414">
              <w:rPr>
                <w:rFonts w:ascii="Arial" w:hAnsi="Arial" w:cs="Arial"/>
                <w:sz w:val="24"/>
                <w:szCs w:val="24"/>
              </w:rPr>
              <w:t xml:space="preserve"> será fabricado em placas de MDF, conforme as especificações a seguir:</w:t>
            </w:r>
          </w:p>
          <w:p w14:paraId="011A8474" w14:textId="77777777" w:rsidR="006B68AB" w:rsidRPr="00954414" w:rsidRDefault="006B68AB" w:rsidP="003851D1">
            <w:pPr>
              <w:jc w:val="both"/>
              <w:rPr>
                <w:rFonts w:ascii="Arial" w:hAnsi="Arial" w:cs="Arial"/>
                <w:b/>
                <w:sz w:val="24"/>
                <w:szCs w:val="24"/>
              </w:rPr>
            </w:pPr>
            <w:r w:rsidRPr="00954414">
              <w:rPr>
                <w:rFonts w:ascii="Arial" w:hAnsi="Arial" w:cs="Arial"/>
                <w:b/>
                <w:sz w:val="24"/>
                <w:szCs w:val="24"/>
              </w:rPr>
              <w:t>Tampo:</w:t>
            </w:r>
          </w:p>
          <w:p w14:paraId="603C42E2" w14:textId="0A4D7900" w:rsidR="006B68AB" w:rsidRDefault="006B68AB" w:rsidP="003851D1">
            <w:pPr>
              <w:jc w:val="both"/>
              <w:rPr>
                <w:rFonts w:ascii="Arial" w:hAnsi="Arial" w:cs="Arial"/>
                <w:color w:val="000000"/>
                <w:sz w:val="24"/>
                <w:szCs w:val="24"/>
              </w:rPr>
            </w:pPr>
            <w:r w:rsidRPr="00954414">
              <w:rPr>
                <w:rFonts w:ascii="Arial" w:hAnsi="Arial" w:cs="Arial"/>
                <w:sz w:val="24"/>
                <w:szCs w:val="24"/>
              </w:rPr>
              <w:t xml:space="preserve">Em partículas de média densidade; </w:t>
            </w:r>
            <w:r w:rsidRPr="00954414">
              <w:rPr>
                <w:rFonts w:ascii="Arial" w:hAnsi="Arial" w:cs="Arial"/>
                <w:b/>
                <w:bCs/>
                <w:sz w:val="24"/>
                <w:szCs w:val="24"/>
              </w:rPr>
              <w:t>chapa única de 20mm de espessura</w:t>
            </w:r>
            <w:r w:rsidRPr="00954414">
              <w:rPr>
                <w:rFonts w:ascii="Arial" w:hAnsi="Arial" w:cs="Arial"/>
                <w:sz w:val="24"/>
                <w:szCs w:val="24"/>
              </w:rPr>
              <w:t xml:space="preserve">; MDF na cor madeirada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Dimensões: </w:t>
            </w:r>
            <w:proofErr w:type="gramStart"/>
            <w:r w:rsidRPr="00954414">
              <w:rPr>
                <w:rFonts w:ascii="Arial" w:hAnsi="Arial" w:cs="Arial"/>
                <w:sz w:val="24"/>
                <w:szCs w:val="24"/>
              </w:rPr>
              <w:t>60 largura</w:t>
            </w:r>
            <w:proofErr w:type="gramEnd"/>
            <w:r w:rsidRPr="00954414">
              <w:rPr>
                <w:rFonts w:ascii="Arial" w:hAnsi="Arial" w:cs="Arial"/>
                <w:sz w:val="24"/>
                <w:szCs w:val="24"/>
              </w:rPr>
              <w:t xml:space="preserve"> x 45 altura, com uma prateleira no meio e fundo forrado na mesma placa e cor MDF.  Os nichos devem vir acompanhados de guarnições para fixação na parede: parafusos e buchas.</w:t>
            </w:r>
          </w:p>
          <w:p w14:paraId="02DECE6B" w14:textId="77777777" w:rsidR="006B68AB" w:rsidRDefault="006B68AB" w:rsidP="003851D1">
            <w:pPr>
              <w:jc w:val="both"/>
              <w:rPr>
                <w:rFonts w:ascii="Arial" w:hAnsi="Arial" w:cs="Arial"/>
                <w:color w:val="000000"/>
                <w:sz w:val="24"/>
                <w:szCs w:val="24"/>
              </w:rPr>
            </w:pPr>
          </w:p>
          <w:p w14:paraId="38A18B14" w14:textId="77777777" w:rsidR="006B68AB" w:rsidRPr="00954414" w:rsidRDefault="006B68AB" w:rsidP="003851D1">
            <w:pPr>
              <w:jc w:val="both"/>
              <w:rPr>
                <w:rFonts w:ascii="Arial" w:hAnsi="Arial" w:cs="Arial"/>
                <w:color w:val="000000"/>
                <w:sz w:val="24"/>
                <w:szCs w:val="24"/>
              </w:rPr>
            </w:pPr>
          </w:p>
        </w:tc>
        <w:tc>
          <w:tcPr>
            <w:tcW w:w="1418" w:type="dxa"/>
          </w:tcPr>
          <w:p w14:paraId="30F8B1F3" w14:textId="77777777" w:rsidR="006B68AB" w:rsidRPr="00954414" w:rsidRDefault="006B68AB" w:rsidP="003851D1">
            <w:pPr>
              <w:jc w:val="center"/>
              <w:rPr>
                <w:color w:val="000000"/>
                <w:sz w:val="24"/>
                <w:szCs w:val="24"/>
              </w:rPr>
            </w:pPr>
          </w:p>
        </w:tc>
        <w:tc>
          <w:tcPr>
            <w:tcW w:w="1418" w:type="dxa"/>
            <w:noWrap/>
            <w:hideMark/>
          </w:tcPr>
          <w:p w14:paraId="28615E8D" w14:textId="03E98750" w:rsidR="006B68AB" w:rsidRPr="00954414" w:rsidRDefault="006B68AB" w:rsidP="003851D1">
            <w:pPr>
              <w:jc w:val="center"/>
              <w:rPr>
                <w:rFonts w:ascii="Arial" w:hAnsi="Arial" w:cs="Arial"/>
                <w:color w:val="000000"/>
                <w:sz w:val="24"/>
                <w:szCs w:val="24"/>
              </w:rPr>
            </w:pPr>
          </w:p>
        </w:tc>
        <w:tc>
          <w:tcPr>
            <w:tcW w:w="1136" w:type="dxa"/>
            <w:hideMark/>
          </w:tcPr>
          <w:p w14:paraId="3A75215D"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5 peças</w:t>
            </w:r>
          </w:p>
        </w:tc>
        <w:tc>
          <w:tcPr>
            <w:tcW w:w="1194" w:type="dxa"/>
            <w:noWrap/>
            <w:hideMark/>
          </w:tcPr>
          <w:p w14:paraId="3A8DB3F8" w14:textId="115BC315" w:rsidR="006B68AB" w:rsidRPr="00954414" w:rsidRDefault="006B68AB" w:rsidP="003851D1">
            <w:pPr>
              <w:jc w:val="center"/>
              <w:rPr>
                <w:rFonts w:ascii="Arial" w:hAnsi="Arial" w:cs="Arial"/>
                <w:color w:val="000000"/>
                <w:sz w:val="24"/>
                <w:szCs w:val="24"/>
              </w:rPr>
            </w:pPr>
          </w:p>
        </w:tc>
      </w:tr>
      <w:tr w:rsidR="006B68AB" w:rsidRPr="00954414" w14:paraId="559DA6AD" w14:textId="77777777" w:rsidTr="006B68AB">
        <w:trPr>
          <w:trHeight w:val="588"/>
          <w:jc w:val="center"/>
        </w:trPr>
        <w:tc>
          <w:tcPr>
            <w:tcW w:w="993" w:type="dxa"/>
            <w:hideMark/>
          </w:tcPr>
          <w:p w14:paraId="09ACA1BA"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13</w:t>
            </w:r>
          </w:p>
        </w:tc>
        <w:tc>
          <w:tcPr>
            <w:tcW w:w="4751" w:type="dxa"/>
            <w:hideMark/>
          </w:tcPr>
          <w:p w14:paraId="3EC51A3D" w14:textId="77777777" w:rsidR="006B68AB" w:rsidRPr="00954414" w:rsidRDefault="006B68AB" w:rsidP="003851D1">
            <w:pPr>
              <w:jc w:val="both"/>
              <w:rPr>
                <w:rFonts w:ascii="Arial" w:hAnsi="Arial" w:cs="Arial"/>
                <w:color w:val="000000"/>
                <w:sz w:val="24"/>
                <w:szCs w:val="24"/>
              </w:rPr>
            </w:pPr>
            <w:r w:rsidRPr="00954414">
              <w:rPr>
                <w:rFonts w:ascii="Arial" w:eastAsia="Cambria" w:hAnsi="Arial" w:cs="Arial"/>
                <w:b/>
                <w:bCs/>
                <w:sz w:val="24"/>
                <w:szCs w:val="24"/>
              </w:rPr>
              <w:t xml:space="preserve">Mesa de apoio com rodízios:  </w:t>
            </w:r>
            <w:r w:rsidRPr="00954414">
              <w:rPr>
                <w:rFonts w:ascii="Arial" w:eastAsia="Cambria" w:hAnsi="Arial" w:cs="Arial"/>
                <w:sz w:val="24"/>
                <w:szCs w:val="24"/>
              </w:rPr>
              <w:t xml:space="preserve">Tampo, laterais e fundo: em partículas de média densidade; chapa única de 25mm de espessura; MDF madeirado na cor </w:t>
            </w:r>
            <w:proofErr w:type="spellStart"/>
            <w:r w:rsidRPr="00954414">
              <w:rPr>
                <w:rFonts w:ascii="Arial" w:eastAsia="Cambria" w:hAnsi="Arial" w:cs="Arial"/>
                <w:sz w:val="24"/>
                <w:szCs w:val="24"/>
              </w:rPr>
              <w:t>nogal</w:t>
            </w:r>
            <w:proofErr w:type="spellEnd"/>
            <w:r w:rsidRPr="00954414">
              <w:rPr>
                <w:rFonts w:ascii="Arial" w:eastAsia="Cambria" w:hAnsi="Arial" w:cs="Arial"/>
                <w:sz w:val="24"/>
                <w:szCs w:val="24"/>
              </w:rPr>
              <w:t xml:space="preserve"> gris clara; comprimento de 70 cm; largura de 40cm; altura de 75 cm; pés com quatro rodízios giratórios reforçados em gel/silicone; com uma gaveta na extensão da mesa com puxador concha em metal, corrediças metálicas. O fundo vai até a altura de 50% do móvel. A mesa tem uma prateleira central.</w:t>
            </w:r>
          </w:p>
        </w:tc>
        <w:tc>
          <w:tcPr>
            <w:tcW w:w="1418" w:type="dxa"/>
          </w:tcPr>
          <w:p w14:paraId="6655BC38" w14:textId="77777777" w:rsidR="006B68AB" w:rsidRPr="00954414" w:rsidRDefault="006B68AB" w:rsidP="003851D1">
            <w:pPr>
              <w:jc w:val="center"/>
              <w:rPr>
                <w:color w:val="000000"/>
                <w:sz w:val="24"/>
                <w:szCs w:val="24"/>
              </w:rPr>
            </w:pPr>
          </w:p>
        </w:tc>
        <w:tc>
          <w:tcPr>
            <w:tcW w:w="1418" w:type="dxa"/>
            <w:noWrap/>
            <w:hideMark/>
          </w:tcPr>
          <w:p w14:paraId="2A8C5C72" w14:textId="4FCF7F5C" w:rsidR="006B68AB" w:rsidRPr="00954414" w:rsidRDefault="006B68AB" w:rsidP="003851D1">
            <w:pPr>
              <w:jc w:val="center"/>
              <w:rPr>
                <w:rFonts w:ascii="Arial" w:hAnsi="Arial" w:cs="Arial"/>
                <w:color w:val="000000"/>
                <w:sz w:val="24"/>
                <w:szCs w:val="24"/>
              </w:rPr>
            </w:pPr>
          </w:p>
        </w:tc>
        <w:tc>
          <w:tcPr>
            <w:tcW w:w="1136" w:type="dxa"/>
            <w:hideMark/>
          </w:tcPr>
          <w:p w14:paraId="65C3436D" w14:textId="77777777" w:rsidR="006B68AB" w:rsidRPr="00954414" w:rsidRDefault="006B68AB" w:rsidP="003851D1">
            <w:pPr>
              <w:jc w:val="center"/>
              <w:rPr>
                <w:rFonts w:ascii="Arial" w:hAnsi="Arial" w:cs="Arial"/>
                <w:color w:val="000000"/>
                <w:sz w:val="24"/>
                <w:szCs w:val="24"/>
              </w:rPr>
            </w:pPr>
            <w:r w:rsidRPr="00954414">
              <w:rPr>
                <w:rFonts w:ascii="Arial" w:hAnsi="Arial" w:cs="Arial"/>
                <w:color w:val="000000"/>
                <w:sz w:val="24"/>
                <w:szCs w:val="24"/>
              </w:rPr>
              <w:t>1 peça</w:t>
            </w:r>
          </w:p>
        </w:tc>
        <w:tc>
          <w:tcPr>
            <w:tcW w:w="1194" w:type="dxa"/>
            <w:noWrap/>
            <w:hideMark/>
          </w:tcPr>
          <w:p w14:paraId="0EFE876A" w14:textId="269E9266" w:rsidR="006B68AB" w:rsidRPr="00954414" w:rsidRDefault="006B68AB" w:rsidP="003851D1">
            <w:pPr>
              <w:jc w:val="center"/>
              <w:rPr>
                <w:rFonts w:ascii="Arial" w:hAnsi="Arial" w:cs="Arial"/>
                <w:color w:val="000000"/>
                <w:sz w:val="24"/>
                <w:szCs w:val="24"/>
              </w:rPr>
            </w:pPr>
          </w:p>
        </w:tc>
      </w:tr>
    </w:tbl>
    <w:p w14:paraId="155BD9BC" w14:textId="77777777" w:rsidR="00D16FEF" w:rsidRDefault="00D16FEF" w:rsidP="00DB0650">
      <w:pPr>
        <w:jc w:val="both"/>
        <w:rPr>
          <w:b/>
          <w:color w:val="000000" w:themeColor="text1"/>
          <w:sz w:val="24"/>
          <w:szCs w:val="24"/>
        </w:rPr>
      </w:pPr>
    </w:p>
    <w:p w14:paraId="0121A350" w14:textId="77777777" w:rsidR="00DB0650" w:rsidRPr="00DB0650" w:rsidRDefault="00DB0650" w:rsidP="00DB0650">
      <w:pPr>
        <w:jc w:val="both"/>
        <w:rPr>
          <w:b/>
          <w:color w:val="000000" w:themeColor="text1"/>
          <w:sz w:val="24"/>
          <w:szCs w:val="24"/>
        </w:rPr>
      </w:pPr>
      <w:r w:rsidRPr="00DB0650">
        <w:rPr>
          <w:b/>
          <w:color w:val="000000" w:themeColor="text1"/>
          <w:sz w:val="24"/>
          <w:szCs w:val="24"/>
        </w:rPr>
        <w:t xml:space="preserve">Validade da proposta: </w:t>
      </w:r>
    </w:p>
    <w:p w14:paraId="6D24E50A" w14:textId="77777777" w:rsidR="006A7A1E" w:rsidRDefault="006A7A1E" w:rsidP="00DB0650">
      <w:pPr>
        <w:jc w:val="both"/>
        <w:rPr>
          <w:b/>
          <w:bCs/>
          <w:color w:val="000000"/>
          <w:sz w:val="24"/>
          <w:szCs w:val="24"/>
        </w:rPr>
      </w:pPr>
    </w:p>
    <w:p w14:paraId="6022F5C3" w14:textId="77777777" w:rsidR="006A7A1E" w:rsidRDefault="006A7A1E" w:rsidP="00DB0650">
      <w:pPr>
        <w:jc w:val="both"/>
        <w:rPr>
          <w:b/>
          <w:bCs/>
          <w:color w:val="000000"/>
          <w:sz w:val="24"/>
          <w:szCs w:val="24"/>
        </w:rPr>
      </w:pPr>
    </w:p>
    <w:p w14:paraId="0282D2B6" w14:textId="3B73AF90" w:rsidR="00DB0650" w:rsidRPr="00DB0650" w:rsidRDefault="00DB0650" w:rsidP="00DB0650">
      <w:pPr>
        <w:jc w:val="both"/>
        <w:rPr>
          <w:b/>
          <w:bCs/>
          <w:color w:val="000000"/>
          <w:sz w:val="24"/>
          <w:szCs w:val="24"/>
        </w:rPr>
      </w:pPr>
      <w:r w:rsidRPr="00DB0650">
        <w:rPr>
          <w:b/>
          <w:bCs/>
          <w:color w:val="000000"/>
          <w:sz w:val="24"/>
          <w:szCs w:val="24"/>
        </w:rPr>
        <w:t>Representante Legal:</w:t>
      </w:r>
    </w:p>
    <w:p w14:paraId="6FDA4EC1" w14:textId="77777777" w:rsidR="00DB0650" w:rsidRPr="00DB0650" w:rsidRDefault="00DB0650" w:rsidP="00DB0650">
      <w:pPr>
        <w:jc w:val="both"/>
        <w:rPr>
          <w:color w:val="000000"/>
          <w:sz w:val="24"/>
          <w:szCs w:val="24"/>
        </w:rPr>
      </w:pPr>
      <w:r w:rsidRPr="00DB0650">
        <w:rPr>
          <w:color w:val="000000"/>
          <w:sz w:val="24"/>
          <w:szCs w:val="24"/>
        </w:rPr>
        <w:t xml:space="preserve">Nome: </w:t>
      </w:r>
      <w:proofErr w:type="spellStart"/>
      <w:r w:rsidRPr="00DB0650">
        <w:rPr>
          <w:color w:val="000000"/>
          <w:sz w:val="24"/>
          <w:szCs w:val="24"/>
        </w:rPr>
        <w:t>xxx</w:t>
      </w:r>
      <w:proofErr w:type="spellEnd"/>
    </w:p>
    <w:p w14:paraId="250C481F" w14:textId="77777777" w:rsidR="00DB0650" w:rsidRPr="00DB0650" w:rsidRDefault="00DB0650" w:rsidP="00DB0650">
      <w:pPr>
        <w:jc w:val="both"/>
        <w:rPr>
          <w:color w:val="000000"/>
          <w:sz w:val="24"/>
          <w:szCs w:val="24"/>
        </w:rPr>
      </w:pPr>
      <w:r w:rsidRPr="00DB0650">
        <w:rPr>
          <w:color w:val="000000"/>
          <w:sz w:val="24"/>
          <w:szCs w:val="24"/>
        </w:rPr>
        <w:t xml:space="preserve">Endereço: </w:t>
      </w:r>
      <w:proofErr w:type="spellStart"/>
      <w:r w:rsidRPr="00DB0650">
        <w:rPr>
          <w:color w:val="000000"/>
          <w:sz w:val="24"/>
          <w:szCs w:val="24"/>
        </w:rPr>
        <w:t>xxx</w:t>
      </w:r>
      <w:proofErr w:type="spellEnd"/>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t xml:space="preserve">Cidade: </w:t>
      </w:r>
      <w:proofErr w:type="spellStart"/>
      <w:r w:rsidRPr="00DB0650">
        <w:rPr>
          <w:color w:val="000000"/>
          <w:sz w:val="24"/>
          <w:szCs w:val="24"/>
        </w:rPr>
        <w:t>xxx</w:t>
      </w:r>
      <w:proofErr w:type="spellEnd"/>
      <w:r w:rsidRPr="00DB0650">
        <w:rPr>
          <w:color w:val="000000"/>
          <w:sz w:val="24"/>
          <w:szCs w:val="24"/>
        </w:rPr>
        <w:t xml:space="preserve">           UF: </w:t>
      </w:r>
      <w:proofErr w:type="spellStart"/>
      <w:r w:rsidRPr="00DB0650">
        <w:rPr>
          <w:color w:val="000000"/>
          <w:sz w:val="24"/>
          <w:szCs w:val="24"/>
        </w:rPr>
        <w:t>xxx</w:t>
      </w:r>
      <w:proofErr w:type="spellEnd"/>
    </w:p>
    <w:p w14:paraId="63379E1C" w14:textId="77777777" w:rsidR="00DB0650" w:rsidRPr="00DB0650" w:rsidRDefault="00DB0650" w:rsidP="00DB0650">
      <w:pPr>
        <w:jc w:val="both"/>
        <w:rPr>
          <w:color w:val="000000"/>
          <w:sz w:val="24"/>
          <w:szCs w:val="24"/>
        </w:rPr>
      </w:pPr>
      <w:r w:rsidRPr="00DB0650">
        <w:rPr>
          <w:color w:val="000000"/>
          <w:sz w:val="24"/>
          <w:szCs w:val="24"/>
        </w:rPr>
        <w:t xml:space="preserve">Cargo/função: </w:t>
      </w:r>
      <w:proofErr w:type="spellStart"/>
      <w:r w:rsidRPr="00DB0650">
        <w:rPr>
          <w:color w:val="000000"/>
          <w:sz w:val="24"/>
          <w:szCs w:val="24"/>
        </w:rPr>
        <w:t>xxx</w:t>
      </w:r>
      <w:proofErr w:type="spellEnd"/>
    </w:p>
    <w:p w14:paraId="67B971A2" w14:textId="77777777" w:rsidR="00DB0650" w:rsidRPr="00DB0650" w:rsidRDefault="00DB0650" w:rsidP="00DB0650">
      <w:pPr>
        <w:jc w:val="both"/>
        <w:rPr>
          <w:color w:val="000000"/>
          <w:sz w:val="24"/>
          <w:szCs w:val="24"/>
        </w:rPr>
      </w:pPr>
      <w:r w:rsidRPr="00DB0650">
        <w:rPr>
          <w:color w:val="000000"/>
          <w:sz w:val="24"/>
          <w:szCs w:val="24"/>
        </w:rPr>
        <w:t xml:space="preserve">CPF: </w:t>
      </w:r>
      <w:proofErr w:type="spellStart"/>
      <w:r w:rsidRPr="00DB0650">
        <w:rPr>
          <w:color w:val="000000"/>
          <w:sz w:val="24"/>
          <w:szCs w:val="24"/>
        </w:rPr>
        <w:t>xxx</w:t>
      </w:r>
      <w:proofErr w:type="spellEnd"/>
    </w:p>
    <w:p w14:paraId="50494F68" w14:textId="77777777" w:rsidR="00DB0650" w:rsidRPr="00DB0650" w:rsidRDefault="00DB0650" w:rsidP="00DB0650">
      <w:pPr>
        <w:jc w:val="both"/>
        <w:rPr>
          <w:color w:val="000000"/>
          <w:sz w:val="24"/>
          <w:szCs w:val="24"/>
        </w:rPr>
      </w:pPr>
      <w:r w:rsidRPr="00DB0650">
        <w:rPr>
          <w:color w:val="000000"/>
          <w:sz w:val="24"/>
          <w:szCs w:val="24"/>
        </w:rPr>
        <w:t xml:space="preserve">Carteira de identidade nº: </w:t>
      </w:r>
      <w:proofErr w:type="spellStart"/>
      <w:r w:rsidRPr="00DB0650">
        <w:rPr>
          <w:color w:val="000000"/>
          <w:sz w:val="24"/>
          <w:szCs w:val="24"/>
        </w:rPr>
        <w:t>xxx</w:t>
      </w:r>
      <w:proofErr w:type="spellEnd"/>
      <w:r w:rsidRPr="00DB0650">
        <w:rPr>
          <w:color w:val="000000"/>
          <w:sz w:val="24"/>
          <w:szCs w:val="24"/>
        </w:rPr>
        <w:t xml:space="preserve">                      Expedição: </w:t>
      </w:r>
      <w:proofErr w:type="spellStart"/>
      <w:r w:rsidRPr="00DB0650">
        <w:rPr>
          <w:color w:val="000000"/>
          <w:sz w:val="24"/>
          <w:szCs w:val="24"/>
        </w:rPr>
        <w:t>xxx</w:t>
      </w:r>
      <w:proofErr w:type="spellEnd"/>
    </w:p>
    <w:p w14:paraId="277836C7" w14:textId="77777777" w:rsidR="00DB0650" w:rsidRPr="00DB0650" w:rsidRDefault="00DB0650" w:rsidP="00DB0650">
      <w:pPr>
        <w:jc w:val="both"/>
        <w:rPr>
          <w:color w:val="000000"/>
          <w:sz w:val="24"/>
          <w:szCs w:val="24"/>
        </w:rPr>
      </w:pPr>
      <w:r w:rsidRPr="00DB0650">
        <w:rPr>
          <w:color w:val="000000"/>
          <w:sz w:val="24"/>
          <w:szCs w:val="24"/>
        </w:rPr>
        <w:t xml:space="preserve">Naturalidade: </w:t>
      </w:r>
      <w:proofErr w:type="spellStart"/>
      <w:r w:rsidRPr="00DB0650">
        <w:rPr>
          <w:color w:val="000000"/>
          <w:sz w:val="24"/>
          <w:szCs w:val="24"/>
        </w:rPr>
        <w:t>xxx</w:t>
      </w:r>
      <w:proofErr w:type="spellEnd"/>
      <w:r w:rsidRPr="00DB0650">
        <w:rPr>
          <w:color w:val="000000"/>
          <w:sz w:val="24"/>
          <w:szCs w:val="24"/>
        </w:rPr>
        <w:t xml:space="preserve">                                         Nacionalidade: </w:t>
      </w:r>
      <w:proofErr w:type="spellStart"/>
      <w:r w:rsidRPr="00DB0650">
        <w:rPr>
          <w:color w:val="000000"/>
          <w:sz w:val="24"/>
          <w:szCs w:val="24"/>
        </w:rPr>
        <w:t>xxx</w:t>
      </w:r>
      <w:proofErr w:type="spellEnd"/>
    </w:p>
    <w:p w14:paraId="49DA3CA5" w14:textId="77777777" w:rsidR="00DB0650" w:rsidRPr="00DB0650" w:rsidRDefault="00DB0650" w:rsidP="00DB0650">
      <w:pPr>
        <w:jc w:val="both"/>
        <w:rPr>
          <w:color w:val="000000"/>
          <w:sz w:val="24"/>
          <w:szCs w:val="24"/>
        </w:rPr>
      </w:pPr>
      <w:r w:rsidRPr="00DB0650">
        <w:rPr>
          <w:color w:val="000000"/>
          <w:sz w:val="24"/>
          <w:szCs w:val="24"/>
        </w:rPr>
        <w:t xml:space="preserve">Local/Data: </w:t>
      </w:r>
      <w:proofErr w:type="spellStart"/>
      <w:r w:rsidRPr="00DB0650">
        <w:rPr>
          <w:color w:val="000000"/>
          <w:sz w:val="24"/>
          <w:szCs w:val="24"/>
        </w:rPr>
        <w:t>xxx</w:t>
      </w:r>
      <w:proofErr w:type="spellEnd"/>
    </w:p>
    <w:p w14:paraId="6E65DC6B" w14:textId="77777777" w:rsidR="006B68AB" w:rsidRDefault="006B68AB" w:rsidP="00DB0650">
      <w:pPr>
        <w:autoSpaceDE w:val="0"/>
        <w:autoSpaceDN w:val="0"/>
        <w:adjustRightInd w:val="0"/>
        <w:spacing w:line="240" w:lineRule="auto"/>
        <w:jc w:val="both"/>
        <w:rPr>
          <w:color w:val="000000"/>
          <w:sz w:val="24"/>
          <w:szCs w:val="24"/>
        </w:rPr>
      </w:pPr>
    </w:p>
    <w:p w14:paraId="4A09E3A1" w14:textId="77777777" w:rsidR="006B68AB" w:rsidRDefault="006B68AB" w:rsidP="00DB0650">
      <w:pPr>
        <w:autoSpaceDE w:val="0"/>
        <w:autoSpaceDN w:val="0"/>
        <w:adjustRightInd w:val="0"/>
        <w:spacing w:line="240" w:lineRule="auto"/>
        <w:jc w:val="both"/>
        <w:rPr>
          <w:color w:val="000000"/>
          <w:sz w:val="24"/>
          <w:szCs w:val="24"/>
        </w:rPr>
      </w:pPr>
    </w:p>
    <w:p w14:paraId="5455634D" w14:textId="54C5F9B8" w:rsidR="00DB0650" w:rsidRPr="00DB0650" w:rsidRDefault="00DB0650" w:rsidP="00DB0650">
      <w:pPr>
        <w:autoSpaceDE w:val="0"/>
        <w:autoSpaceDN w:val="0"/>
        <w:adjustRightInd w:val="0"/>
        <w:spacing w:line="240" w:lineRule="auto"/>
        <w:jc w:val="both"/>
        <w:rPr>
          <w:color w:val="000000"/>
          <w:sz w:val="24"/>
          <w:szCs w:val="24"/>
        </w:rPr>
      </w:pPr>
      <w:r w:rsidRPr="00DB0650">
        <w:rPr>
          <w:color w:val="000000"/>
          <w:sz w:val="24"/>
          <w:szCs w:val="24"/>
        </w:rPr>
        <w:t xml:space="preserve">O proponente </w:t>
      </w:r>
      <w:r w:rsidRPr="006B68AB">
        <w:rPr>
          <w:b/>
          <w:bCs/>
          <w:color w:val="000000"/>
          <w:sz w:val="24"/>
          <w:szCs w:val="24"/>
        </w:rPr>
        <w:t>DECLARA</w:t>
      </w:r>
      <w:r w:rsidRPr="00DB0650">
        <w:rPr>
          <w:color w:val="000000"/>
          <w:sz w:val="24"/>
          <w:szCs w:val="24"/>
        </w:rPr>
        <w:t xml:space="preserve">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ACF673F" w14:textId="77777777" w:rsidR="00DB0650" w:rsidRDefault="00DB0650" w:rsidP="00DB0650">
      <w:pPr>
        <w:spacing w:line="240" w:lineRule="auto"/>
        <w:jc w:val="both"/>
        <w:rPr>
          <w:color w:val="000000"/>
          <w:sz w:val="24"/>
          <w:szCs w:val="24"/>
        </w:rPr>
      </w:pPr>
    </w:p>
    <w:p w14:paraId="48ACA0AD" w14:textId="77777777" w:rsidR="00F85C7B" w:rsidRDefault="00F85C7B" w:rsidP="00DB0650">
      <w:pPr>
        <w:spacing w:line="240" w:lineRule="auto"/>
        <w:jc w:val="both"/>
        <w:rPr>
          <w:color w:val="000000"/>
          <w:sz w:val="24"/>
          <w:szCs w:val="24"/>
        </w:rPr>
      </w:pPr>
    </w:p>
    <w:p w14:paraId="1B87140A" w14:textId="77777777" w:rsidR="00DB0650" w:rsidRDefault="00DB0650" w:rsidP="00DB0650">
      <w:pPr>
        <w:jc w:val="both"/>
        <w:rPr>
          <w:b/>
          <w:color w:val="000000"/>
          <w:sz w:val="24"/>
          <w:szCs w:val="24"/>
        </w:rPr>
      </w:pPr>
      <w:r w:rsidRPr="00DB0650">
        <w:rPr>
          <w:b/>
          <w:color w:val="000000"/>
          <w:sz w:val="24"/>
          <w:szCs w:val="24"/>
        </w:rPr>
        <w:t>Indicação da forma de pagamento:</w:t>
      </w:r>
    </w:p>
    <w:p w14:paraId="11F1D3D2" w14:textId="77777777" w:rsidR="006B68AB" w:rsidRPr="00DB0650" w:rsidRDefault="006B68AB" w:rsidP="00DB0650">
      <w:pPr>
        <w:jc w:val="both"/>
        <w:rPr>
          <w:b/>
          <w:color w:val="000000"/>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DB0650" w:rsidRPr="00DB0650" w14:paraId="01B32A0A" w14:textId="77777777" w:rsidTr="00F21249">
        <w:tc>
          <w:tcPr>
            <w:tcW w:w="2518" w:type="dxa"/>
            <w:shd w:val="clear" w:color="auto" w:fill="auto"/>
          </w:tcPr>
          <w:p w14:paraId="28188353" w14:textId="77777777" w:rsidR="00DB0650" w:rsidRPr="00DB0650" w:rsidRDefault="00DB0650" w:rsidP="00F21249">
            <w:pPr>
              <w:jc w:val="center"/>
              <w:rPr>
                <w:b/>
                <w:color w:val="000000"/>
                <w:sz w:val="24"/>
                <w:szCs w:val="24"/>
              </w:rPr>
            </w:pPr>
            <w:r w:rsidRPr="00DB0650">
              <w:rPr>
                <w:b/>
                <w:color w:val="000000"/>
                <w:sz w:val="24"/>
                <w:szCs w:val="24"/>
              </w:rPr>
              <w:t xml:space="preserve">BOLETO </w:t>
            </w:r>
            <w:proofErr w:type="gramStart"/>
            <w:r w:rsidRPr="00DB0650">
              <w:rPr>
                <w:b/>
                <w:color w:val="000000"/>
                <w:sz w:val="24"/>
                <w:szCs w:val="24"/>
              </w:rPr>
              <w:t xml:space="preserve">(  </w:t>
            </w:r>
            <w:proofErr w:type="gramEnd"/>
            <w:r w:rsidRPr="00DB0650">
              <w:rPr>
                <w:b/>
                <w:color w:val="000000"/>
                <w:sz w:val="24"/>
                <w:szCs w:val="24"/>
              </w:rPr>
              <w:t xml:space="preserve">  )</w:t>
            </w:r>
          </w:p>
        </w:tc>
        <w:tc>
          <w:tcPr>
            <w:tcW w:w="6662" w:type="dxa"/>
            <w:gridSpan w:val="2"/>
            <w:shd w:val="clear" w:color="auto" w:fill="auto"/>
          </w:tcPr>
          <w:p w14:paraId="4F72C9C3" w14:textId="77777777" w:rsidR="00DB0650" w:rsidRPr="00DB0650" w:rsidRDefault="00DB0650" w:rsidP="00F21249">
            <w:pPr>
              <w:jc w:val="center"/>
              <w:rPr>
                <w:b/>
                <w:color w:val="000000"/>
                <w:sz w:val="24"/>
                <w:szCs w:val="24"/>
              </w:rPr>
            </w:pPr>
            <w:r w:rsidRPr="00DB0650">
              <w:rPr>
                <w:b/>
                <w:color w:val="000000"/>
                <w:sz w:val="24"/>
                <w:szCs w:val="24"/>
              </w:rPr>
              <w:t xml:space="preserve">DEPÓSITO EM CONTA CORRENTE </w:t>
            </w:r>
            <w:proofErr w:type="gramStart"/>
            <w:r w:rsidRPr="00DB0650">
              <w:rPr>
                <w:b/>
                <w:color w:val="000000"/>
                <w:sz w:val="24"/>
                <w:szCs w:val="24"/>
              </w:rPr>
              <w:t xml:space="preserve">(  </w:t>
            </w:r>
            <w:proofErr w:type="gramEnd"/>
            <w:r w:rsidRPr="00DB0650">
              <w:rPr>
                <w:b/>
                <w:color w:val="000000"/>
                <w:sz w:val="24"/>
                <w:szCs w:val="24"/>
              </w:rPr>
              <w:t xml:space="preserve"> )</w:t>
            </w:r>
          </w:p>
        </w:tc>
      </w:tr>
      <w:tr w:rsidR="00DB0650" w:rsidRPr="00DB0650" w14:paraId="0A323B75" w14:textId="77777777" w:rsidTr="00F21249">
        <w:tc>
          <w:tcPr>
            <w:tcW w:w="2518" w:type="dxa"/>
            <w:vMerge w:val="restart"/>
            <w:shd w:val="clear" w:color="auto" w:fill="auto"/>
          </w:tcPr>
          <w:p w14:paraId="51608032" w14:textId="77777777" w:rsidR="00DB0650" w:rsidRPr="00DB0650" w:rsidRDefault="00DB0650" w:rsidP="00F21249">
            <w:pPr>
              <w:jc w:val="both"/>
              <w:rPr>
                <w:color w:val="000000"/>
                <w:sz w:val="24"/>
                <w:szCs w:val="24"/>
              </w:rPr>
            </w:pPr>
          </w:p>
        </w:tc>
        <w:tc>
          <w:tcPr>
            <w:tcW w:w="1763" w:type="dxa"/>
            <w:shd w:val="clear" w:color="auto" w:fill="D9D9D9"/>
          </w:tcPr>
          <w:p w14:paraId="7E22F1B4" w14:textId="77777777" w:rsidR="00DB0650" w:rsidRPr="00DB0650" w:rsidRDefault="00DB0650" w:rsidP="00F21249">
            <w:pPr>
              <w:jc w:val="both"/>
              <w:rPr>
                <w:color w:val="000000"/>
                <w:sz w:val="24"/>
                <w:szCs w:val="24"/>
              </w:rPr>
            </w:pPr>
            <w:r w:rsidRPr="00DB0650">
              <w:rPr>
                <w:color w:val="000000"/>
                <w:sz w:val="24"/>
                <w:szCs w:val="24"/>
              </w:rPr>
              <w:t>BANCO</w:t>
            </w:r>
          </w:p>
        </w:tc>
        <w:tc>
          <w:tcPr>
            <w:tcW w:w="4899" w:type="dxa"/>
            <w:shd w:val="clear" w:color="auto" w:fill="auto"/>
          </w:tcPr>
          <w:p w14:paraId="1D9F7AAF" w14:textId="77777777" w:rsidR="00DB0650" w:rsidRPr="00DB0650" w:rsidRDefault="00DB0650" w:rsidP="00F21249">
            <w:pPr>
              <w:jc w:val="both"/>
              <w:rPr>
                <w:color w:val="000000"/>
                <w:sz w:val="24"/>
                <w:szCs w:val="24"/>
              </w:rPr>
            </w:pPr>
          </w:p>
        </w:tc>
      </w:tr>
      <w:tr w:rsidR="00DB0650" w:rsidRPr="00DB0650" w14:paraId="0CAFA19A" w14:textId="77777777" w:rsidTr="00F21249">
        <w:tc>
          <w:tcPr>
            <w:tcW w:w="2518" w:type="dxa"/>
            <w:vMerge/>
            <w:shd w:val="clear" w:color="auto" w:fill="auto"/>
          </w:tcPr>
          <w:p w14:paraId="441FAD9A" w14:textId="77777777" w:rsidR="00DB0650" w:rsidRPr="00DB0650" w:rsidRDefault="00DB0650" w:rsidP="00F21249">
            <w:pPr>
              <w:jc w:val="both"/>
              <w:rPr>
                <w:color w:val="000000"/>
                <w:sz w:val="24"/>
                <w:szCs w:val="24"/>
              </w:rPr>
            </w:pPr>
          </w:p>
        </w:tc>
        <w:tc>
          <w:tcPr>
            <w:tcW w:w="1763" w:type="dxa"/>
            <w:shd w:val="clear" w:color="auto" w:fill="D9D9D9"/>
          </w:tcPr>
          <w:p w14:paraId="0E53CC55" w14:textId="77777777" w:rsidR="00DB0650" w:rsidRPr="00DB0650" w:rsidRDefault="00DB0650" w:rsidP="00F21249">
            <w:pPr>
              <w:jc w:val="both"/>
              <w:rPr>
                <w:color w:val="000000"/>
                <w:sz w:val="24"/>
                <w:szCs w:val="24"/>
              </w:rPr>
            </w:pPr>
            <w:r w:rsidRPr="00DB0650">
              <w:rPr>
                <w:color w:val="000000"/>
                <w:sz w:val="24"/>
                <w:szCs w:val="24"/>
              </w:rPr>
              <w:t>AGÊNCIA</w:t>
            </w:r>
          </w:p>
        </w:tc>
        <w:tc>
          <w:tcPr>
            <w:tcW w:w="4899" w:type="dxa"/>
            <w:shd w:val="clear" w:color="auto" w:fill="auto"/>
          </w:tcPr>
          <w:p w14:paraId="3FD2951F" w14:textId="77777777" w:rsidR="00DB0650" w:rsidRPr="00DB0650" w:rsidRDefault="00DB0650" w:rsidP="00F21249">
            <w:pPr>
              <w:jc w:val="both"/>
              <w:rPr>
                <w:color w:val="000000"/>
                <w:sz w:val="24"/>
                <w:szCs w:val="24"/>
              </w:rPr>
            </w:pPr>
          </w:p>
        </w:tc>
      </w:tr>
      <w:tr w:rsidR="00DB0650" w:rsidRPr="00DB0650" w14:paraId="29F14D4E" w14:textId="77777777" w:rsidTr="00F21249">
        <w:tc>
          <w:tcPr>
            <w:tcW w:w="2518" w:type="dxa"/>
            <w:vMerge/>
            <w:shd w:val="clear" w:color="auto" w:fill="auto"/>
          </w:tcPr>
          <w:p w14:paraId="48D75488" w14:textId="77777777" w:rsidR="00DB0650" w:rsidRPr="00DB0650" w:rsidRDefault="00DB0650" w:rsidP="00F21249">
            <w:pPr>
              <w:jc w:val="both"/>
              <w:rPr>
                <w:color w:val="000000"/>
                <w:sz w:val="24"/>
                <w:szCs w:val="24"/>
              </w:rPr>
            </w:pPr>
          </w:p>
        </w:tc>
        <w:tc>
          <w:tcPr>
            <w:tcW w:w="1763" w:type="dxa"/>
            <w:shd w:val="clear" w:color="auto" w:fill="D9D9D9"/>
          </w:tcPr>
          <w:p w14:paraId="07D2B91B" w14:textId="77777777" w:rsidR="00DB0650" w:rsidRPr="00DB0650" w:rsidRDefault="00DB0650" w:rsidP="00F21249">
            <w:pPr>
              <w:jc w:val="both"/>
              <w:rPr>
                <w:color w:val="000000"/>
                <w:sz w:val="24"/>
                <w:szCs w:val="24"/>
              </w:rPr>
            </w:pPr>
            <w:r w:rsidRPr="00DB0650">
              <w:rPr>
                <w:color w:val="000000"/>
                <w:sz w:val="24"/>
                <w:szCs w:val="24"/>
              </w:rPr>
              <w:t>Nº DA CONTA</w:t>
            </w:r>
          </w:p>
        </w:tc>
        <w:tc>
          <w:tcPr>
            <w:tcW w:w="4899" w:type="dxa"/>
            <w:shd w:val="clear" w:color="auto" w:fill="auto"/>
          </w:tcPr>
          <w:p w14:paraId="3A13F02A" w14:textId="77777777" w:rsidR="00DB0650" w:rsidRPr="00DB0650" w:rsidRDefault="00DB0650" w:rsidP="00F21249">
            <w:pPr>
              <w:jc w:val="both"/>
              <w:rPr>
                <w:color w:val="000000"/>
                <w:sz w:val="24"/>
                <w:szCs w:val="24"/>
              </w:rPr>
            </w:pPr>
          </w:p>
        </w:tc>
      </w:tr>
      <w:tr w:rsidR="00DB0650" w:rsidRPr="00DB0650" w14:paraId="4DE058BB" w14:textId="77777777" w:rsidTr="00F21249">
        <w:tc>
          <w:tcPr>
            <w:tcW w:w="2518" w:type="dxa"/>
            <w:vMerge/>
            <w:shd w:val="clear" w:color="auto" w:fill="auto"/>
          </w:tcPr>
          <w:p w14:paraId="292F7F35" w14:textId="77777777" w:rsidR="00DB0650" w:rsidRPr="00DB0650" w:rsidRDefault="00DB0650" w:rsidP="00F21249">
            <w:pPr>
              <w:jc w:val="both"/>
              <w:rPr>
                <w:color w:val="000000"/>
                <w:sz w:val="24"/>
                <w:szCs w:val="24"/>
              </w:rPr>
            </w:pPr>
          </w:p>
        </w:tc>
        <w:tc>
          <w:tcPr>
            <w:tcW w:w="1763" w:type="dxa"/>
            <w:shd w:val="clear" w:color="auto" w:fill="D9D9D9"/>
          </w:tcPr>
          <w:p w14:paraId="1E2FCDE0" w14:textId="77777777" w:rsidR="00DB0650" w:rsidRPr="00DB0650" w:rsidRDefault="00DB0650" w:rsidP="00F21249">
            <w:pPr>
              <w:jc w:val="both"/>
              <w:rPr>
                <w:color w:val="000000"/>
                <w:sz w:val="24"/>
                <w:szCs w:val="24"/>
              </w:rPr>
            </w:pPr>
            <w:r w:rsidRPr="00DB0650">
              <w:rPr>
                <w:color w:val="000000"/>
                <w:sz w:val="24"/>
                <w:szCs w:val="24"/>
              </w:rPr>
              <w:t>FAVORECIDO</w:t>
            </w:r>
          </w:p>
        </w:tc>
        <w:tc>
          <w:tcPr>
            <w:tcW w:w="4899" w:type="dxa"/>
            <w:shd w:val="clear" w:color="auto" w:fill="auto"/>
          </w:tcPr>
          <w:p w14:paraId="2AF9D801" w14:textId="77777777" w:rsidR="00DB0650" w:rsidRPr="00DB0650" w:rsidRDefault="00DB0650" w:rsidP="00F21249">
            <w:pPr>
              <w:jc w:val="both"/>
              <w:rPr>
                <w:color w:val="000000"/>
                <w:sz w:val="24"/>
                <w:szCs w:val="24"/>
              </w:rPr>
            </w:pPr>
          </w:p>
        </w:tc>
      </w:tr>
    </w:tbl>
    <w:p w14:paraId="32B8EAE1" w14:textId="77777777" w:rsidR="00DB0650" w:rsidRDefault="00DB0650" w:rsidP="00DB0650">
      <w:pPr>
        <w:jc w:val="both"/>
        <w:rPr>
          <w:color w:val="000000"/>
          <w:sz w:val="24"/>
          <w:szCs w:val="24"/>
        </w:rPr>
      </w:pPr>
    </w:p>
    <w:p w14:paraId="160F8C91" w14:textId="77777777" w:rsidR="006B68AB" w:rsidRDefault="006B68AB" w:rsidP="00DB0650">
      <w:pPr>
        <w:jc w:val="both"/>
        <w:rPr>
          <w:color w:val="000000"/>
          <w:sz w:val="24"/>
          <w:szCs w:val="24"/>
        </w:rPr>
      </w:pPr>
    </w:p>
    <w:p w14:paraId="57C39A70" w14:textId="77777777" w:rsidR="006B68AB" w:rsidRPr="00DB0650" w:rsidRDefault="006B68AB" w:rsidP="00DB0650">
      <w:pPr>
        <w:jc w:val="both"/>
        <w:rPr>
          <w:color w:val="000000"/>
          <w:sz w:val="24"/>
          <w:szCs w:val="24"/>
        </w:rPr>
      </w:pPr>
    </w:p>
    <w:p w14:paraId="7B17979F" w14:textId="77777777" w:rsidR="00DB0650" w:rsidRPr="00DB0650" w:rsidRDefault="00DB0650" w:rsidP="00DB0650">
      <w:pPr>
        <w:jc w:val="center"/>
        <w:rPr>
          <w:color w:val="000000"/>
          <w:sz w:val="24"/>
          <w:szCs w:val="24"/>
        </w:rPr>
      </w:pPr>
      <w:r w:rsidRPr="00DB0650">
        <w:rPr>
          <w:color w:val="000000"/>
          <w:sz w:val="24"/>
          <w:szCs w:val="24"/>
        </w:rPr>
        <w:t xml:space="preserve">_____________________________________________ </w:t>
      </w:r>
    </w:p>
    <w:p w14:paraId="53209F74" w14:textId="77777777" w:rsidR="00DB0650" w:rsidRPr="00DB0650" w:rsidRDefault="00DB0650" w:rsidP="00DB0650">
      <w:pPr>
        <w:jc w:val="center"/>
        <w:rPr>
          <w:color w:val="000000"/>
          <w:sz w:val="24"/>
          <w:szCs w:val="24"/>
        </w:rPr>
      </w:pPr>
      <w:r w:rsidRPr="00DB0650">
        <w:rPr>
          <w:color w:val="000000"/>
          <w:sz w:val="24"/>
          <w:szCs w:val="24"/>
        </w:rPr>
        <w:t>Assinatura do Responsável</w:t>
      </w:r>
    </w:p>
    <w:p w14:paraId="1D361789" w14:textId="77777777" w:rsidR="00FD4568" w:rsidRDefault="00FD4568" w:rsidP="00DB0650">
      <w:pPr>
        <w:spacing w:line="360" w:lineRule="auto"/>
        <w:jc w:val="both"/>
        <w:rPr>
          <w:rFonts w:eastAsia="Calibri"/>
          <w:b/>
          <w:bCs/>
          <w:sz w:val="24"/>
          <w:szCs w:val="24"/>
        </w:rPr>
      </w:pPr>
      <w:bookmarkStart w:id="21" w:name="_Hlk189128133"/>
    </w:p>
    <w:p w14:paraId="6CAE3CEF" w14:textId="77777777" w:rsidR="00FD4568" w:rsidRDefault="00FD4568" w:rsidP="00DB0650">
      <w:pPr>
        <w:spacing w:line="360" w:lineRule="auto"/>
        <w:jc w:val="both"/>
        <w:rPr>
          <w:rFonts w:eastAsia="Calibri"/>
          <w:b/>
          <w:bCs/>
          <w:sz w:val="24"/>
          <w:szCs w:val="24"/>
        </w:rPr>
      </w:pPr>
    </w:p>
    <w:p w14:paraId="75CC2894" w14:textId="77777777" w:rsidR="00FD4568" w:rsidRDefault="00FD4568" w:rsidP="00DB0650">
      <w:pPr>
        <w:spacing w:line="360" w:lineRule="auto"/>
        <w:jc w:val="both"/>
        <w:rPr>
          <w:rFonts w:eastAsia="Calibri"/>
          <w:b/>
          <w:bCs/>
          <w:sz w:val="24"/>
          <w:szCs w:val="24"/>
        </w:rPr>
      </w:pPr>
    </w:p>
    <w:p w14:paraId="3FE4EC8C" w14:textId="77777777" w:rsidR="00FD4568" w:rsidRDefault="00FD4568" w:rsidP="00DB0650">
      <w:pPr>
        <w:spacing w:line="360" w:lineRule="auto"/>
        <w:jc w:val="both"/>
        <w:rPr>
          <w:rFonts w:eastAsia="Calibri"/>
          <w:b/>
          <w:bCs/>
          <w:sz w:val="24"/>
          <w:szCs w:val="24"/>
        </w:rPr>
      </w:pPr>
    </w:p>
    <w:p w14:paraId="37D98074" w14:textId="77777777" w:rsidR="002043E5" w:rsidRDefault="002043E5" w:rsidP="00DB0650">
      <w:pPr>
        <w:spacing w:line="360" w:lineRule="auto"/>
        <w:jc w:val="both"/>
        <w:rPr>
          <w:rFonts w:eastAsia="Calibri"/>
          <w:b/>
          <w:bCs/>
          <w:sz w:val="24"/>
          <w:szCs w:val="24"/>
        </w:rPr>
      </w:pPr>
    </w:p>
    <w:p w14:paraId="5C108211" w14:textId="77777777" w:rsidR="002043E5" w:rsidRDefault="002043E5" w:rsidP="00DB0650">
      <w:pPr>
        <w:spacing w:line="360" w:lineRule="auto"/>
        <w:jc w:val="both"/>
        <w:rPr>
          <w:rFonts w:eastAsia="Calibri"/>
          <w:b/>
          <w:bCs/>
          <w:sz w:val="24"/>
          <w:szCs w:val="24"/>
        </w:rPr>
      </w:pPr>
    </w:p>
    <w:p w14:paraId="20C280A8" w14:textId="77777777" w:rsidR="00F85C7B" w:rsidRDefault="00F85C7B" w:rsidP="00DB0650">
      <w:pPr>
        <w:spacing w:line="360" w:lineRule="auto"/>
        <w:jc w:val="both"/>
        <w:rPr>
          <w:rFonts w:eastAsia="Calibri"/>
          <w:b/>
          <w:bCs/>
          <w:sz w:val="24"/>
          <w:szCs w:val="24"/>
        </w:rPr>
      </w:pPr>
    </w:p>
    <w:p w14:paraId="2592062D" w14:textId="32E5B400" w:rsidR="00DB0650" w:rsidRPr="00DB0650" w:rsidRDefault="00DB0650" w:rsidP="00DB0650">
      <w:pPr>
        <w:spacing w:line="360" w:lineRule="auto"/>
        <w:jc w:val="both"/>
        <w:rPr>
          <w:rFonts w:eastAsia="Times New Roman"/>
          <w:bCs/>
          <w:color w:val="000000"/>
          <w:sz w:val="24"/>
          <w:szCs w:val="24"/>
          <w:lang w:eastAsia="zh-CN"/>
        </w:rPr>
      </w:pPr>
      <w:r w:rsidRPr="00DB0650">
        <w:rPr>
          <w:rFonts w:eastAsia="Calibri"/>
          <w:b/>
          <w:bCs/>
          <w:sz w:val="24"/>
          <w:szCs w:val="24"/>
        </w:rPr>
        <w:t>ANEXO V - PLANILHA ESTIMADA DE FORMAÇÃO DE PREÇOS (PREÇOS MÁXIMOS).</w:t>
      </w:r>
    </w:p>
    <w:bookmarkEnd w:id="21"/>
    <w:p w14:paraId="778FC9ED" w14:textId="77777777" w:rsidR="00461309" w:rsidRDefault="00461309" w:rsidP="00DB0650">
      <w:pPr>
        <w:widowControl w:val="0"/>
        <w:shd w:val="clear" w:color="auto" w:fill="FFFFFF"/>
        <w:suppressAutoHyphens/>
        <w:spacing w:line="240" w:lineRule="auto"/>
        <w:jc w:val="both"/>
        <w:rPr>
          <w:rFonts w:eastAsia="Times New Roman"/>
          <w:bCs/>
          <w:color w:val="000000"/>
          <w:sz w:val="24"/>
          <w:szCs w:val="24"/>
          <w:lang w:eastAsia="zh-CN"/>
        </w:rPr>
      </w:pPr>
    </w:p>
    <w:p w14:paraId="2E6E590F" w14:textId="77777777" w:rsidR="00C164F8" w:rsidRPr="00C164F8" w:rsidRDefault="00C164F8" w:rsidP="00C164F8">
      <w:pPr>
        <w:jc w:val="both"/>
        <w:rPr>
          <w:rFonts w:ascii="Times New Roman" w:hAnsi="Times New Roman"/>
          <w:sz w:val="28"/>
          <w:szCs w:val="28"/>
        </w:rPr>
      </w:pPr>
    </w:p>
    <w:p w14:paraId="5A5B63B9" w14:textId="77777777" w:rsidR="00C164F8" w:rsidRPr="00C164F8" w:rsidRDefault="00C164F8">
      <w:pPr>
        <w:numPr>
          <w:ilvl w:val="0"/>
          <w:numId w:val="44"/>
        </w:numPr>
        <w:spacing w:line="240" w:lineRule="auto"/>
        <w:ind w:left="426" w:hanging="426"/>
        <w:jc w:val="both"/>
        <w:rPr>
          <w:rFonts w:ascii="Times New Roman" w:eastAsia="Calibri" w:hAnsi="Times New Roman" w:cs="Times New Roman"/>
        </w:rPr>
      </w:pPr>
      <w:r w:rsidRPr="00C164F8">
        <w:rPr>
          <w:rFonts w:ascii="Times New Roman" w:eastAsia="Calibri" w:hAnsi="Times New Roman" w:cs="Times New Roman"/>
        </w:rPr>
        <w:t>Foram enviados vinte e sete pedidos de cotação de preços. Os fornecedores foram selecionados por constarem na lista de fornecedores da Câmara Municipal de Extrema ou por já terem prestado serviços à Câmara, atendendo plenamente à logística necessária requerida pela administração, não havendo, até o momento, qualquer fato que os desabone.</w:t>
      </w:r>
    </w:p>
    <w:p w14:paraId="7F0D90C9" w14:textId="77777777" w:rsidR="00C164F8" w:rsidRPr="00C164F8" w:rsidRDefault="00C164F8" w:rsidP="00C164F8">
      <w:pPr>
        <w:spacing w:line="240" w:lineRule="auto"/>
        <w:ind w:left="426"/>
        <w:jc w:val="both"/>
        <w:rPr>
          <w:rFonts w:ascii="Times New Roman" w:eastAsia="Calibri" w:hAnsi="Times New Roman" w:cs="Times New Roman"/>
        </w:rPr>
      </w:pPr>
    </w:p>
    <w:p w14:paraId="46787464" w14:textId="77777777" w:rsidR="00C164F8" w:rsidRPr="00C164F8" w:rsidRDefault="00C164F8">
      <w:pPr>
        <w:numPr>
          <w:ilvl w:val="0"/>
          <w:numId w:val="3"/>
        </w:numPr>
        <w:spacing w:line="240" w:lineRule="auto"/>
        <w:ind w:left="426" w:hanging="426"/>
        <w:jc w:val="both"/>
        <w:rPr>
          <w:rFonts w:ascii="Times New Roman" w:eastAsia="Calibri" w:hAnsi="Times New Roman" w:cs="Times New Roman"/>
        </w:rPr>
      </w:pPr>
      <w:r w:rsidRPr="00C164F8">
        <w:rPr>
          <w:rFonts w:ascii="Times New Roman" w:eastAsia="Calibri" w:hAnsi="Times New Roman" w:cs="Times New Roman"/>
        </w:rPr>
        <w:t>Apenas a empresa A.C. dos Santos Móveis LTDA respondeu ao pedido de cotação de preços.</w:t>
      </w:r>
    </w:p>
    <w:p w14:paraId="16160675" w14:textId="77777777" w:rsidR="00C164F8" w:rsidRPr="00C164F8" w:rsidRDefault="00C164F8" w:rsidP="00C164F8">
      <w:pPr>
        <w:spacing w:line="240" w:lineRule="auto"/>
        <w:ind w:left="850"/>
        <w:jc w:val="both"/>
        <w:rPr>
          <w:rFonts w:ascii="Times New Roman" w:eastAsia="Calibri" w:hAnsi="Times New Roman" w:cs="Times New Roman"/>
        </w:rPr>
      </w:pPr>
    </w:p>
    <w:p w14:paraId="66028015" w14:textId="77777777" w:rsidR="00C164F8" w:rsidRPr="00C164F8" w:rsidRDefault="00C164F8">
      <w:pPr>
        <w:numPr>
          <w:ilvl w:val="0"/>
          <w:numId w:val="3"/>
        </w:numPr>
        <w:spacing w:line="240" w:lineRule="auto"/>
        <w:ind w:left="426" w:hanging="426"/>
        <w:jc w:val="both"/>
        <w:rPr>
          <w:rFonts w:ascii="Times New Roman" w:eastAsia="Calibri" w:hAnsi="Times New Roman" w:cs="Times New Roman"/>
        </w:rPr>
      </w:pPr>
      <w:r w:rsidRPr="00C164F8">
        <w:rPr>
          <w:rFonts w:ascii="Times New Roman" w:eastAsia="Calibri" w:hAnsi="Times New Roman" w:cs="Times New Roman"/>
        </w:rPr>
        <w:t>Foi realizada uma pesquisa no Painel de Preços.</w:t>
      </w:r>
    </w:p>
    <w:p w14:paraId="08F88DB5" w14:textId="77777777" w:rsidR="00C164F8" w:rsidRPr="00C164F8" w:rsidRDefault="00C164F8" w:rsidP="00C164F8">
      <w:pPr>
        <w:spacing w:line="240" w:lineRule="auto"/>
        <w:ind w:left="850"/>
        <w:jc w:val="both"/>
        <w:rPr>
          <w:rFonts w:ascii="Times New Roman" w:eastAsia="Calibri" w:hAnsi="Times New Roman" w:cs="Times New Roman"/>
        </w:rPr>
      </w:pPr>
    </w:p>
    <w:p w14:paraId="426117B2" w14:textId="77777777" w:rsidR="00C164F8" w:rsidRPr="00C164F8" w:rsidRDefault="00C164F8">
      <w:pPr>
        <w:numPr>
          <w:ilvl w:val="0"/>
          <w:numId w:val="3"/>
        </w:numPr>
        <w:spacing w:line="240" w:lineRule="auto"/>
        <w:ind w:left="426" w:hanging="426"/>
        <w:jc w:val="both"/>
        <w:rPr>
          <w:rFonts w:ascii="Times New Roman" w:eastAsia="Calibri" w:hAnsi="Times New Roman" w:cs="Times New Roman"/>
        </w:rPr>
      </w:pPr>
      <w:r w:rsidRPr="00C164F8">
        <w:rPr>
          <w:rFonts w:ascii="Times New Roman" w:eastAsia="Calibri" w:hAnsi="Times New Roman" w:cs="Times New Roman"/>
        </w:rPr>
        <w:t>Foi realizada uma pesquisa no PNCP, cujo resultados foram:</w:t>
      </w:r>
    </w:p>
    <w:p w14:paraId="21D6D152" w14:textId="77777777" w:rsidR="00C164F8" w:rsidRPr="00C164F8" w:rsidRDefault="00C164F8">
      <w:pPr>
        <w:numPr>
          <w:ilvl w:val="0"/>
          <w:numId w:val="38"/>
        </w:numPr>
        <w:spacing w:line="240" w:lineRule="auto"/>
        <w:jc w:val="both"/>
        <w:rPr>
          <w:rFonts w:ascii="Times New Roman" w:eastAsia="Calibri" w:hAnsi="Times New Roman" w:cs="Times New Roman"/>
        </w:rPr>
      </w:pPr>
      <w:r w:rsidRPr="00C164F8">
        <w:rPr>
          <w:rFonts w:ascii="Times New Roman" w:eastAsia="Calibri" w:hAnsi="Times New Roman" w:cs="Times New Roman"/>
        </w:rPr>
        <w:t>Edital nº PE 023/2024;</w:t>
      </w:r>
    </w:p>
    <w:p w14:paraId="4928FF78" w14:textId="77777777" w:rsidR="00C164F8" w:rsidRPr="00C164F8" w:rsidRDefault="00C164F8">
      <w:pPr>
        <w:numPr>
          <w:ilvl w:val="0"/>
          <w:numId w:val="38"/>
        </w:numPr>
        <w:spacing w:line="240" w:lineRule="auto"/>
        <w:jc w:val="both"/>
        <w:rPr>
          <w:rFonts w:ascii="Times New Roman" w:eastAsia="Calibri" w:hAnsi="Times New Roman" w:cs="Times New Roman"/>
        </w:rPr>
      </w:pPr>
      <w:r w:rsidRPr="00C164F8">
        <w:rPr>
          <w:rFonts w:ascii="Times New Roman" w:eastAsia="Calibri" w:hAnsi="Times New Roman" w:cs="Times New Roman"/>
        </w:rPr>
        <w:t>Ato que autoriza a Contratação Direta nº 41/2025;</w:t>
      </w:r>
    </w:p>
    <w:p w14:paraId="44DD7FC7" w14:textId="77777777" w:rsidR="00C164F8" w:rsidRPr="00C164F8" w:rsidRDefault="00C164F8">
      <w:pPr>
        <w:numPr>
          <w:ilvl w:val="0"/>
          <w:numId w:val="38"/>
        </w:numPr>
        <w:spacing w:line="240" w:lineRule="auto"/>
        <w:jc w:val="both"/>
        <w:rPr>
          <w:rFonts w:ascii="Times New Roman" w:eastAsia="Calibri" w:hAnsi="Times New Roman" w:cs="Times New Roman"/>
        </w:rPr>
      </w:pPr>
      <w:r w:rsidRPr="00C164F8">
        <w:rPr>
          <w:rFonts w:ascii="Times New Roman" w:eastAsia="Calibri" w:hAnsi="Times New Roman" w:cs="Times New Roman"/>
        </w:rPr>
        <w:t>Edital nº 158/2024;</w:t>
      </w:r>
    </w:p>
    <w:p w14:paraId="007BBF54" w14:textId="77777777" w:rsidR="00C164F8" w:rsidRPr="00C164F8" w:rsidRDefault="00C164F8">
      <w:pPr>
        <w:numPr>
          <w:ilvl w:val="0"/>
          <w:numId w:val="38"/>
        </w:numPr>
        <w:spacing w:line="240" w:lineRule="auto"/>
        <w:jc w:val="both"/>
        <w:rPr>
          <w:rFonts w:ascii="Times New Roman" w:eastAsia="Calibri" w:hAnsi="Times New Roman" w:cs="Times New Roman"/>
        </w:rPr>
      </w:pPr>
      <w:r w:rsidRPr="00C164F8">
        <w:rPr>
          <w:rFonts w:ascii="Times New Roman" w:eastAsia="Calibri" w:hAnsi="Times New Roman" w:cs="Times New Roman"/>
        </w:rPr>
        <w:t>Edital nº 4/2024;</w:t>
      </w:r>
    </w:p>
    <w:p w14:paraId="26679850" w14:textId="77777777" w:rsidR="00C164F8" w:rsidRPr="00C164F8" w:rsidRDefault="00C164F8">
      <w:pPr>
        <w:numPr>
          <w:ilvl w:val="0"/>
          <w:numId w:val="38"/>
        </w:numPr>
        <w:spacing w:line="240" w:lineRule="auto"/>
        <w:jc w:val="both"/>
        <w:rPr>
          <w:rFonts w:ascii="Times New Roman" w:eastAsia="Calibri" w:hAnsi="Times New Roman" w:cs="Times New Roman"/>
        </w:rPr>
      </w:pPr>
      <w:r w:rsidRPr="00C164F8">
        <w:rPr>
          <w:rFonts w:ascii="Times New Roman" w:eastAsia="Calibri" w:hAnsi="Times New Roman" w:cs="Times New Roman"/>
        </w:rPr>
        <w:t>Edital nº 010/2024.</w:t>
      </w:r>
    </w:p>
    <w:p w14:paraId="6F4B01A3" w14:textId="77777777" w:rsidR="00C164F8" w:rsidRPr="00C164F8" w:rsidRDefault="00C164F8" w:rsidP="00C164F8">
      <w:pPr>
        <w:rPr>
          <w:rFonts w:ascii="Times New Roman" w:hAnsi="Times New Roman"/>
        </w:rPr>
      </w:pPr>
    </w:p>
    <w:p w14:paraId="2B8AC7FC" w14:textId="77777777" w:rsidR="00C164F8" w:rsidRPr="00C164F8" w:rsidRDefault="00C164F8" w:rsidP="00C164F8">
      <w:pPr>
        <w:rPr>
          <w:rFonts w:ascii="Times New Roman" w:hAnsi="Times New Roman"/>
        </w:rPr>
      </w:pPr>
      <w:r w:rsidRPr="00C164F8">
        <w:rPr>
          <w:rFonts w:ascii="Times New Roman" w:hAnsi="Times New Roman"/>
        </w:rPr>
        <w:t>Para os itens 05 e 06, não foram localizados resultados idênticos aos objetos em questão, portanto, foram selecionados itens que mais se aproximam das descrições pesquisadas.</w:t>
      </w:r>
    </w:p>
    <w:p w14:paraId="0626D0DD" w14:textId="77777777" w:rsidR="00C164F8" w:rsidRPr="00C164F8" w:rsidRDefault="00C164F8" w:rsidP="00C164F8">
      <w:pPr>
        <w:rPr>
          <w:rFonts w:ascii="Times New Roman" w:hAnsi="Times New Roman"/>
        </w:rPr>
      </w:pPr>
      <w:r w:rsidRPr="00C164F8">
        <w:rPr>
          <w:rFonts w:ascii="Times New Roman" w:hAnsi="Times New Roman"/>
        </w:rPr>
        <w:t>Para o item 08, não foi localizado nenhum resultado semelhante ao objeto em questão.</w:t>
      </w:r>
    </w:p>
    <w:p w14:paraId="1A27583F" w14:textId="77777777" w:rsidR="00C164F8" w:rsidRPr="00C164F8" w:rsidRDefault="00C164F8" w:rsidP="00C164F8">
      <w:pPr>
        <w:rPr>
          <w:rFonts w:ascii="Times New Roman" w:hAnsi="Times New Roman"/>
        </w:rPr>
      </w:pPr>
    </w:p>
    <w:p w14:paraId="727137EF" w14:textId="77777777" w:rsidR="00C164F8" w:rsidRPr="00C164F8" w:rsidRDefault="00C164F8">
      <w:pPr>
        <w:numPr>
          <w:ilvl w:val="0"/>
          <w:numId w:val="42"/>
        </w:numPr>
        <w:spacing w:line="240" w:lineRule="auto"/>
        <w:ind w:left="426" w:hanging="426"/>
        <w:jc w:val="both"/>
        <w:rPr>
          <w:rFonts w:ascii="Times New Roman" w:hAnsi="Times New Roman" w:cs="Times New Roman"/>
        </w:rPr>
      </w:pPr>
      <w:r w:rsidRPr="00C164F8">
        <w:rPr>
          <w:rFonts w:ascii="Times New Roman" w:eastAsia="Calibri" w:hAnsi="Times New Roman" w:cs="Times New Roman"/>
        </w:rPr>
        <w:t xml:space="preserve">Foi realizada uma pesquisa no Banco de Preços “Cotação Zênite”. </w:t>
      </w:r>
    </w:p>
    <w:p w14:paraId="7C7BBDDD" w14:textId="77777777" w:rsidR="00C164F8" w:rsidRPr="00C164F8" w:rsidRDefault="00C164F8" w:rsidP="00C164F8">
      <w:pPr>
        <w:spacing w:line="240" w:lineRule="auto"/>
        <w:ind w:left="426"/>
        <w:jc w:val="both"/>
        <w:rPr>
          <w:rFonts w:ascii="Times New Roman" w:hAnsi="Times New Roman" w:cs="Times New Roman"/>
        </w:rPr>
      </w:pPr>
    </w:p>
    <w:p w14:paraId="322FB2CF" w14:textId="77777777" w:rsidR="00C164F8" w:rsidRPr="00C164F8" w:rsidRDefault="00C164F8">
      <w:pPr>
        <w:numPr>
          <w:ilvl w:val="0"/>
          <w:numId w:val="42"/>
        </w:numPr>
        <w:spacing w:line="240" w:lineRule="auto"/>
        <w:ind w:left="426" w:hanging="426"/>
        <w:jc w:val="both"/>
        <w:rPr>
          <w:rFonts w:ascii="Times New Roman" w:hAnsi="Times New Roman" w:cs="Times New Roman"/>
        </w:rPr>
      </w:pPr>
      <w:r w:rsidRPr="00C164F8">
        <w:rPr>
          <w:rFonts w:ascii="Times New Roman" w:eastAsia="Calibri" w:hAnsi="Times New Roman" w:cs="Times New Roman"/>
        </w:rPr>
        <w:t>Foi realizada uma pesquisa no TCE – MG (Banco de Preços): Para os itens 03, 05, 07, 08, 12 e 13 não foram encontrados resultados.</w:t>
      </w:r>
    </w:p>
    <w:p w14:paraId="6AEB7BD9" w14:textId="77777777" w:rsidR="00C164F8" w:rsidRPr="00C164F8" w:rsidRDefault="00C164F8" w:rsidP="00C164F8">
      <w:pPr>
        <w:rPr>
          <w:rFonts w:ascii="Times New Roman" w:hAnsi="Times New Roman"/>
        </w:rPr>
      </w:pPr>
    </w:p>
    <w:p w14:paraId="66FB2D10" w14:textId="77777777" w:rsidR="00C164F8" w:rsidRPr="00C164F8" w:rsidRDefault="00C164F8">
      <w:pPr>
        <w:numPr>
          <w:ilvl w:val="0"/>
          <w:numId w:val="43"/>
        </w:numPr>
        <w:spacing w:line="240" w:lineRule="auto"/>
        <w:ind w:left="426" w:hanging="426"/>
        <w:jc w:val="both"/>
        <w:rPr>
          <w:rFonts w:ascii="Times New Roman" w:eastAsia="Calibri" w:hAnsi="Times New Roman" w:cs="Times New Roman"/>
        </w:rPr>
      </w:pPr>
      <w:r w:rsidRPr="00C164F8">
        <w:rPr>
          <w:rFonts w:ascii="Times New Roman" w:eastAsia="Calibri" w:hAnsi="Times New Roman" w:cs="Times New Roman"/>
        </w:rPr>
        <w:t>Foi realizada uma pesquisa nos seguintes sites de compra (www.qualiflexmoveis.com.br), (adequadro.com.br) e (www.voceconstroi.com.br).</w:t>
      </w:r>
    </w:p>
    <w:p w14:paraId="4CFCBB1E" w14:textId="77777777" w:rsidR="00C164F8" w:rsidRPr="00C164F8" w:rsidRDefault="00C164F8" w:rsidP="00C164F8">
      <w:pPr>
        <w:spacing w:line="240" w:lineRule="auto"/>
        <w:ind w:left="720"/>
        <w:jc w:val="both"/>
        <w:rPr>
          <w:rFonts w:ascii="Times New Roman" w:eastAsia="Calibri" w:hAnsi="Times New Roman" w:cs="Times New Roman"/>
        </w:rPr>
      </w:pPr>
    </w:p>
    <w:p w14:paraId="16A354DA" w14:textId="77777777" w:rsidR="00C164F8" w:rsidRPr="00C164F8" w:rsidRDefault="00C164F8" w:rsidP="00C164F8">
      <w:pPr>
        <w:spacing w:line="240" w:lineRule="auto"/>
        <w:ind w:left="720"/>
        <w:jc w:val="both"/>
        <w:rPr>
          <w:rFonts w:ascii="Times New Roman" w:eastAsia="Calibri" w:hAnsi="Times New Roman" w:cs="Times New Roman"/>
        </w:rPr>
      </w:pPr>
      <w:r w:rsidRPr="00C164F8">
        <w:rPr>
          <w:rFonts w:ascii="Times New Roman" w:eastAsia="Calibri" w:hAnsi="Times New Roman" w:cs="Times New Roman"/>
        </w:rPr>
        <w:t>Para o item 08, não foi localizado resultado idêntico ao objeto em questão, portanto, foi selecionado item que mais se aproximam das descrições pesquisadas.</w:t>
      </w:r>
    </w:p>
    <w:p w14:paraId="12FAF8B4" w14:textId="77777777" w:rsidR="00C164F8" w:rsidRPr="00C164F8" w:rsidRDefault="00C164F8" w:rsidP="00C164F8">
      <w:pPr>
        <w:spacing w:line="240" w:lineRule="auto"/>
        <w:jc w:val="both"/>
        <w:rPr>
          <w:rFonts w:ascii="Times New Roman" w:eastAsia="Calibri" w:hAnsi="Times New Roman"/>
        </w:rPr>
      </w:pPr>
    </w:p>
    <w:p w14:paraId="4123CC22" w14:textId="77777777" w:rsidR="00C164F8" w:rsidRPr="00C164F8" w:rsidRDefault="00C164F8">
      <w:pPr>
        <w:numPr>
          <w:ilvl w:val="0"/>
          <w:numId w:val="43"/>
        </w:numPr>
        <w:spacing w:line="240" w:lineRule="auto"/>
        <w:ind w:left="426" w:hanging="426"/>
        <w:jc w:val="both"/>
        <w:rPr>
          <w:rFonts w:ascii="Times New Roman" w:eastAsia="Calibri" w:hAnsi="Times New Roman" w:cs="Times New Roman"/>
        </w:rPr>
      </w:pPr>
      <w:r w:rsidRPr="00C164F8">
        <w:rPr>
          <w:rFonts w:ascii="Times New Roman" w:eastAsia="Calibri" w:hAnsi="Times New Roman" w:cs="Times New Roman"/>
        </w:rPr>
        <w:t>Foi feita uma busca na relação de fornecedores e enviados e-mails com a solicitação de cotação para todos eles.</w:t>
      </w:r>
    </w:p>
    <w:p w14:paraId="155B1DC7" w14:textId="77777777" w:rsidR="00C164F8" w:rsidRPr="00C164F8" w:rsidRDefault="00C164F8" w:rsidP="00C164F8">
      <w:pPr>
        <w:rPr>
          <w:rFonts w:ascii="Times New Roman" w:hAnsi="Times New Roman"/>
        </w:rPr>
      </w:pPr>
    </w:p>
    <w:p w14:paraId="63922492" w14:textId="77777777" w:rsidR="00C164F8" w:rsidRPr="00C164F8" w:rsidRDefault="00C164F8">
      <w:pPr>
        <w:numPr>
          <w:ilvl w:val="0"/>
          <w:numId w:val="43"/>
        </w:numPr>
        <w:spacing w:line="240" w:lineRule="auto"/>
        <w:ind w:left="426" w:hanging="426"/>
        <w:jc w:val="both"/>
        <w:rPr>
          <w:rFonts w:ascii="Calibri" w:eastAsia="Calibri" w:hAnsi="Calibri" w:cs="Times New Roman"/>
        </w:rPr>
      </w:pPr>
      <w:r w:rsidRPr="00C164F8">
        <w:rPr>
          <w:rFonts w:ascii="Times New Roman" w:eastAsia="Calibri" w:hAnsi="Times New Roman" w:cs="Times New Roman"/>
        </w:rPr>
        <w:t>Contratação correlata – a Câmara Municipal de Extrema não possui contratação vigente desses objetos.</w:t>
      </w:r>
    </w:p>
    <w:p w14:paraId="7891E79A" w14:textId="77777777" w:rsidR="00C164F8" w:rsidRPr="00C164F8" w:rsidRDefault="00C164F8" w:rsidP="00C164F8">
      <w:pPr>
        <w:jc w:val="both"/>
      </w:pPr>
    </w:p>
    <w:p w14:paraId="106EF4BC" w14:textId="77777777" w:rsidR="00C164F8" w:rsidRDefault="00C164F8" w:rsidP="00C164F8">
      <w:pPr>
        <w:jc w:val="center"/>
        <w:rPr>
          <w:rFonts w:ascii="Times New Roman" w:hAnsi="Times New Roman"/>
        </w:rPr>
      </w:pPr>
    </w:p>
    <w:p w14:paraId="58C0D15F" w14:textId="77777777" w:rsidR="00C164F8" w:rsidRDefault="00C164F8" w:rsidP="00C164F8">
      <w:pPr>
        <w:jc w:val="center"/>
        <w:rPr>
          <w:rFonts w:ascii="Times New Roman" w:hAnsi="Times New Roman"/>
        </w:rPr>
      </w:pPr>
    </w:p>
    <w:p w14:paraId="7516C0A3" w14:textId="77777777" w:rsidR="00C164F8" w:rsidRDefault="00C164F8" w:rsidP="00C164F8">
      <w:pPr>
        <w:jc w:val="center"/>
        <w:rPr>
          <w:rFonts w:ascii="Times New Roman" w:hAnsi="Times New Roman"/>
        </w:rPr>
      </w:pPr>
    </w:p>
    <w:p w14:paraId="7D8955C2" w14:textId="77777777" w:rsidR="00C164F8" w:rsidRDefault="00C164F8" w:rsidP="00C164F8">
      <w:pPr>
        <w:jc w:val="center"/>
        <w:rPr>
          <w:rFonts w:ascii="Times New Roman" w:hAnsi="Times New Roman"/>
        </w:rPr>
      </w:pPr>
    </w:p>
    <w:tbl>
      <w:tblPr>
        <w:tblStyle w:val="Tabelacomgrade"/>
        <w:tblW w:w="10207" w:type="dxa"/>
        <w:tblInd w:w="-998" w:type="dxa"/>
        <w:tblLook w:val="04A0" w:firstRow="1" w:lastRow="0" w:firstColumn="1" w:lastColumn="0" w:noHBand="0" w:noVBand="1"/>
      </w:tblPr>
      <w:tblGrid>
        <w:gridCol w:w="977"/>
        <w:gridCol w:w="5193"/>
        <w:gridCol w:w="1418"/>
        <w:gridCol w:w="1136"/>
        <w:gridCol w:w="1483"/>
      </w:tblGrid>
      <w:tr w:rsidR="00C164F8" w:rsidRPr="00954414" w14:paraId="71A59284" w14:textId="77777777" w:rsidTr="00507BB0">
        <w:trPr>
          <w:trHeight w:val="492"/>
        </w:trPr>
        <w:tc>
          <w:tcPr>
            <w:tcW w:w="993" w:type="dxa"/>
            <w:hideMark/>
          </w:tcPr>
          <w:p w14:paraId="0C4C6696" w14:textId="77777777" w:rsidR="00C164F8" w:rsidRPr="00025735" w:rsidRDefault="00C164F8" w:rsidP="00507BB0">
            <w:pPr>
              <w:jc w:val="center"/>
              <w:rPr>
                <w:rFonts w:ascii="Arial" w:hAnsi="Arial" w:cs="Arial"/>
                <w:b/>
                <w:bCs/>
                <w:color w:val="000000"/>
                <w:sz w:val="24"/>
                <w:szCs w:val="24"/>
              </w:rPr>
            </w:pPr>
            <w:r w:rsidRPr="00025735">
              <w:rPr>
                <w:rFonts w:ascii="Arial" w:hAnsi="Arial" w:cs="Arial"/>
                <w:b/>
                <w:bCs/>
                <w:color w:val="000000"/>
                <w:sz w:val="24"/>
                <w:szCs w:val="24"/>
              </w:rPr>
              <w:t>ITEM</w:t>
            </w:r>
          </w:p>
        </w:tc>
        <w:tc>
          <w:tcPr>
            <w:tcW w:w="5426" w:type="dxa"/>
            <w:hideMark/>
          </w:tcPr>
          <w:p w14:paraId="6A0840E9" w14:textId="77777777" w:rsidR="00C164F8" w:rsidRPr="00025735" w:rsidRDefault="00C164F8" w:rsidP="00507BB0">
            <w:pPr>
              <w:jc w:val="center"/>
              <w:rPr>
                <w:rFonts w:ascii="Arial" w:hAnsi="Arial" w:cs="Arial"/>
                <w:b/>
                <w:bCs/>
                <w:color w:val="000000"/>
                <w:sz w:val="24"/>
                <w:szCs w:val="24"/>
              </w:rPr>
            </w:pPr>
            <w:r w:rsidRPr="00025735">
              <w:rPr>
                <w:rFonts w:ascii="Arial" w:hAnsi="Arial" w:cs="Arial"/>
                <w:b/>
                <w:bCs/>
                <w:color w:val="000000"/>
                <w:sz w:val="24"/>
                <w:szCs w:val="24"/>
              </w:rPr>
              <w:t>DESCRIÇÃO</w:t>
            </w:r>
          </w:p>
        </w:tc>
        <w:tc>
          <w:tcPr>
            <w:tcW w:w="1418" w:type="dxa"/>
            <w:hideMark/>
          </w:tcPr>
          <w:p w14:paraId="59AF223B" w14:textId="77777777" w:rsidR="00C164F8" w:rsidRPr="00025735" w:rsidRDefault="00C164F8" w:rsidP="00507BB0">
            <w:pPr>
              <w:jc w:val="center"/>
              <w:rPr>
                <w:rFonts w:ascii="Arial" w:hAnsi="Arial" w:cs="Arial"/>
                <w:b/>
                <w:bCs/>
                <w:color w:val="000000"/>
                <w:sz w:val="24"/>
                <w:szCs w:val="24"/>
              </w:rPr>
            </w:pPr>
            <w:r w:rsidRPr="00025735">
              <w:rPr>
                <w:rFonts w:ascii="Arial" w:hAnsi="Arial" w:cs="Arial"/>
                <w:b/>
                <w:bCs/>
                <w:color w:val="000000"/>
                <w:sz w:val="24"/>
                <w:szCs w:val="24"/>
              </w:rPr>
              <w:t>MEDIANA VALOR UNIT.</w:t>
            </w:r>
          </w:p>
        </w:tc>
        <w:tc>
          <w:tcPr>
            <w:tcW w:w="976" w:type="dxa"/>
            <w:hideMark/>
          </w:tcPr>
          <w:p w14:paraId="2EC10761" w14:textId="77777777" w:rsidR="00C164F8" w:rsidRPr="00025735" w:rsidRDefault="00C164F8" w:rsidP="00507BB0">
            <w:pPr>
              <w:jc w:val="center"/>
              <w:rPr>
                <w:rFonts w:ascii="Arial" w:hAnsi="Arial" w:cs="Arial"/>
                <w:b/>
                <w:bCs/>
                <w:color w:val="000000"/>
                <w:sz w:val="24"/>
                <w:szCs w:val="24"/>
              </w:rPr>
            </w:pPr>
            <w:r w:rsidRPr="00025735">
              <w:rPr>
                <w:rFonts w:ascii="Arial" w:hAnsi="Arial" w:cs="Arial"/>
                <w:b/>
                <w:bCs/>
                <w:color w:val="000000"/>
                <w:sz w:val="24"/>
                <w:szCs w:val="24"/>
              </w:rPr>
              <w:t>QUANT.</w:t>
            </w:r>
          </w:p>
        </w:tc>
        <w:tc>
          <w:tcPr>
            <w:tcW w:w="1394" w:type="dxa"/>
            <w:hideMark/>
          </w:tcPr>
          <w:p w14:paraId="3E44D4D4" w14:textId="77777777" w:rsidR="00C164F8" w:rsidRPr="00025735" w:rsidRDefault="00C164F8" w:rsidP="00507BB0">
            <w:pPr>
              <w:jc w:val="center"/>
              <w:rPr>
                <w:rFonts w:ascii="Arial" w:hAnsi="Arial" w:cs="Arial"/>
                <w:b/>
                <w:bCs/>
                <w:color w:val="000000"/>
                <w:sz w:val="24"/>
                <w:szCs w:val="24"/>
              </w:rPr>
            </w:pPr>
            <w:r>
              <w:rPr>
                <w:rFonts w:ascii="Arial" w:hAnsi="Arial" w:cs="Arial"/>
                <w:b/>
                <w:bCs/>
                <w:color w:val="000000"/>
                <w:sz w:val="24"/>
                <w:szCs w:val="24"/>
              </w:rPr>
              <w:t>VALOR GLOBAL ESTIMADO</w:t>
            </w:r>
          </w:p>
        </w:tc>
      </w:tr>
      <w:tr w:rsidR="00C164F8" w:rsidRPr="00954414" w14:paraId="5F4914A3" w14:textId="77777777" w:rsidTr="00507BB0">
        <w:trPr>
          <w:trHeight w:val="720"/>
        </w:trPr>
        <w:tc>
          <w:tcPr>
            <w:tcW w:w="993" w:type="dxa"/>
            <w:hideMark/>
          </w:tcPr>
          <w:p w14:paraId="77F2D96C" w14:textId="77777777" w:rsidR="00C164F8" w:rsidRPr="00954414" w:rsidRDefault="00C164F8" w:rsidP="00507BB0">
            <w:pPr>
              <w:jc w:val="center"/>
              <w:rPr>
                <w:rFonts w:ascii="Arial" w:hAnsi="Arial" w:cs="Arial"/>
                <w:color w:val="000000"/>
                <w:sz w:val="24"/>
                <w:szCs w:val="24"/>
              </w:rPr>
            </w:pPr>
            <w:r w:rsidRPr="00954414">
              <w:rPr>
                <w:rFonts w:ascii="Arial" w:hAnsi="Arial" w:cs="Arial"/>
                <w:color w:val="000000"/>
                <w:sz w:val="24"/>
                <w:szCs w:val="24"/>
              </w:rPr>
              <w:t>01</w:t>
            </w:r>
          </w:p>
        </w:tc>
        <w:tc>
          <w:tcPr>
            <w:tcW w:w="5426" w:type="dxa"/>
            <w:hideMark/>
          </w:tcPr>
          <w:p w14:paraId="3A8BEDA9" w14:textId="77777777" w:rsidR="00C164F8" w:rsidRPr="00954414" w:rsidRDefault="00C164F8" w:rsidP="00507BB0">
            <w:pPr>
              <w:jc w:val="both"/>
              <w:rPr>
                <w:rFonts w:ascii="Arial" w:hAnsi="Arial" w:cs="Arial"/>
                <w:sz w:val="24"/>
                <w:szCs w:val="24"/>
              </w:rPr>
            </w:pPr>
            <w:r w:rsidRPr="00954414">
              <w:rPr>
                <w:rFonts w:ascii="Arial" w:hAnsi="Arial" w:cs="Arial"/>
                <w:b/>
                <w:bCs/>
                <w:sz w:val="24"/>
                <w:szCs w:val="24"/>
              </w:rPr>
              <w:t>Mesa de reunião circular</w:t>
            </w:r>
            <w:r w:rsidRPr="00954414">
              <w:rPr>
                <w:rFonts w:ascii="Arial" w:hAnsi="Arial" w:cs="Arial"/>
                <w:sz w:val="24"/>
                <w:szCs w:val="24"/>
              </w:rPr>
              <w:t xml:space="preserve"> - será fabricado em placas de MDF, conforme as especificações a seguir:</w:t>
            </w:r>
          </w:p>
          <w:p w14:paraId="252935C0" w14:textId="77777777" w:rsidR="00C164F8" w:rsidRPr="00954414" w:rsidRDefault="00C164F8" w:rsidP="00507BB0">
            <w:pPr>
              <w:jc w:val="both"/>
              <w:rPr>
                <w:rFonts w:ascii="Arial" w:hAnsi="Arial" w:cs="Arial"/>
                <w:b/>
                <w:sz w:val="24"/>
                <w:szCs w:val="24"/>
              </w:rPr>
            </w:pPr>
            <w:r w:rsidRPr="00954414">
              <w:rPr>
                <w:rFonts w:ascii="Arial" w:hAnsi="Arial" w:cs="Arial"/>
                <w:b/>
                <w:sz w:val="24"/>
                <w:szCs w:val="24"/>
              </w:rPr>
              <w:t>Tampo:</w:t>
            </w:r>
          </w:p>
          <w:p w14:paraId="38FFD9EC" w14:textId="77777777" w:rsidR="00C164F8" w:rsidRPr="00954414" w:rsidRDefault="00C164F8" w:rsidP="00507BB0">
            <w:pPr>
              <w:jc w:val="both"/>
              <w:rPr>
                <w:rFonts w:ascii="Arial" w:hAnsi="Arial" w:cs="Arial"/>
                <w:sz w:val="24"/>
                <w:szCs w:val="24"/>
              </w:rPr>
            </w:pPr>
            <w:r w:rsidRPr="00954414">
              <w:rPr>
                <w:rFonts w:ascii="Arial" w:hAnsi="Arial" w:cs="Arial"/>
                <w:sz w:val="24"/>
                <w:szCs w:val="24"/>
              </w:rPr>
              <w:t xml:space="preserve">Em partículas de média densidade; </w:t>
            </w:r>
            <w:r w:rsidRPr="00954414">
              <w:rPr>
                <w:rFonts w:ascii="Arial" w:hAnsi="Arial" w:cs="Arial"/>
                <w:b/>
                <w:bCs/>
                <w:sz w:val="24"/>
                <w:szCs w:val="24"/>
              </w:rPr>
              <w:t>chapa única de 25mm de espessura</w:t>
            </w:r>
            <w:r w:rsidRPr="00954414">
              <w:rPr>
                <w:rFonts w:ascii="Arial" w:hAnsi="Arial" w:cs="Arial"/>
                <w:sz w:val="24"/>
                <w:szCs w:val="24"/>
              </w:rPr>
              <w:t xml:space="preserve">; MDF na cor madeirada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diâmetro de 1,00 metro.</w:t>
            </w:r>
          </w:p>
          <w:p w14:paraId="4A57FE09" w14:textId="77777777" w:rsidR="00C164F8" w:rsidRPr="00954414" w:rsidRDefault="00C164F8" w:rsidP="00507BB0">
            <w:pPr>
              <w:jc w:val="both"/>
              <w:rPr>
                <w:rFonts w:ascii="Arial" w:hAnsi="Arial" w:cs="Arial"/>
                <w:b/>
                <w:sz w:val="24"/>
                <w:szCs w:val="24"/>
              </w:rPr>
            </w:pPr>
            <w:r w:rsidRPr="00954414">
              <w:rPr>
                <w:rFonts w:ascii="Arial" w:hAnsi="Arial" w:cs="Arial"/>
                <w:b/>
                <w:sz w:val="24"/>
                <w:szCs w:val="24"/>
              </w:rPr>
              <w:t>Base:</w:t>
            </w:r>
          </w:p>
          <w:p w14:paraId="2CB98E2A" w14:textId="77777777" w:rsidR="00C164F8" w:rsidRPr="00954414" w:rsidRDefault="00C164F8" w:rsidP="00507BB0">
            <w:pPr>
              <w:jc w:val="both"/>
              <w:rPr>
                <w:rFonts w:ascii="Arial" w:hAnsi="Arial" w:cs="Arial"/>
                <w:sz w:val="24"/>
                <w:szCs w:val="24"/>
              </w:rPr>
            </w:pPr>
            <w:r w:rsidRPr="00954414">
              <w:rPr>
                <w:rFonts w:ascii="Arial" w:hAnsi="Arial" w:cs="Arial"/>
                <w:sz w:val="24"/>
                <w:szCs w:val="24"/>
              </w:rPr>
              <w:t xml:space="preserve">Em partículas de média densidade; chapa única de 25mm de espessura; MDF madeirado na cor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sendo pé com largura de 60cm e comprimento de 71,5cm; pé com largura menor de 30cm e comprimento de 71,5cm; o pé com largura menor será fixada no pé com largura maior no centro na chapa, sendo duas chapas uma de cada lado; a fixação dos pés ao tampo é feita através de buchas metálicas, cravadas abaixo do tampo e parafusos com rosca e arruelas de pressão.</w:t>
            </w:r>
          </w:p>
          <w:p w14:paraId="658FB480" w14:textId="77777777" w:rsidR="00C164F8" w:rsidRPr="00954414" w:rsidRDefault="00C164F8" w:rsidP="00507BB0">
            <w:pPr>
              <w:jc w:val="both"/>
              <w:rPr>
                <w:rFonts w:ascii="Arial" w:hAnsi="Arial" w:cs="Arial"/>
                <w:color w:val="000000"/>
                <w:sz w:val="24"/>
                <w:szCs w:val="24"/>
              </w:rPr>
            </w:pPr>
            <w:r w:rsidRPr="00954414">
              <w:rPr>
                <w:rFonts w:ascii="Arial" w:hAnsi="Arial" w:cs="Arial"/>
                <w:b/>
                <w:sz w:val="24"/>
                <w:szCs w:val="24"/>
              </w:rPr>
              <w:t xml:space="preserve">Pé do móvel: </w:t>
            </w:r>
            <w:r w:rsidRPr="00954414">
              <w:rPr>
                <w:rFonts w:ascii="Arial" w:hAnsi="Arial" w:cs="Arial"/>
                <w:sz w:val="24"/>
                <w:szCs w:val="24"/>
              </w:rPr>
              <w:t>Quatro pés para móvel quadrado em alumínio anodizado com altura de 1cm e comprimento 4cm.</w:t>
            </w:r>
          </w:p>
        </w:tc>
        <w:tc>
          <w:tcPr>
            <w:tcW w:w="1418" w:type="dxa"/>
            <w:noWrap/>
            <w:hideMark/>
          </w:tcPr>
          <w:p w14:paraId="550C8B22" w14:textId="77777777" w:rsidR="00C164F8" w:rsidRPr="00954414" w:rsidRDefault="00C164F8" w:rsidP="00507BB0">
            <w:pPr>
              <w:jc w:val="center"/>
              <w:rPr>
                <w:rFonts w:ascii="Arial" w:hAnsi="Arial" w:cs="Arial"/>
                <w:color w:val="000000"/>
                <w:sz w:val="24"/>
                <w:szCs w:val="24"/>
              </w:rPr>
            </w:pPr>
            <w:r w:rsidRPr="00954414">
              <w:rPr>
                <w:rFonts w:ascii="Arial" w:hAnsi="Arial" w:cs="Arial"/>
                <w:color w:val="000000"/>
                <w:sz w:val="24"/>
                <w:szCs w:val="24"/>
              </w:rPr>
              <w:t>R$ 687,81</w:t>
            </w:r>
          </w:p>
        </w:tc>
        <w:tc>
          <w:tcPr>
            <w:tcW w:w="976" w:type="dxa"/>
            <w:hideMark/>
          </w:tcPr>
          <w:p w14:paraId="5D42821F" w14:textId="77777777" w:rsidR="00C164F8" w:rsidRPr="00954414" w:rsidRDefault="00C164F8" w:rsidP="00507BB0">
            <w:pPr>
              <w:jc w:val="center"/>
              <w:rPr>
                <w:rFonts w:ascii="Arial" w:hAnsi="Arial" w:cs="Arial"/>
                <w:color w:val="000000"/>
                <w:sz w:val="24"/>
                <w:szCs w:val="24"/>
              </w:rPr>
            </w:pPr>
            <w:r w:rsidRPr="00954414">
              <w:rPr>
                <w:rFonts w:ascii="Arial" w:hAnsi="Arial" w:cs="Arial"/>
                <w:color w:val="000000"/>
                <w:sz w:val="24"/>
                <w:szCs w:val="24"/>
              </w:rPr>
              <w:t xml:space="preserve">2 peças </w:t>
            </w:r>
          </w:p>
        </w:tc>
        <w:tc>
          <w:tcPr>
            <w:tcW w:w="1394" w:type="dxa"/>
            <w:noWrap/>
            <w:hideMark/>
          </w:tcPr>
          <w:p w14:paraId="5B86D93E" w14:textId="77777777" w:rsidR="00C164F8" w:rsidRPr="00954414" w:rsidRDefault="00C164F8" w:rsidP="00507BB0">
            <w:pPr>
              <w:jc w:val="center"/>
              <w:rPr>
                <w:rFonts w:ascii="Arial" w:hAnsi="Arial" w:cs="Arial"/>
                <w:color w:val="000000"/>
                <w:sz w:val="24"/>
                <w:szCs w:val="24"/>
              </w:rPr>
            </w:pPr>
            <w:r w:rsidRPr="00954414">
              <w:rPr>
                <w:rFonts w:ascii="Arial" w:hAnsi="Arial" w:cs="Arial"/>
                <w:color w:val="000000"/>
                <w:sz w:val="24"/>
                <w:szCs w:val="24"/>
              </w:rPr>
              <w:t>R$ 1.375,62</w:t>
            </w:r>
          </w:p>
        </w:tc>
      </w:tr>
      <w:tr w:rsidR="00C164F8" w:rsidRPr="00954414" w14:paraId="6F612A8C" w14:textId="77777777" w:rsidTr="00507BB0">
        <w:trPr>
          <w:trHeight w:val="720"/>
        </w:trPr>
        <w:tc>
          <w:tcPr>
            <w:tcW w:w="993" w:type="dxa"/>
            <w:hideMark/>
          </w:tcPr>
          <w:p w14:paraId="11A98763" w14:textId="77777777" w:rsidR="00C164F8" w:rsidRPr="00954414" w:rsidRDefault="00C164F8" w:rsidP="00507BB0">
            <w:pPr>
              <w:jc w:val="center"/>
              <w:rPr>
                <w:rFonts w:ascii="Arial" w:hAnsi="Arial" w:cs="Arial"/>
                <w:color w:val="000000"/>
                <w:sz w:val="24"/>
                <w:szCs w:val="24"/>
              </w:rPr>
            </w:pPr>
            <w:r w:rsidRPr="00954414">
              <w:rPr>
                <w:rFonts w:ascii="Arial" w:hAnsi="Arial" w:cs="Arial"/>
                <w:color w:val="000000"/>
                <w:sz w:val="24"/>
                <w:szCs w:val="24"/>
              </w:rPr>
              <w:t>02</w:t>
            </w:r>
          </w:p>
        </w:tc>
        <w:tc>
          <w:tcPr>
            <w:tcW w:w="5426" w:type="dxa"/>
            <w:hideMark/>
          </w:tcPr>
          <w:p w14:paraId="2FBB9019" w14:textId="77777777" w:rsidR="00C164F8" w:rsidRPr="00954414" w:rsidRDefault="00C164F8" w:rsidP="00507BB0">
            <w:pPr>
              <w:jc w:val="both"/>
              <w:rPr>
                <w:rFonts w:ascii="Arial" w:hAnsi="Arial" w:cs="Arial"/>
                <w:color w:val="000000"/>
                <w:sz w:val="24"/>
                <w:szCs w:val="24"/>
              </w:rPr>
            </w:pPr>
            <w:r w:rsidRPr="00954414">
              <w:rPr>
                <w:rFonts w:ascii="Arial" w:hAnsi="Arial" w:cs="Arial"/>
                <w:b/>
                <w:bCs/>
                <w:sz w:val="24"/>
                <w:szCs w:val="24"/>
              </w:rPr>
              <w:t>Mesa de escritório</w:t>
            </w:r>
            <w:r w:rsidRPr="00954414">
              <w:rPr>
                <w:rFonts w:ascii="Arial" w:hAnsi="Arial" w:cs="Arial"/>
                <w:sz w:val="24"/>
                <w:szCs w:val="24"/>
              </w:rPr>
              <w:t xml:space="preserve"> - será fabricada em placas de MDF conforme especificações a seguir: </w:t>
            </w:r>
            <w:r w:rsidRPr="00954414">
              <w:rPr>
                <w:rFonts w:ascii="Arial" w:hAnsi="Arial" w:cs="Arial"/>
                <w:b/>
                <w:bCs/>
                <w:sz w:val="24"/>
                <w:szCs w:val="24"/>
              </w:rPr>
              <w:t xml:space="preserve">Tampo: </w:t>
            </w:r>
            <w:r w:rsidRPr="00954414">
              <w:rPr>
                <w:rFonts w:ascii="Arial" w:hAnsi="Arial" w:cs="Arial"/>
                <w:sz w:val="24"/>
                <w:szCs w:val="24"/>
              </w:rPr>
              <w:t xml:space="preserve">em partículas de média densidade; </w:t>
            </w:r>
            <w:r w:rsidRPr="00954414">
              <w:rPr>
                <w:rFonts w:ascii="Arial" w:hAnsi="Arial" w:cs="Arial"/>
                <w:b/>
                <w:bCs/>
                <w:sz w:val="24"/>
                <w:szCs w:val="24"/>
              </w:rPr>
              <w:t>chapa única de 25mm de espessura</w:t>
            </w:r>
            <w:r w:rsidRPr="00954414">
              <w:rPr>
                <w:rFonts w:ascii="Arial" w:hAnsi="Arial" w:cs="Arial"/>
                <w:sz w:val="24"/>
                <w:szCs w:val="24"/>
              </w:rPr>
              <w:t xml:space="preserve">; MDF madeirado na cor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w:t>
            </w:r>
            <w:r w:rsidRPr="00954414">
              <w:rPr>
                <w:rFonts w:ascii="Arial" w:hAnsi="Arial" w:cs="Arial"/>
                <w:b/>
                <w:bCs/>
                <w:sz w:val="24"/>
                <w:szCs w:val="24"/>
              </w:rPr>
              <w:t>comprimento</w:t>
            </w:r>
            <w:r w:rsidRPr="00954414">
              <w:rPr>
                <w:rFonts w:ascii="Arial" w:hAnsi="Arial" w:cs="Arial"/>
                <w:sz w:val="24"/>
                <w:szCs w:val="24"/>
              </w:rPr>
              <w:t xml:space="preserve"> de 1m20cm; </w:t>
            </w:r>
            <w:r w:rsidRPr="00954414">
              <w:rPr>
                <w:rFonts w:ascii="Arial" w:hAnsi="Arial" w:cs="Arial"/>
                <w:b/>
                <w:bCs/>
                <w:sz w:val="24"/>
                <w:szCs w:val="24"/>
              </w:rPr>
              <w:t>largura</w:t>
            </w:r>
            <w:r w:rsidRPr="00954414">
              <w:rPr>
                <w:rFonts w:ascii="Arial" w:hAnsi="Arial" w:cs="Arial"/>
                <w:sz w:val="24"/>
                <w:szCs w:val="24"/>
              </w:rPr>
              <w:t xml:space="preserve"> de 65cm; </w:t>
            </w:r>
            <w:r w:rsidRPr="00954414">
              <w:rPr>
                <w:rFonts w:ascii="Arial" w:hAnsi="Arial" w:cs="Arial"/>
                <w:b/>
                <w:bCs/>
                <w:sz w:val="24"/>
                <w:szCs w:val="24"/>
              </w:rPr>
              <w:t>altura</w:t>
            </w:r>
            <w:r w:rsidRPr="00954414">
              <w:rPr>
                <w:rFonts w:ascii="Arial" w:hAnsi="Arial" w:cs="Arial"/>
                <w:sz w:val="24"/>
                <w:szCs w:val="24"/>
              </w:rPr>
              <w:t xml:space="preserve"> de 75 cm; passagem para fiação com acabamento em PVC rígido texturizado na cor preta, com diâmetro de 60mm; com </w:t>
            </w:r>
            <w:r w:rsidRPr="00954414">
              <w:rPr>
                <w:rFonts w:ascii="Arial" w:hAnsi="Arial" w:cs="Arial"/>
                <w:b/>
                <w:bCs/>
                <w:sz w:val="24"/>
                <w:szCs w:val="24"/>
              </w:rPr>
              <w:t>fechamento frontal</w:t>
            </w:r>
            <w:r w:rsidRPr="00954414">
              <w:rPr>
                <w:rFonts w:ascii="Arial" w:hAnsi="Arial" w:cs="Arial"/>
                <w:sz w:val="24"/>
                <w:szCs w:val="24"/>
              </w:rPr>
              <w:t xml:space="preserve"> no mesmo material em toda a extensão da mesa e na altura de 42cm, e com fechamento lateral total no mesmo material na altura da mesa. </w:t>
            </w:r>
            <w:r w:rsidRPr="00954414">
              <w:rPr>
                <w:rFonts w:ascii="Arial" w:hAnsi="Arial" w:cs="Arial"/>
                <w:b/>
                <w:bCs/>
                <w:sz w:val="24"/>
                <w:szCs w:val="24"/>
              </w:rPr>
              <w:t>Pé do móvel:</w:t>
            </w:r>
            <w:r w:rsidRPr="00954414">
              <w:rPr>
                <w:rFonts w:ascii="Arial" w:hAnsi="Arial" w:cs="Arial"/>
                <w:sz w:val="24"/>
                <w:szCs w:val="24"/>
              </w:rPr>
              <w:t xml:space="preserve"> Quatro pés para móvel quadrado em alumínio anodizado com altura de 1cm e comprimento 4cm.</w:t>
            </w:r>
          </w:p>
        </w:tc>
        <w:tc>
          <w:tcPr>
            <w:tcW w:w="1418" w:type="dxa"/>
            <w:noWrap/>
            <w:hideMark/>
          </w:tcPr>
          <w:p w14:paraId="4993CC39" w14:textId="77777777" w:rsidR="00C164F8" w:rsidRPr="00954414" w:rsidRDefault="00C164F8" w:rsidP="00507BB0">
            <w:pPr>
              <w:jc w:val="center"/>
              <w:rPr>
                <w:rFonts w:ascii="Arial" w:hAnsi="Arial" w:cs="Arial"/>
                <w:color w:val="000000"/>
                <w:sz w:val="24"/>
                <w:szCs w:val="24"/>
              </w:rPr>
            </w:pPr>
            <w:r w:rsidRPr="00954414">
              <w:rPr>
                <w:rFonts w:ascii="Arial" w:hAnsi="Arial" w:cs="Arial"/>
                <w:color w:val="000000"/>
                <w:sz w:val="24"/>
                <w:szCs w:val="24"/>
              </w:rPr>
              <w:t>R$ 718,75</w:t>
            </w:r>
          </w:p>
        </w:tc>
        <w:tc>
          <w:tcPr>
            <w:tcW w:w="976" w:type="dxa"/>
            <w:hideMark/>
          </w:tcPr>
          <w:p w14:paraId="460E88F0" w14:textId="77777777" w:rsidR="00C164F8" w:rsidRPr="00954414" w:rsidRDefault="00C164F8" w:rsidP="00507BB0">
            <w:pPr>
              <w:jc w:val="center"/>
              <w:rPr>
                <w:rFonts w:ascii="Arial" w:hAnsi="Arial" w:cs="Arial"/>
                <w:color w:val="000000"/>
                <w:sz w:val="24"/>
                <w:szCs w:val="24"/>
              </w:rPr>
            </w:pPr>
            <w:r w:rsidRPr="00954414">
              <w:rPr>
                <w:rFonts w:ascii="Arial" w:hAnsi="Arial" w:cs="Arial"/>
                <w:color w:val="000000"/>
                <w:sz w:val="24"/>
                <w:szCs w:val="24"/>
              </w:rPr>
              <w:t>6 peças</w:t>
            </w:r>
          </w:p>
        </w:tc>
        <w:tc>
          <w:tcPr>
            <w:tcW w:w="1394" w:type="dxa"/>
            <w:noWrap/>
            <w:hideMark/>
          </w:tcPr>
          <w:p w14:paraId="36A83E0C" w14:textId="77777777" w:rsidR="00C164F8" w:rsidRPr="00954414" w:rsidRDefault="00C164F8" w:rsidP="00507BB0">
            <w:pPr>
              <w:jc w:val="center"/>
              <w:rPr>
                <w:rFonts w:ascii="Arial" w:hAnsi="Arial" w:cs="Arial"/>
                <w:color w:val="000000"/>
                <w:sz w:val="24"/>
                <w:szCs w:val="24"/>
              </w:rPr>
            </w:pPr>
            <w:r w:rsidRPr="00954414">
              <w:rPr>
                <w:rFonts w:ascii="Arial" w:hAnsi="Arial" w:cs="Arial"/>
                <w:color w:val="000000"/>
                <w:sz w:val="24"/>
                <w:szCs w:val="24"/>
              </w:rPr>
              <w:t>R$ 4.312,50</w:t>
            </w:r>
          </w:p>
        </w:tc>
      </w:tr>
      <w:tr w:rsidR="00C164F8" w:rsidRPr="00954414" w14:paraId="2DE4394E" w14:textId="77777777" w:rsidTr="00507BB0">
        <w:trPr>
          <w:trHeight w:val="576"/>
        </w:trPr>
        <w:tc>
          <w:tcPr>
            <w:tcW w:w="993" w:type="dxa"/>
            <w:hideMark/>
          </w:tcPr>
          <w:p w14:paraId="7DAA350A" w14:textId="77777777" w:rsidR="00C164F8" w:rsidRPr="00954414" w:rsidRDefault="00C164F8" w:rsidP="00507BB0">
            <w:pPr>
              <w:jc w:val="center"/>
              <w:rPr>
                <w:rFonts w:ascii="Arial" w:hAnsi="Arial" w:cs="Arial"/>
                <w:color w:val="000000"/>
                <w:sz w:val="24"/>
                <w:szCs w:val="24"/>
              </w:rPr>
            </w:pPr>
            <w:r w:rsidRPr="00954414">
              <w:rPr>
                <w:rFonts w:ascii="Arial" w:hAnsi="Arial" w:cs="Arial"/>
                <w:color w:val="000000"/>
                <w:sz w:val="24"/>
                <w:szCs w:val="24"/>
              </w:rPr>
              <w:t>03</w:t>
            </w:r>
          </w:p>
        </w:tc>
        <w:tc>
          <w:tcPr>
            <w:tcW w:w="5426" w:type="dxa"/>
            <w:hideMark/>
          </w:tcPr>
          <w:p w14:paraId="05C1CE53" w14:textId="77777777" w:rsidR="00C164F8" w:rsidRPr="00954414" w:rsidRDefault="00C164F8" w:rsidP="00507BB0">
            <w:pPr>
              <w:jc w:val="both"/>
              <w:rPr>
                <w:rFonts w:ascii="Arial" w:hAnsi="Arial" w:cs="Arial"/>
                <w:sz w:val="24"/>
                <w:szCs w:val="24"/>
              </w:rPr>
            </w:pPr>
            <w:r w:rsidRPr="00954414">
              <w:rPr>
                <w:rFonts w:ascii="Arial" w:hAnsi="Arial" w:cs="Arial"/>
                <w:b/>
                <w:bCs/>
                <w:sz w:val="24"/>
                <w:szCs w:val="24"/>
              </w:rPr>
              <w:t>Mesa de escritório</w:t>
            </w:r>
            <w:r w:rsidRPr="00954414">
              <w:rPr>
                <w:rFonts w:ascii="Arial" w:hAnsi="Arial" w:cs="Arial"/>
                <w:sz w:val="24"/>
                <w:szCs w:val="24"/>
              </w:rPr>
              <w:t xml:space="preserve"> - será fabricada em placas de MDF conforme especificações a seguir:</w:t>
            </w:r>
          </w:p>
          <w:p w14:paraId="77150C35" w14:textId="77777777" w:rsidR="00C164F8" w:rsidRPr="00954414" w:rsidRDefault="00C164F8" w:rsidP="00507BB0">
            <w:pPr>
              <w:jc w:val="both"/>
              <w:rPr>
                <w:rFonts w:ascii="Arial" w:hAnsi="Arial" w:cs="Arial"/>
                <w:color w:val="000000"/>
                <w:sz w:val="24"/>
                <w:szCs w:val="24"/>
              </w:rPr>
            </w:pPr>
            <w:r w:rsidRPr="00954414">
              <w:rPr>
                <w:rFonts w:ascii="Arial" w:hAnsi="Arial" w:cs="Arial"/>
                <w:b/>
                <w:bCs/>
                <w:sz w:val="24"/>
                <w:szCs w:val="24"/>
              </w:rPr>
              <w:lastRenderedPageBreak/>
              <w:t xml:space="preserve">Tampo: </w:t>
            </w:r>
            <w:r w:rsidRPr="00954414">
              <w:rPr>
                <w:rFonts w:ascii="Arial" w:hAnsi="Arial" w:cs="Arial"/>
                <w:sz w:val="24"/>
                <w:szCs w:val="24"/>
              </w:rPr>
              <w:t xml:space="preserve">em partículas de média densidade; </w:t>
            </w:r>
            <w:r w:rsidRPr="00954414">
              <w:rPr>
                <w:rFonts w:ascii="Arial" w:hAnsi="Arial" w:cs="Arial"/>
                <w:b/>
                <w:bCs/>
                <w:sz w:val="24"/>
                <w:szCs w:val="24"/>
              </w:rPr>
              <w:t>chapa única de 25mm de espessura</w:t>
            </w:r>
            <w:r w:rsidRPr="00954414">
              <w:rPr>
                <w:rFonts w:ascii="Arial" w:hAnsi="Arial" w:cs="Arial"/>
                <w:sz w:val="24"/>
                <w:szCs w:val="24"/>
              </w:rPr>
              <w:t xml:space="preserve">; MDF madeirado na cor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w:t>
            </w:r>
            <w:r w:rsidRPr="00954414">
              <w:rPr>
                <w:rFonts w:ascii="Arial" w:hAnsi="Arial" w:cs="Arial"/>
                <w:b/>
                <w:bCs/>
                <w:sz w:val="24"/>
                <w:szCs w:val="24"/>
              </w:rPr>
              <w:t>comprimento</w:t>
            </w:r>
            <w:r w:rsidRPr="00954414">
              <w:rPr>
                <w:rFonts w:ascii="Arial" w:hAnsi="Arial" w:cs="Arial"/>
                <w:sz w:val="24"/>
                <w:szCs w:val="24"/>
              </w:rPr>
              <w:t xml:space="preserve"> de 90 cm; </w:t>
            </w:r>
            <w:r w:rsidRPr="00954414">
              <w:rPr>
                <w:rFonts w:ascii="Arial" w:hAnsi="Arial" w:cs="Arial"/>
                <w:b/>
                <w:bCs/>
                <w:sz w:val="24"/>
                <w:szCs w:val="24"/>
              </w:rPr>
              <w:t>largura</w:t>
            </w:r>
            <w:r w:rsidRPr="00954414">
              <w:rPr>
                <w:rFonts w:ascii="Arial" w:hAnsi="Arial" w:cs="Arial"/>
                <w:sz w:val="24"/>
                <w:szCs w:val="24"/>
              </w:rPr>
              <w:t xml:space="preserve"> de 70cm; </w:t>
            </w:r>
            <w:r w:rsidRPr="00954414">
              <w:rPr>
                <w:rFonts w:ascii="Arial" w:hAnsi="Arial" w:cs="Arial"/>
                <w:b/>
                <w:bCs/>
                <w:sz w:val="24"/>
                <w:szCs w:val="24"/>
              </w:rPr>
              <w:t>altura</w:t>
            </w:r>
            <w:r w:rsidRPr="00954414">
              <w:rPr>
                <w:rFonts w:ascii="Arial" w:hAnsi="Arial" w:cs="Arial"/>
                <w:sz w:val="24"/>
                <w:szCs w:val="24"/>
              </w:rPr>
              <w:t xml:space="preserve"> de 75 cm; passagem para fiação com acabamento em PVC rígido texturizado na cor preta, com diâmetro de 60mm; com fechamento frontal no mesmo material em toda a extensão da mesa e na altura de 42cm, e com </w:t>
            </w:r>
            <w:r w:rsidRPr="00954414">
              <w:rPr>
                <w:rFonts w:ascii="Arial" w:hAnsi="Arial" w:cs="Arial"/>
                <w:b/>
                <w:bCs/>
                <w:sz w:val="24"/>
                <w:szCs w:val="24"/>
              </w:rPr>
              <w:t>fechamento lateral</w:t>
            </w:r>
            <w:r w:rsidRPr="00954414">
              <w:rPr>
                <w:rFonts w:ascii="Arial" w:hAnsi="Arial" w:cs="Arial"/>
                <w:sz w:val="24"/>
                <w:szCs w:val="24"/>
              </w:rPr>
              <w:t xml:space="preserve"> total na altura da mesa. </w:t>
            </w:r>
            <w:r w:rsidRPr="00954414">
              <w:rPr>
                <w:rFonts w:ascii="Arial" w:hAnsi="Arial" w:cs="Arial"/>
                <w:b/>
                <w:bCs/>
                <w:sz w:val="24"/>
                <w:szCs w:val="24"/>
              </w:rPr>
              <w:t xml:space="preserve">Pé do móvel: </w:t>
            </w:r>
            <w:r w:rsidRPr="00954414">
              <w:rPr>
                <w:rFonts w:ascii="Arial" w:hAnsi="Arial" w:cs="Arial"/>
                <w:sz w:val="24"/>
                <w:szCs w:val="24"/>
              </w:rPr>
              <w:t>Quatro pés para móvel quadrado em alumínio anodizado com altura de 1cm e comprimento 4cm.</w:t>
            </w:r>
          </w:p>
        </w:tc>
        <w:tc>
          <w:tcPr>
            <w:tcW w:w="1418" w:type="dxa"/>
            <w:noWrap/>
            <w:hideMark/>
          </w:tcPr>
          <w:p w14:paraId="7D824715" w14:textId="77777777" w:rsidR="00C164F8" w:rsidRPr="00954414" w:rsidRDefault="00C164F8" w:rsidP="00507BB0">
            <w:pPr>
              <w:jc w:val="center"/>
              <w:rPr>
                <w:rFonts w:ascii="Arial" w:hAnsi="Arial" w:cs="Arial"/>
                <w:color w:val="000000"/>
                <w:sz w:val="24"/>
                <w:szCs w:val="24"/>
              </w:rPr>
            </w:pPr>
            <w:r w:rsidRPr="00954414">
              <w:rPr>
                <w:rFonts w:ascii="Arial" w:hAnsi="Arial" w:cs="Arial"/>
                <w:color w:val="000000"/>
                <w:sz w:val="24"/>
                <w:szCs w:val="24"/>
              </w:rPr>
              <w:lastRenderedPageBreak/>
              <w:t>R$ 500,00</w:t>
            </w:r>
          </w:p>
        </w:tc>
        <w:tc>
          <w:tcPr>
            <w:tcW w:w="976" w:type="dxa"/>
            <w:hideMark/>
          </w:tcPr>
          <w:p w14:paraId="09EDFE52" w14:textId="77777777" w:rsidR="00C164F8" w:rsidRPr="00954414" w:rsidRDefault="00C164F8" w:rsidP="00507BB0">
            <w:pPr>
              <w:jc w:val="center"/>
              <w:rPr>
                <w:rFonts w:ascii="Arial" w:hAnsi="Arial" w:cs="Arial"/>
                <w:color w:val="000000"/>
                <w:sz w:val="24"/>
                <w:szCs w:val="24"/>
              </w:rPr>
            </w:pPr>
            <w:r w:rsidRPr="00954414">
              <w:rPr>
                <w:rFonts w:ascii="Arial" w:hAnsi="Arial" w:cs="Arial"/>
                <w:color w:val="000000"/>
                <w:sz w:val="24"/>
                <w:szCs w:val="24"/>
              </w:rPr>
              <w:t xml:space="preserve">2 peças </w:t>
            </w:r>
          </w:p>
        </w:tc>
        <w:tc>
          <w:tcPr>
            <w:tcW w:w="1394" w:type="dxa"/>
            <w:noWrap/>
            <w:hideMark/>
          </w:tcPr>
          <w:p w14:paraId="0A4255DA" w14:textId="77777777" w:rsidR="00C164F8" w:rsidRPr="00954414" w:rsidRDefault="00C164F8" w:rsidP="00507BB0">
            <w:pPr>
              <w:jc w:val="center"/>
              <w:rPr>
                <w:rFonts w:ascii="Arial" w:hAnsi="Arial" w:cs="Arial"/>
                <w:color w:val="000000"/>
                <w:sz w:val="24"/>
                <w:szCs w:val="24"/>
              </w:rPr>
            </w:pPr>
            <w:r w:rsidRPr="00954414">
              <w:rPr>
                <w:rFonts w:ascii="Arial" w:hAnsi="Arial" w:cs="Arial"/>
                <w:color w:val="000000"/>
                <w:sz w:val="24"/>
                <w:szCs w:val="24"/>
              </w:rPr>
              <w:t>R$ 1.000,00</w:t>
            </w:r>
          </w:p>
        </w:tc>
      </w:tr>
      <w:tr w:rsidR="00C164F8" w:rsidRPr="00954414" w14:paraId="6156F2A7" w14:textId="77777777" w:rsidTr="00507BB0">
        <w:trPr>
          <w:trHeight w:val="960"/>
        </w:trPr>
        <w:tc>
          <w:tcPr>
            <w:tcW w:w="993" w:type="dxa"/>
            <w:hideMark/>
          </w:tcPr>
          <w:p w14:paraId="27772627" w14:textId="77777777" w:rsidR="00C164F8" w:rsidRPr="00954414" w:rsidRDefault="00C164F8" w:rsidP="00507BB0">
            <w:pPr>
              <w:jc w:val="center"/>
              <w:rPr>
                <w:rFonts w:ascii="Arial" w:hAnsi="Arial" w:cs="Arial"/>
                <w:color w:val="000000"/>
                <w:sz w:val="24"/>
                <w:szCs w:val="24"/>
              </w:rPr>
            </w:pPr>
            <w:r w:rsidRPr="00954414">
              <w:rPr>
                <w:rFonts w:ascii="Arial" w:hAnsi="Arial" w:cs="Arial"/>
                <w:color w:val="000000"/>
                <w:sz w:val="24"/>
                <w:szCs w:val="24"/>
              </w:rPr>
              <w:t>04</w:t>
            </w:r>
          </w:p>
        </w:tc>
        <w:tc>
          <w:tcPr>
            <w:tcW w:w="5426" w:type="dxa"/>
            <w:hideMark/>
          </w:tcPr>
          <w:p w14:paraId="20FF5E37" w14:textId="77777777" w:rsidR="00C164F8" w:rsidRPr="00954414" w:rsidRDefault="00C164F8" w:rsidP="00507BB0">
            <w:pPr>
              <w:jc w:val="both"/>
              <w:rPr>
                <w:rFonts w:ascii="Arial" w:hAnsi="Arial" w:cs="Arial"/>
                <w:color w:val="000000"/>
                <w:sz w:val="24"/>
                <w:szCs w:val="24"/>
              </w:rPr>
            </w:pPr>
            <w:r w:rsidRPr="00954414">
              <w:rPr>
                <w:rFonts w:ascii="Arial" w:hAnsi="Arial" w:cs="Arial"/>
                <w:b/>
                <w:bCs/>
                <w:sz w:val="24"/>
                <w:szCs w:val="24"/>
              </w:rPr>
              <w:t>Gaveteiro volante</w:t>
            </w:r>
            <w:r w:rsidRPr="00954414">
              <w:rPr>
                <w:rFonts w:ascii="Arial" w:hAnsi="Arial" w:cs="Arial"/>
                <w:sz w:val="24"/>
                <w:szCs w:val="24"/>
              </w:rPr>
              <w:t xml:space="preserve"> em placas de MDF, 10mm de espessura; MDF madeirado na cor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pés com quatro rodízios giratórios reforçados em gel/silicone; com </w:t>
            </w:r>
            <w:r w:rsidRPr="00954414">
              <w:rPr>
                <w:rFonts w:ascii="Arial" w:hAnsi="Arial" w:cs="Arial"/>
                <w:b/>
                <w:bCs/>
                <w:sz w:val="24"/>
                <w:szCs w:val="24"/>
              </w:rPr>
              <w:t>quatro</w:t>
            </w:r>
            <w:r w:rsidRPr="00954414">
              <w:rPr>
                <w:rFonts w:ascii="Arial" w:hAnsi="Arial" w:cs="Arial"/>
                <w:sz w:val="24"/>
                <w:szCs w:val="24"/>
              </w:rPr>
              <w:t xml:space="preserve"> gavetas com puxadores; 02 carrinhos telescópios para cada gaveta; as guias metálicas são em chapa de aço com sistema de deslizamento por meio de roldanas. Dimensões do gaveteiro: </w:t>
            </w:r>
            <w:r w:rsidRPr="00954414">
              <w:rPr>
                <w:rFonts w:ascii="Arial" w:hAnsi="Arial" w:cs="Arial"/>
                <w:b/>
                <w:bCs/>
                <w:sz w:val="24"/>
                <w:szCs w:val="24"/>
              </w:rPr>
              <w:t>Comprimento</w:t>
            </w:r>
            <w:r w:rsidRPr="00954414">
              <w:rPr>
                <w:rFonts w:ascii="Arial" w:hAnsi="Arial" w:cs="Arial"/>
                <w:sz w:val="24"/>
                <w:szCs w:val="24"/>
              </w:rPr>
              <w:t xml:space="preserve"> 50 cm; </w:t>
            </w:r>
            <w:r w:rsidRPr="00954414">
              <w:rPr>
                <w:rFonts w:ascii="Arial" w:hAnsi="Arial" w:cs="Arial"/>
                <w:b/>
                <w:bCs/>
                <w:sz w:val="24"/>
                <w:szCs w:val="24"/>
              </w:rPr>
              <w:t>Largura</w:t>
            </w:r>
            <w:r w:rsidRPr="00954414">
              <w:rPr>
                <w:rFonts w:ascii="Arial" w:hAnsi="Arial" w:cs="Arial"/>
                <w:sz w:val="24"/>
                <w:szCs w:val="24"/>
              </w:rPr>
              <w:t xml:space="preserve"> 50 cm; Altura  </w:t>
            </w:r>
          </w:p>
        </w:tc>
        <w:tc>
          <w:tcPr>
            <w:tcW w:w="1418" w:type="dxa"/>
            <w:noWrap/>
            <w:hideMark/>
          </w:tcPr>
          <w:p w14:paraId="7FCE38B9" w14:textId="77777777" w:rsidR="00C164F8" w:rsidRPr="00954414" w:rsidRDefault="00C164F8" w:rsidP="00507BB0">
            <w:pPr>
              <w:jc w:val="center"/>
              <w:rPr>
                <w:rFonts w:ascii="Arial" w:hAnsi="Arial" w:cs="Arial"/>
                <w:color w:val="000000"/>
                <w:sz w:val="24"/>
                <w:szCs w:val="24"/>
              </w:rPr>
            </w:pPr>
            <w:r w:rsidRPr="00954414">
              <w:rPr>
                <w:rFonts w:ascii="Arial" w:hAnsi="Arial" w:cs="Arial"/>
                <w:color w:val="000000"/>
                <w:sz w:val="24"/>
                <w:szCs w:val="24"/>
              </w:rPr>
              <w:t>R$ 700,00</w:t>
            </w:r>
          </w:p>
        </w:tc>
        <w:tc>
          <w:tcPr>
            <w:tcW w:w="976" w:type="dxa"/>
            <w:hideMark/>
          </w:tcPr>
          <w:p w14:paraId="2562FBC2" w14:textId="77777777" w:rsidR="00C164F8" w:rsidRPr="00954414" w:rsidRDefault="00C164F8" w:rsidP="00507BB0">
            <w:pPr>
              <w:jc w:val="center"/>
              <w:rPr>
                <w:rFonts w:ascii="Arial" w:hAnsi="Arial" w:cs="Arial"/>
                <w:color w:val="000000"/>
                <w:sz w:val="24"/>
                <w:szCs w:val="24"/>
              </w:rPr>
            </w:pPr>
            <w:r w:rsidRPr="00954414">
              <w:rPr>
                <w:rFonts w:ascii="Arial" w:hAnsi="Arial" w:cs="Arial"/>
                <w:color w:val="000000"/>
                <w:sz w:val="24"/>
                <w:szCs w:val="24"/>
              </w:rPr>
              <w:t>7 peças</w:t>
            </w:r>
          </w:p>
        </w:tc>
        <w:tc>
          <w:tcPr>
            <w:tcW w:w="1394" w:type="dxa"/>
            <w:noWrap/>
            <w:hideMark/>
          </w:tcPr>
          <w:p w14:paraId="61610057" w14:textId="77777777" w:rsidR="00C164F8" w:rsidRPr="00954414" w:rsidRDefault="00C164F8" w:rsidP="00507BB0">
            <w:pPr>
              <w:jc w:val="center"/>
              <w:rPr>
                <w:rFonts w:ascii="Arial" w:hAnsi="Arial" w:cs="Arial"/>
                <w:color w:val="000000"/>
                <w:sz w:val="24"/>
                <w:szCs w:val="24"/>
              </w:rPr>
            </w:pPr>
            <w:r w:rsidRPr="00954414">
              <w:rPr>
                <w:rFonts w:ascii="Arial" w:hAnsi="Arial" w:cs="Arial"/>
                <w:color w:val="000000"/>
                <w:sz w:val="24"/>
                <w:szCs w:val="24"/>
              </w:rPr>
              <w:t>R$ 4.900,00</w:t>
            </w:r>
          </w:p>
        </w:tc>
      </w:tr>
      <w:tr w:rsidR="00C164F8" w:rsidRPr="00954414" w14:paraId="61CA3DBB" w14:textId="77777777" w:rsidTr="00507BB0">
        <w:trPr>
          <w:trHeight w:val="576"/>
        </w:trPr>
        <w:tc>
          <w:tcPr>
            <w:tcW w:w="993" w:type="dxa"/>
            <w:hideMark/>
          </w:tcPr>
          <w:p w14:paraId="5FA7E3D5" w14:textId="77777777" w:rsidR="00C164F8" w:rsidRPr="00954414" w:rsidRDefault="00C164F8" w:rsidP="00507BB0">
            <w:pPr>
              <w:jc w:val="center"/>
              <w:rPr>
                <w:rFonts w:ascii="Arial" w:hAnsi="Arial" w:cs="Arial"/>
                <w:color w:val="000000"/>
                <w:sz w:val="24"/>
                <w:szCs w:val="24"/>
              </w:rPr>
            </w:pPr>
            <w:r w:rsidRPr="00954414">
              <w:rPr>
                <w:rFonts w:ascii="Arial" w:hAnsi="Arial" w:cs="Arial"/>
                <w:color w:val="000000"/>
                <w:sz w:val="24"/>
                <w:szCs w:val="24"/>
              </w:rPr>
              <w:t>05</w:t>
            </w:r>
          </w:p>
        </w:tc>
        <w:tc>
          <w:tcPr>
            <w:tcW w:w="5426" w:type="dxa"/>
            <w:hideMark/>
          </w:tcPr>
          <w:p w14:paraId="46DC4330" w14:textId="77777777" w:rsidR="00C164F8" w:rsidRPr="00954414" w:rsidRDefault="00C164F8" w:rsidP="00507BB0">
            <w:pPr>
              <w:jc w:val="both"/>
              <w:rPr>
                <w:rFonts w:ascii="Arial" w:hAnsi="Arial" w:cs="Arial"/>
                <w:color w:val="000000"/>
                <w:sz w:val="24"/>
                <w:szCs w:val="24"/>
              </w:rPr>
            </w:pPr>
            <w:r w:rsidRPr="00954414">
              <w:rPr>
                <w:rFonts w:ascii="Arial" w:hAnsi="Arial" w:cs="Arial"/>
                <w:b/>
                <w:bCs/>
                <w:sz w:val="24"/>
                <w:szCs w:val="24"/>
              </w:rPr>
              <w:t xml:space="preserve">Quadro de avisos </w:t>
            </w:r>
            <w:r w:rsidRPr="00954414">
              <w:rPr>
                <w:rFonts w:ascii="Arial" w:hAnsi="Arial" w:cs="Arial"/>
                <w:sz w:val="24"/>
                <w:szCs w:val="24"/>
              </w:rPr>
              <w:t>c</w:t>
            </w:r>
            <w:r w:rsidRPr="00954414">
              <w:rPr>
                <w:rFonts w:ascii="Arial" w:hAnsi="Arial" w:cs="Arial"/>
                <w:sz w:val="24"/>
                <w:szCs w:val="24"/>
                <w:shd w:val="clear" w:color="auto" w:fill="FFFFFF"/>
              </w:rPr>
              <w:t>onfeccionado em chapa de MDF 15mm</w:t>
            </w:r>
            <w:r w:rsidRPr="00954414">
              <w:rPr>
                <w:rFonts w:ascii="Arial" w:hAnsi="Arial" w:cs="Arial"/>
                <w:b/>
                <w:bCs/>
                <w:sz w:val="24"/>
                <w:szCs w:val="24"/>
              </w:rPr>
              <w:t xml:space="preserve"> </w:t>
            </w:r>
            <w:r w:rsidRPr="00954414">
              <w:rPr>
                <w:rFonts w:ascii="Arial" w:hAnsi="Arial" w:cs="Arial"/>
                <w:sz w:val="24"/>
                <w:szCs w:val="24"/>
              </w:rPr>
              <w:t xml:space="preserve">madeirado na cor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na dimensão 1m e 80 cm, com acabamento de fita de borda clara; com sobreposição de 07 expositores (distribuídos conforme layout) para papel formato A4 (posição retrato), profundidade de 04 cm, confeccionados em MDF 10mm e frente em vidro liso cristal transparente 0,5mm de espessura. A altura do expositor deverá ser de 30 cm e a </w:t>
            </w:r>
            <w:r w:rsidRPr="00954414">
              <w:rPr>
                <w:rFonts w:ascii="Arial" w:hAnsi="Arial" w:cs="Arial"/>
                <w:b/>
                <w:bCs/>
                <w:sz w:val="24"/>
                <w:szCs w:val="24"/>
              </w:rPr>
              <w:t>largura interna</w:t>
            </w:r>
            <w:r w:rsidRPr="00954414">
              <w:rPr>
                <w:rFonts w:ascii="Arial" w:hAnsi="Arial" w:cs="Arial"/>
                <w:sz w:val="24"/>
                <w:szCs w:val="24"/>
              </w:rPr>
              <w:t xml:space="preserve"> de 23 cm. </w:t>
            </w:r>
            <w:r w:rsidRPr="00954414">
              <w:rPr>
                <w:rFonts w:ascii="Arial" w:hAnsi="Arial" w:cs="Arial"/>
                <w:b/>
                <w:bCs/>
                <w:sz w:val="24"/>
                <w:szCs w:val="24"/>
              </w:rPr>
              <w:t xml:space="preserve">Acompanha: </w:t>
            </w:r>
            <w:r w:rsidRPr="00954414">
              <w:rPr>
                <w:rFonts w:ascii="Arial" w:hAnsi="Arial" w:cs="Arial"/>
                <w:sz w:val="24"/>
                <w:szCs w:val="24"/>
              </w:rPr>
              <w:t>kit para fixação do quadro de avisos contendo 04 espaçadores de alumínio “acabamento cromado”, 04 parafusos e 04 buchas para parede de alvenaria.</w:t>
            </w:r>
          </w:p>
        </w:tc>
        <w:tc>
          <w:tcPr>
            <w:tcW w:w="1418" w:type="dxa"/>
            <w:noWrap/>
            <w:hideMark/>
          </w:tcPr>
          <w:p w14:paraId="0B0A55FE" w14:textId="77777777" w:rsidR="00C164F8" w:rsidRPr="00954414" w:rsidRDefault="00C164F8" w:rsidP="00507BB0">
            <w:pPr>
              <w:jc w:val="center"/>
              <w:rPr>
                <w:rFonts w:ascii="Arial" w:hAnsi="Arial" w:cs="Arial"/>
                <w:color w:val="000000"/>
                <w:sz w:val="24"/>
                <w:szCs w:val="24"/>
              </w:rPr>
            </w:pPr>
            <w:r w:rsidRPr="00954414">
              <w:rPr>
                <w:rFonts w:ascii="Arial" w:hAnsi="Arial" w:cs="Arial"/>
                <w:color w:val="000000"/>
                <w:sz w:val="24"/>
                <w:szCs w:val="24"/>
              </w:rPr>
              <w:t>R$ 912,00</w:t>
            </w:r>
          </w:p>
        </w:tc>
        <w:tc>
          <w:tcPr>
            <w:tcW w:w="976" w:type="dxa"/>
            <w:hideMark/>
          </w:tcPr>
          <w:p w14:paraId="2691A4AD" w14:textId="77777777" w:rsidR="00C164F8" w:rsidRPr="00954414" w:rsidRDefault="00C164F8" w:rsidP="00507BB0">
            <w:pPr>
              <w:jc w:val="center"/>
              <w:rPr>
                <w:rFonts w:ascii="Arial" w:hAnsi="Arial" w:cs="Arial"/>
                <w:color w:val="000000"/>
                <w:sz w:val="24"/>
                <w:szCs w:val="24"/>
              </w:rPr>
            </w:pPr>
            <w:r w:rsidRPr="00954414">
              <w:rPr>
                <w:rFonts w:ascii="Arial" w:hAnsi="Arial" w:cs="Arial"/>
                <w:color w:val="000000"/>
                <w:sz w:val="24"/>
                <w:szCs w:val="24"/>
              </w:rPr>
              <w:t>1 peça</w:t>
            </w:r>
          </w:p>
        </w:tc>
        <w:tc>
          <w:tcPr>
            <w:tcW w:w="1394" w:type="dxa"/>
            <w:noWrap/>
            <w:hideMark/>
          </w:tcPr>
          <w:p w14:paraId="3C674B8D" w14:textId="77777777" w:rsidR="00C164F8" w:rsidRPr="00954414" w:rsidRDefault="00C164F8" w:rsidP="00507BB0">
            <w:pPr>
              <w:jc w:val="center"/>
              <w:rPr>
                <w:rFonts w:ascii="Arial" w:hAnsi="Arial" w:cs="Arial"/>
                <w:color w:val="000000"/>
                <w:sz w:val="24"/>
                <w:szCs w:val="24"/>
              </w:rPr>
            </w:pPr>
            <w:r w:rsidRPr="00954414">
              <w:rPr>
                <w:rFonts w:ascii="Arial" w:hAnsi="Arial" w:cs="Arial"/>
                <w:color w:val="000000"/>
                <w:sz w:val="24"/>
                <w:szCs w:val="24"/>
              </w:rPr>
              <w:t>R$ 912,00</w:t>
            </w:r>
          </w:p>
        </w:tc>
      </w:tr>
      <w:tr w:rsidR="00C164F8" w:rsidRPr="00954414" w14:paraId="01087B61" w14:textId="77777777" w:rsidTr="00507BB0">
        <w:trPr>
          <w:trHeight w:val="576"/>
        </w:trPr>
        <w:tc>
          <w:tcPr>
            <w:tcW w:w="993" w:type="dxa"/>
            <w:hideMark/>
          </w:tcPr>
          <w:p w14:paraId="26AF2326" w14:textId="77777777" w:rsidR="00C164F8" w:rsidRPr="00954414" w:rsidRDefault="00C164F8" w:rsidP="00507BB0">
            <w:pPr>
              <w:jc w:val="center"/>
              <w:rPr>
                <w:rFonts w:ascii="Arial" w:hAnsi="Arial" w:cs="Arial"/>
                <w:color w:val="000000"/>
                <w:sz w:val="24"/>
                <w:szCs w:val="24"/>
              </w:rPr>
            </w:pPr>
            <w:r w:rsidRPr="00954414">
              <w:rPr>
                <w:rFonts w:ascii="Arial" w:hAnsi="Arial" w:cs="Arial"/>
                <w:color w:val="000000"/>
                <w:sz w:val="24"/>
                <w:szCs w:val="24"/>
              </w:rPr>
              <w:t>06</w:t>
            </w:r>
          </w:p>
        </w:tc>
        <w:tc>
          <w:tcPr>
            <w:tcW w:w="5426" w:type="dxa"/>
            <w:hideMark/>
          </w:tcPr>
          <w:p w14:paraId="27E43815" w14:textId="77777777" w:rsidR="00C164F8" w:rsidRPr="00954414" w:rsidRDefault="00C164F8" w:rsidP="00507BB0">
            <w:pPr>
              <w:jc w:val="both"/>
              <w:rPr>
                <w:rFonts w:ascii="Arial" w:hAnsi="Arial" w:cs="Arial"/>
                <w:color w:val="000000"/>
                <w:sz w:val="24"/>
                <w:szCs w:val="24"/>
              </w:rPr>
            </w:pPr>
            <w:r w:rsidRPr="00954414">
              <w:rPr>
                <w:rFonts w:ascii="Arial" w:hAnsi="Arial" w:cs="Arial"/>
                <w:b/>
                <w:bCs/>
                <w:sz w:val="24"/>
                <w:szCs w:val="24"/>
              </w:rPr>
              <w:t xml:space="preserve">Aparador expositor </w:t>
            </w:r>
            <w:r w:rsidRPr="00954414">
              <w:rPr>
                <w:rFonts w:ascii="Arial" w:hAnsi="Arial" w:cs="Arial"/>
                <w:sz w:val="24"/>
                <w:szCs w:val="24"/>
              </w:rPr>
              <w:t xml:space="preserve">confeccionado em partículas de média densidade; pés com quatro rodízios giratórios reforçados em gel/silicone; chapa única de 25mm de espessura; MDF madeirado na cor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w:t>
            </w:r>
            <w:r w:rsidRPr="00954414">
              <w:rPr>
                <w:rFonts w:ascii="Arial" w:hAnsi="Arial" w:cs="Arial"/>
                <w:b/>
                <w:bCs/>
                <w:sz w:val="24"/>
                <w:szCs w:val="24"/>
              </w:rPr>
              <w:t xml:space="preserve">comprimento </w:t>
            </w:r>
            <w:r w:rsidRPr="00954414">
              <w:rPr>
                <w:rFonts w:ascii="Arial" w:hAnsi="Arial" w:cs="Arial"/>
                <w:sz w:val="24"/>
                <w:szCs w:val="24"/>
              </w:rPr>
              <w:t xml:space="preserve">de 1m e 80 cm; </w:t>
            </w:r>
            <w:r w:rsidRPr="00954414">
              <w:rPr>
                <w:rFonts w:ascii="Arial" w:hAnsi="Arial" w:cs="Arial"/>
                <w:b/>
                <w:bCs/>
                <w:sz w:val="24"/>
                <w:szCs w:val="24"/>
              </w:rPr>
              <w:t>largura</w:t>
            </w:r>
            <w:r w:rsidRPr="00954414">
              <w:rPr>
                <w:rFonts w:ascii="Arial" w:hAnsi="Arial" w:cs="Arial"/>
                <w:sz w:val="24"/>
                <w:szCs w:val="24"/>
              </w:rPr>
              <w:t xml:space="preserve"> de 45cm; </w:t>
            </w:r>
            <w:r w:rsidRPr="00954414">
              <w:rPr>
                <w:rFonts w:ascii="Arial" w:hAnsi="Arial" w:cs="Arial"/>
                <w:b/>
                <w:bCs/>
                <w:sz w:val="24"/>
                <w:szCs w:val="24"/>
              </w:rPr>
              <w:t xml:space="preserve">altura </w:t>
            </w:r>
            <w:r w:rsidRPr="00954414">
              <w:rPr>
                <w:rFonts w:ascii="Arial" w:hAnsi="Arial" w:cs="Arial"/>
                <w:sz w:val="24"/>
                <w:szCs w:val="24"/>
              </w:rPr>
              <w:t xml:space="preserve">de 94 cm; com fechamento frontal </w:t>
            </w:r>
            <w:r w:rsidRPr="00954414">
              <w:rPr>
                <w:rFonts w:ascii="Arial" w:hAnsi="Arial" w:cs="Arial"/>
                <w:sz w:val="24"/>
                <w:szCs w:val="24"/>
              </w:rPr>
              <w:lastRenderedPageBreak/>
              <w:t xml:space="preserve">no mesmo material em toda a extensão do aparador e na altura de 42cm, e com fechamento lateral total na altura do aparador. O aparador terá tampo de vidro comum 08 mm transparente. O aparador terá cinco gavetas com puxadores tipo concha em metal. As gavetas serão dispostas de forma horizontal uma ao lado da outra de forma equidistante; Cinco gavetas com frente em partículas de média densidade, chapa única de 20mm de espessura; MDF na cor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comprimento de 39cm; altura de 12cm; corpo da gaveta em chapa de aço com espessura mínima de 0,9mm, com comprimento interno de 35cm e largura de 34cm; as guias metálicas são em chapa de aço com espessura mínima de 1,2mm, soldada na parte inferior lateral do corpo da gaveta, com sistema de deslizamento por meio de roldanas em poliamida rígida injetada, tem um eixo inoxidável fixado a uma guia metálica que é fixada na lateral gaveteiro por meio de parafusos cabeça tipo </w:t>
            </w:r>
            <w:proofErr w:type="spellStart"/>
            <w:r w:rsidRPr="00954414">
              <w:rPr>
                <w:rFonts w:ascii="Arial" w:hAnsi="Arial" w:cs="Arial"/>
                <w:sz w:val="24"/>
                <w:szCs w:val="24"/>
              </w:rPr>
              <w:t>chipboard</w:t>
            </w:r>
            <w:proofErr w:type="spellEnd"/>
            <w:r w:rsidRPr="00954414">
              <w:rPr>
                <w:rFonts w:ascii="Arial" w:hAnsi="Arial" w:cs="Arial"/>
                <w:sz w:val="24"/>
                <w:szCs w:val="24"/>
              </w:rPr>
              <w:t xml:space="preserve"> zincado; as guias terão um sistema de trava no final do curso  ao seu fechamento evitando que a mesma se abra ao inclinar o gaveteiro; possui um puxador em cada porta, em alumínio anodizado e arqueado com formato convexo, com diâmetro de 10mm e comprimento de 100mm.</w:t>
            </w:r>
          </w:p>
        </w:tc>
        <w:tc>
          <w:tcPr>
            <w:tcW w:w="1418" w:type="dxa"/>
            <w:noWrap/>
            <w:hideMark/>
          </w:tcPr>
          <w:p w14:paraId="794837D8" w14:textId="77777777" w:rsidR="00C164F8" w:rsidRPr="00954414" w:rsidRDefault="00C164F8" w:rsidP="00507BB0">
            <w:pPr>
              <w:jc w:val="center"/>
              <w:rPr>
                <w:rFonts w:ascii="Arial" w:hAnsi="Arial" w:cs="Arial"/>
                <w:color w:val="000000"/>
                <w:sz w:val="24"/>
                <w:szCs w:val="24"/>
              </w:rPr>
            </w:pPr>
            <w:r w:rsidRPr="00954414">
              <w:rPr>
                <w:rFonts w:ascii="Arial" w:hAnsi="Arial" w:cs="Arial"/>
                <w:color w:val="000000"/>
                <w:sz w:val="24"/>
                <w:szCs w:val="24"/>
              </w:rPr>
              <w:lastRenderedPageBreak/>
              <w:t>R$ 1.145,25</w:t>
            </w:r>
          </w:p>
        </w:tc>
        <w:tc>
          <w:tcPr>
            <w:tcW w:w="976" w:type="dxa"/>
            <w:hideMark/>
          </w:tcPr>
          <w:p w14:paraId="62935ED7" w14:textId="77777777" w:rsidR="00C164F8" w:rsidRPr="00954414" w:rsidRDefault="00C164F8" w:rsidP="00507BB0">
            <w:pPr>
              <w:jc w:val="center"/>
              <w:rPr>
                <w:rFonts w:ascii="Arial" w:hAnsi="Arial" w:cs="Arial"/>
                <w:color w:val="000000"/>
                <w:sz w:val="24"/>
                <w:szCs w:val="24"/>
              </w:rPr>
            </w:pPr>
            <w:r w:rsidRPr="00954414">
              <w:rPr>
                <w:rFonts w:ascii="Arial" w:hAnsi="Arial" w:cs="Arial"/>
                <w:color w:val="000000"/>
                <w:sz w:val="24"/>
                <w:szCs w:val="24"/>
              </w:rPr>
              <w:t>1 peça</w:t>
            </w:r>
          </w:p>
        </w:tc>
        <w:tc>
          <w:tcPr>
            <w:tcW w:w="1394" w:type="dxa"/>
            <w:noWrap/>
            <w:hideMark/>
          </w:tcPr>
          <w:p w14:paraId="4AAA443B" w14:textId="77777777" w:rsidR="00C164F8" w:rsidRPr="00954414" w:rsidRDefault="00C164F8" w:rsidP="00507BB0">
            <w:pPr>
              <w:jc w:val="center"/>
              <w:rPr>
                <w:rFonts w:ascii="Arial" w:hAnsi="Arial" w:cs="Arial"/>
                <w:color w:val="000000"/>
                <w:sz w:val="24"/>
                <w:szCs w:val="24"/>
              </w:rPr>
            </w:pPr>
            <w:r w:rsidRPr="00954414">
              <w:rPr>
                <w:rFonts w:ascii="Arial" w:hAnsi="Arial" w:cs="Arial"/>
                <w:color w:val="000000"/>
                <w:sz w:val="24"/>
                <w:szCs w:val="24"/>
              </w:rPr>
              <w:t>R$ 1.145,25</w:t>
            </w:r>
          </w:p>
        </w:tc>
      </w:tr>
      <w:tr w:rsidR="00C164F8" w:rsidRPr="00954414" w14:paraId="43587BF6" w14:textId="77777777" w:rsidTr="00507BB0">
        <w:trPr>
          <w:trHeight w:val="720"/>
        </w:trPr>
        <w:tc>
          <w:tcPr>
            <w:tcW w:w="993" w:type="dxa"/>
            <w:hideMark/>
          </w:tcPr>
          <w:p w14:paraId="3D71F9F3" w14:textId="77777777" w:rsidR="00C164F8" w:rsidRPr="00954414" w:rsidRDefault="00C164F8" w:rsidP="00507BB0">
            <w:pPr>
              <w:jc w:val="center"/>
              <w:rPr>
                <w:rFonts w:ascii="Arial" w:hAnsi="Arial" w:cs="Arial"/>
                <w:color w:val="000000"/>
                <w:sz w:val="24"/>
                <w:szCs w:val="24"/>
              </w:rPr>
            </w:pPr>
            <w:r w:rsidRPr="00954414">
              <w:rPr>
                <w:rFonts w:ascii="Arial" w:hAnsi="Arial" w:cs="Arial"/>
                <w:color w:val="000000"/>
                <w:sz w:val="24"/>
                <w:szCs w:val="24"/>
              </w:rPr>
              <w:t>07</w:t>
            </w:r>
          </w:p>
        </w:tc>
        <w:tc>
          <w:tcPr>
            <w:tcW w:w="5426" w:type="dxa"/>
            <w:hideMark/>
          </w:tcPr>
          <w:p w14:paraId="588EC495" w14:textId="77777777" w:rsidR="00C164F8" w:rsidRPr="00954414" w:rsidRDefault="00C164F8" w:rsidP="00507BB0">
            <w:pPr>
              <w:jc w:val="both"/>
              <w:rPr>
                <w:rFonts w:ascii="Arial" w:hAnsi="Arial" w:cs="Arial"/>
                <w:sz w:val="24"/>
                <w:szCs w:val="24"/>
              </w:rPr>
            </w:pPr>
            <w:r w:rsidRPr="00954414">
              <w:rPr>
                <w:rFonts w:ascii="Arial" w:hAnsi="Arial" w:cs="Arial"/>
                <w:b/>
                <w:bCs/>
                <w:sz w:val="24"/>
                <w:szCs w:val="24"/>
              </w:rPr>
              <w:t>Mesa de escritório</w:t>
            </w:r>
            <w:r w:rsidRPr="00954414">
              <w:rPr>
                <w:rFonts w:ascii="Arial" w:hAnsi="Arial" w:cs="Arial"/>
                <w:sz w:val="24"/>
                <w:szCs w:val="24"/>
              </w:rPr>
              <w:t xml:space="preserve"> – com três gavetas fixadas do lado esquerdo de quem senta, será fabricada em placas de MDF conforme especificações a seguir:</w:t>
            </w:r>
          </w:p>
          <w:p w14:paraId="78185D3F" w14:textId="77777777" w:rsidR="00C164F8" w:rsidRPr="00954414" w:rsidRDefault="00C164F8" w:rsidP="00507BB0">
            <w:pPr>
              <w:jc w:val="both"/>
              <w:rPr>
                <w:rFonts w:ascii="Arial" w:hAnsi="Arial" w:cs="Arial"/>
                <w:color w:val="000000"/>
                <w:sz w:val="24"/>
                <w:szCs w:val="24"/>
              </w:rPr>
            </w:pPr>
            <w:r w:rsidRPr="00954414">
              <w:rPr>
                <w:rFonts w:ascii="Arial" w:hAnsi="Arial" w:cs="Arial"/>
                <w:b/>
                <w:bCs/>
                <w:sz w:val="24"/>
                <w:szCs w:val="24"/>
              </w:rPr>
              <w:t xml:space="preserve">Tampo: </w:t>
            </w:r>
            <w:r w:rsidRPr="00954414">
              <w:rPr>
                <w:rFonts w:ascii="Arial" w:hAnsi="Arial" w:cs="Arial"/>
                <w:sz w:val="24"/>
                <w:szCs w:val="24"/>
              </w:rPr>
              <w:t xml:space="preserve">em partículas de média densidade; chapa única de 25mm de espessura; MDF madeirado na cor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w:t>
            </w:r>
            <w:r w:rsidRPr="00954414">
              <w:rPr>
                <w:rFonts w:ascii="Arial" w:hAnsi="Arial" w:cs="Arial"/>
                <w:b/>
                <w:bCs/>
                <w:sz w:val="24"/>
                <w:szCs w:val="24"/>
              </w:rPr>
              <w:t xml:space="preserve">comprimento </w:t>
            </w:r>
            <w:r w:rsidRPr="00954414">
              <w:rPr>
                <w:rFonts w:ascii="Arial" w:hAnsi="Arial" w:cs="Arial"/>
                <w:sz w:val="24"/>
                <w:szCs w:val="24"/>
              </w:rPr>
              <w:t xml:space="preserve">de 1m40cm; </w:t>
            </w:r>
            <w:r w:rsidRPr="00954414">
              <w:rPr>
                <w:rFonts w:ascii="Arial" w:hAnsi="Arial" w:cs="Arial"/>
                <w:b/>
                <w:bCs/>
                <w:sz w:val="24"/>
                <w:szCs w:val="24"/>
              </w:rPr>
              <w:t>largura</w:t>
            </w:r>
            <w:r w:rsidRPr="00954414">
              <w:rPr>
                <w:rFonts w:ascii="Arial" w:hAnsi="Arial" w:cs="Arial"/>
                <w:sz w:val="24"/>
                <w:szCs w:val="24"/>
              </w:rPr>
              <w:t xml:space="preserve"> de 70cm; </w:t>
            </w:r>
            <w:r w:rsidRPr="00954414">
              <w:rPr>
                <w:rFonts w:ascii="Arial" w:hAnsi="Arial" w:cs="Arial"/>
                <w:b/>
                <w:bCs/>
                <w:sz w:val="24"/>
                <w:szCs w:val="24"/>
              </w:rPr>
              <w:t xml:space="preserve">altura </w:t>
            </w:r>
            <w:r w:rsidRPr="00954414">
              <w:rPr>
                <w:rFonts w:ascii="Arial" w:hAnsi="Arial" w:cs="Arial"/>
                <w:sz w:val="24"/>
                <w:szCs w:val="24"/>
              </w:rPr>
              <w:t xml:space="preserve">de 74 cm; passagem para fiação com acabamento em PVC rígido texturizado na cor preta, com diâmetro de 60mm; com fechamento frontal no mesmo material em toda a extensão da mesa e na altura de 42cm, e com fechamento lateral total no mesmo material na altura da mesa. </w:t>
            </w:r>
            <w:r w:rsidRPr="00954414">
              <w:rPr>
                <w:rFonts w:ascii="Arial" w:hAnsi="Arial" w:cs="Arial"/>
                <w:b/>
                <w:bCs/>
                <w:sz w:val="24"/>
                <w:szCs w:val="24"/>
              </w:rPr>
              <w:t>Gavetas:</w:t>
            </w:r>
            <w:r w:rsidRPr="00954414">
              <w:rPr>
                <w:rFonts w:ascii="Arial" w:hAnsi="Arial" w:cs="Arial"/>
                <w:sz w:val="24"/>
                <w:szCs w:val="24"/>
              </w:rPr>
              <w:t xml:space="preserve"> Três gavetas com frente em partículas de média densidade, </w:t>
            </w:r>
            <w:r w:rsidRPr="00954414">
              <w:rPr>
                <w:rFonts w:ascii="Arial" w:hAnsi="Arial" w:cs="Arial"/>
                <w:sz w:val="24"/>
                <w:szCs w:val="24"/>
              </w:rPr>
              <w:lastRenderedPageBreak/>
              <w:t xml:space="preserve">chapa única de 20mm de espessura; MDF na cor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comprimento de 39cm; altura de 12cm; corpo da gaveta em chapa de aço com espessura mínima de 0,9mm, com comprimento interno de 35cm e largura de 34cm; as guias metálicas são em chapa de aço com espessura mínima de 1,2mm, soldada na parte inferior lateral do corpo da gaveta, com sistema de deslizamento por meio de roldanas em poliamida rígida injetada, tem um eixo inoxidável fixado a uma guia metálica que é fixada na lateral gaveteiro por meio de parafusos cabeça tipo </w:t>
            </w:r>
            <w:proofErr w:type="spellStart"/>
            <w:r w:rsidRPr="00954414">
              <w:rPr>
                <w:rFonts w:ascii="Arial" w:hAnsi="Arial" w:cs="Arial"/>
                <w:sz w:val="24"/>
                <w:szCs w:val="24"/>
              </w:rPr>
              <w:t>chipboard</w:t>
            </w:r>
            <w:proofErr w:type="spellEnd"/>
            <w:r w:rsidRPr="00954414">
              <w:rPr>
                <w:rFonts w:ascii="Arial" w:hAnsi="Arial" w:cs="Arial"/>
                <w:sz w:val="24"/>
                <w:szCs w:val="24"/>
              </w:rPr>
              <w:t xml:space="preserve"> zincado; as guias terão um sistema de trava no final do curso  ao seu fechamento evitando que a mesma se abra ao inclinar o gaveteiro; possui um puxador em cada porta, em alumínio anodizado e arqueado com formato convexo, com diâmetro de 10mm e comprimento de 100mm. </w:t>
            </w:r>
            <w:r w:rsidRPr="00954414">
              <w:rPr>
                <w:rFonts w:ascii="Arial" w:hAnsi="Arial" w:cs="Arial"/>
                <w:b/>
                <w:bCs/>
                <w:sz w:val="24"/>
                <w:szCs w:val="24"/>
              </w:rPr>
              <w:t xml:space="preserve">Pé do móvel: </w:t>
            </w:r>
            <w:r w:rsidRPr="00954414">
              <w:rPr>
                <w:rFonts w:ascii="Arial" w:hAnsi="Arial" w:cs="Arial"/>
                <w:sz w:val="24"/>
                <w:szCs w:val="24"/>
              </w:rPr>
              <w:t xml:space="preserve">Quatro pés para móvel quadrado em alumínio anodizado com altura de 1cm e comprimento 4cm. </w:t>
            </w:r>
          </w:p>
        </w:tc>
        <w:tc>
          <w:tcPr>
            <w:tcW w:w="1418" w:type="dxa"/>
            <w:noWrap/>
            <w:hideMark/>
          </w:tcPr>
          <w:p w14:paraId="59BE20E9" w14:textId="77777777" w:rsidR="00C164F8" w:rsidRPr="00954414" w:rsidRDefault="00C164F8" w:rsidP="00507BB0">
            <w:pPr>
              <w:jc w:val="center"/>
              <w:rPr>
                <w:rFonts w:ascii="Arial" w:hAnsi="Arial" w:cs="Arial"/>
                <w:color w:val="000000"/>
                <w:sz w:val="24"/>
                <w:szCs w:val="24"/>
              </w:rPr>
            </w:pPr>
            <w:r w:rsidRPr="00954414">
              <w:rPr>
                <w:rFonts w:ascii="Arial" w:hAnsi="Arial" w:cs="Arial"/>
                <w:color w:val="000000"/>
                <w:sz w:val="24"/>
                <w:szCs w:val="24"/>
              </w:rPr>
              <w:lastRenderedPageBreak/>
              <w:t>R$ 987,10</w:t>
            </w:r>
          </w:p>
        </w:tc>
        <w:tc>
          <w:tcPr>
            <w:tcW w:w="976" w:type="dxa"/>
            <w:hideMark/>
          </w:tcPr>
          <w:p w14:paraId="6E01818E" w14:textId="77777777" w:rsidR="00C164F8" w:rsidRPr="00954414" w:rsidRDefault="00C164F8" w:rsidP="00507BB0">
            <w:pPr>
              <w:jc w:val="center"/>
              <w:rPr>
                <w:rFonts w:ascii="Arial" w:hAnsi="Arial" w:cs="Arial"/>
                <w:color w:val="000000"/>
                <w:sz w:val="24"/>
                <w:szCs w:val="24"/>
              </w:rPr>
            </w:pPr>
            <w:r w:rsidRPr="00954414">
              <w:rPr>
                <w:rFonts w:ascii="Arial" w:hAnsi="Arial" w:cs="Arial"/>
                <w:color w:val="000000"/>
                <w:sz w:val="24"/>
                <w:szCs w:val="24"/>
              </w:rPr>
              <w:t>1 peça</w:t>
            </w:r>
          </w:p>
        </w:tc>
        <w:tc>
          <w:tcPr>
            <w:tcW w:w="1394" w:type="dxa"/>
            <w:noWrap/>
            <w:hideMark/>
          </w:tcPr>
          <w:p w14:paraId="4AD4088A" w14:textId="77777777" w:rsidR="00C164F8" w:rsidRPr="00954414" w:rsidRDefault="00C164F8" w:rsidP="00507BB0">
            <w:pPr>
              <w:jc w:val="center"/>
              <w:rPr>
                <w:rFonts w:ascii="Arial" w:hAnsi="Arial" w:cs="Arial"/>
                <w:color w:val="000000"/>
                <w:sz w:val="24"/>
                <w:szCs w:val="24"/>
              </w:rPr>
            </w:pPr>
            <w:r w:rsidRPr="00954414">
              <w:rPr>
                <w:rFonts w:ascii="Arial" w:hAnsi="Arial" w:cs="Arial"/>
                <w:color w:val="000000"/>
                <w:sz w:val="24"/>
                <w:szCs w:val="24"/>
              </w:rPr>
              <w:t>R$ 987,10</w:t>
            </w:r>
          </w:p>
        </w:tc>
      </w:tr>
      <w:tr w:rsidR="00C164F8" w:rsidRPr="00954414" w14:paraId="1FC56047" w14:textId="77777777" w:rsidTr="00507BB0">
        <w:trPr>
          <w:trHeight w:val="576"/>
        </w:trPr>
        <w:tc>
          <w:tcPr>
            <w:tcW w:w="993" w:type="dxa"/>
            <w:hideMark/>
          </w:tcPr>
          <w:p w14:paraId="34986070" w14:textId="77777777" w:rsidR="00C164F8" w:rsidRPr="00954414" w:rsidRDefault="00C164F8" w:rsidP="00507BB0">
            <w:pPr>
              <w:jc w:val="center"/>
              <w:rPr>
                <w:rFonts w:ascii="Arial" w:hAnsi="Arial" w:cs="Arial"/>
                <w:color w:val="000000"/>
                <w:sz w:val="24"/>
                <w:szCs w:val="24"/>
              </w:rPr>
            </w:pPr>
            <w:r w:rsidRPr="00954414">
              <w:rPr>
                <w:rFonts w:ascii="Arial" w:hAnsi="Arial" w:cs="Arial"/>
                <w:color w:val="000000"/>
                <w:sz w:val="24"/>
                <w:szCs w:val="24"/>
              </w:rPr>
              <w:t>08</w:t>
            </w:r>
          </w:p>
        </w:tc>
        <w:tc>
          <w:tcPr>
            <w:tcW w:w="5426" w:type="dxa"/>
            <w:hideMark/>
          </w:tcPr>
          <w:p w14:paraId="54B87AE2" w14:textId="77777777" w:rsidR="00C164F8" w:rsidRPr="00954414" w:rsidRDefault="00C164F8" w:rsidP="00507BB0">
            <w:pPr>
              <w:jc w:val="both"/>
              <w:rPr>
                <w:rFonts w:ascii="Arial" w:hAnsi="Arial" w:cs="Arial"/>
                <w:color w:val="000000"/>
                <w:sz w:val="24"/>
                <w:szCs w:val="24"/>
              </w:rPr>
            </w:pPr>
            <w:r w:rsidRPr="00954414">
              <w:rPr>
                <w:rFonts w:ascii="Arial" w:hAnsi="Arial" w:cs="Arial"/>
                <w:b/>
                <w:bCs/>
                <w:sz w:val="24"/>
                <w:szCs w:val="24"/>
              </w:rPr>
              <w:t>Confecção</w:t>
            </w:r>
            <w:r w:rsidRPr="00954414">
              <w:rPr>
                <w:rFonts w:ascii="Arial" w:hAnsi="Arial" w:cs="Arial"/>
                <w:sz w:val="24"/>
                <w:szCs w:val="24"/>
              </w:rPr>
              <w:t xml:space="preserve"> e </w:t>
            </w:r>
            <w:r w:rsidRPr="00954414">
              <w:rPr>
                <w:rFonts w:ascii="Arial" w:hAnsi="Arial" w:cs="Arial"/>
                <w:b/>
                <w:bCs/>
                <w:sz w:val="24"/>
                <w:szCs w:val="24"/>
              </w:rPr>
              <w:t>instalação</w:t>
            </w:r>
            <w:r w:rsidRPr="00954414">
              <w:rPr>
                <w:rFonts w:ascii="Arial" w:hAnsi="Arial" w:cs="Arial"/>
                <w:sz w:val="24"/>
                <w:szCs w:val="24"/>
              </w:rPr>
              <w:t xml:space="preserve"> de painel divisório em MDF, na cor </w:t>
            </w:r>
            <w:proofErr w:type="spellStart"/>
            <w:r w:rsidRPr="00954414">
              <w:rPr>
                <w:rFonts w:ascii="Arial" w:hAnsi="Arial" w:cs="Arial"/>
                <w:sz w:val="24"/>
                <w:szCs w:val="24"/>
              </w:rPr>
              <w:t>maple</w:t>
            </w:r>
            <w:proofErr w:type="spellEnd"/>
            <w:r w:rsidRPr="00954414">
              <w:rPr>
                <w:rFonts w:ascii="Arial" w:hAnsi="Arial" w:cs="Arial"/>
                <w:sz w:val="24"/>
                <w:szCs w:val="24"/>
              </w:rPr>
              <w:t xml:space="preserve"> em ambos os lados, nas medidas 0,90m de comprimento X 1,35m de altura x 18mm de espessura, com canto arredondado. Sustentação do painel por 01 (um) par de pés parafusados. Endereço da entrega e instalação: UAI - Av. Vereador José Ferreira, nº 41, bairro Lavapés, Extrema, MG.</w:t>
            </w:r>
          </w:p>
        </w:tc>
        <w:tc>
          <w:tcPr>
            <w:tcW w:w="1418" w:type="dxa"/>
            <w:noWrap/>
            <w:hideMark/>
          </w:tcPr>
          <w:p w14:paraId="444F13E8" w14:textId="77777777" w:rsidR="00C164F8" w:rsidRPr="00954414" w:rsidRDefault="00C164F8" w:rsidP="00507BB0">
            <w:pPr>
              <w:jc w:val="center"/>
              <w:rPr>
                <w:rFonts w:ascii="Arial" w:hAnsi="Arial" w:cs="Arial"/>
                <w:color w:val="000000"/>
                <w:sz w:val="24"/>
                <w:szCs w:val="24"/>
              </w:rPr>
            </w:pPr>
            <w:r w:rsidRPr="00954414">
              <w:rPr>
                <w:rFonts w:ascii="Arial" w:hAnsi="Arial" w:cs="Arial"/>
                <w:color w:val="000000"/>
                <w:sz w:val="24"/>
                <w:szCs w:val="24"/>
              </w:rPr>
              <w:t>R$ 610,00</w:t>
            </w:r>
          </w:p>
        </w:tc>
        <w:tc>
          <w:tcPr>
            <w:tcW w:w="976" w:type="dxa"/>
            <w:hideMark/>
          </w:tcPr>
          <w:p w14:paraId="28BB8306" w14:textId="77777777" w:rsidR="00C164F8" w:rsidRPr="00954414" w:rsidRDefault="00C164F8" w:rsidP="00507BB0">
            <w:pPr>
              <w:jc w:val="center"/>
              <w:rPr>
                <w:rFonts w:ascii="Arial" w:hAnsi="Arial" w:cs="Arial"/>
                <w:color w:val="000000"/>
                <w:sz w:val="24"/>
                <w:szCs w:val="24"/>
              </w:rPr>
            </w:pPr>
            <w:r w:rsidRPr="00954414">
              <w:rPr>
                <w:rFonts w:ascii="Arial" w:hAnsi="Arial" w:cs="Arial"/>
                <w:color w:val="000000"/>
                <w:sz w:val="24"/>
                <w:szCs w:val="24"/>
              </w:rPr>
              <w:t>7 peças</w:t>
            </w:r>
          </w:p>
        </w:tc>
        <w:tc>
          <w:tcPr>
            <w:tcW w:w="1394" w:type="dxa"/>
            <w:noWrap/>
            <w:hideMark/>
          </w:tcPr>
          <w:p w14:paraId="3C9E4B8E" w14:textId="77777777" w:rsidR="00C164F8" w:rsidRPr="00954414" w:rsidRDefault="00C164F8" w:rsidP="00507BB0">
            <w:pPr>
              <w:jc w:val="center"/>
              <w:rPr>
                <w:rFonts w:ascii="Arial" w:hAnsi="Arial" w:cs="Arial"/>
                <w:color w:val="000000"/>
                <w:sz w:val="24"/>
                <w:szCs w:val="24"/>
              </w:rPr>
            </w:pPr>
            <w:r w:rsidRPr="00954414">
              <w:rPr>
                <w:rFonts w:ascii="Arial" w:hAnsi="Arial" w:cs="Arial"/>
                <w:color w:val="000000"/>
                <w:sz w:val="24"/>
                <w:szCs w:val="24"/>
              </w:rPr>
              <w:t>R$ 4.270,00</w:t>
            </w:r>
          </w:p>
        </w:tc>
      </w:tr>
      <w:tr w:rsidR="00C164F8" w:rsidRPr="00954414" w14:paraId="291BDF93" w14:textId="77777777" w:rsidTr="00507BB0">
        <w:trPr>
          <w:trHeight w:val="576"/>
        </w:trPr>
        <w:tc>
          <w:tcPr>
            <w:tcW w:w="993" w:type="dxa"/>
            <w:hideMark/>
          </w:tcPr>
          <w:p w14:paraId="720B4787" w14:textId="77777777" w:rsidR="00C164F8" w:rsidRPr="00954414" w:rsidRDefault="00C164F8" w:rsidP="00507BB0">
            <w:pPr>
              <w:jc w:val="center"/>
              <w:rPr>
                <w:rFonts w:ascii="Arial" w:hAnsi="Arial" w:cs="Arial"/>
                <w:color w:val="000000"/>
                <w:sz w:val="24"/>
                <w:szCs w:val="24"/>
              </w:rPr>
            </w:pPr>
            <w:r w:rsidRPr="00954414">
              <w:rPr>
                <w:rFonts w:ascii="Arial" w:hAnsi="Arial" w:cs="Arial"/>
                <w:color w:val="000000"/>
                <w:sz w:val="24"/>
                <w:szCs w:val="24"/>
              </w:rPr>
              <w:t>09</w:t>
            </w:r>
          </w:p>
        </w:tc>
        <w:tc>
          <w:tcPr>
            <w:tcW w:w="5426" w:type="dxa"/>
            <w:hideMark/>
          </w:tcPr>
          <w:p w14:paraId="35C3E7AD" w14:textId="77777777" w:rsidR="00C164F8" w:rsidRPr="00954414" w:rsidRDefault="00C164F8" w:rsidP="00507BB0">
            <w:pPr>
              <w:jc w:val="both"/>
              <w:rPr>
                <w:rFonts w:ascii="Arial" w:hAnsi="Arial" w:cs="Arial"/>
                <w:b/>
                <w:bCs/>
                <w:sz w:val="24"/>
                <w:szCs w:val="24"/>
              </w:rPr>
            </w:pPr>
            <w:r w:rsidRPr="00954414">
              <w:rPr>
                <w:rFonts w:ascii="Arial" w:hAnsi="Arial" w:cs="Arial"/>
                <w:b/>
                <w:bCs/>
                <w:sz w:val="24"/>
                <w:szCs w:val="24"/>
              </w:rPr>
              <w:t>ARMÁRIO ALTO ESCANINHO COM 12 PORTAS</w:t>
            </w:r>
          </w:p>
          <w:p w14:paraId="379BA566" w14:textId="77777777" w:rsidR="00C164F8" w:rsidRPr="00954414" w:rsidRDefault="00C164F8" w:rsidP="00507BB0">
            <w:pPr>
              <w:jc w:val="both"/>
              <w:rPr>
                <w:rFonts w:ascii="Arial" w:hAnsi="Arial" w:cs="Arial"/>
                <w:b/>
                <w:bCs/>
                <w:sz w:val="24"/>
                <w:szCs w:val="24"/>
              </w:rPr>
            </w:pPr>
          </w:p>
          <w:p w14:paraId="692513D1" w14:textId="77777777" w:rsidR="00C164F8" w:rsidRPr="00954414" w:rsidRDefault="00C164F8" w:rsidP="00507BB0">
            <w:pPr>
              <w:jc w:val="both"/>
              <w:rPr>
                <w:rFonts w:ascii="Arial" w:hAnsi="Arial" w:cs="Arial"/>
                <w:sz w:val="24"/>
                <w:szCs w:val="24"/>
              </w:rPr>
            </w:pPr>
            <w:r w:rsidRPr="00954414">
              <w:rPr>
                <w:rFonts w:ascii="Arial" w:hAnsi="Arial" w:cs="Arial"/>
                <w:b/>
                <w:bCs/>
                <w:sz w:val="24"/>
                <w:szCs w:val="24"/>
              </w:rPr>
              <w:t>Corpo:</w:t>
            </w:r>
            <w:r w:rsidRPr="00954414">
              <w:rPr>
                <w:rFonts w:ascii="Arial" w:hAnsi="Arial" w:cs="Arial"/>
                <w:sz w:val="24"/>
                <w:szCs w:val="24"/>
              </w:rPr>
              <w:t xml:space="preserve"> Armário alto tipo escaninho medindo 1630mm de altura x 900mm de largura x 500mm de profundidade com 12 vãos e portas.</w:t>
            </w:r>
          </w:p>
          <w:p w14:paraId="4E7629FE" w14:textId="77777777" w:rsidR="00C164F8" w:rsidRPr="00954414" w:rsidRDefault="00C164F8" w:rsidP="00507BB0">
            <w:pPr>
              <w:jc w:val="both"/>
              <w:rPr>
                <w:rFonts w:ascii="Arial" w:hAnsi="Arial" w:cs="Arial"/>
                <w:sz w:val="24"/>
                <w:szCs w:val="24"/>
              </w:rPr>
            </w:pPr>
            <w:r w:rsidRPr="00954414">
              <w:rPr>
                <w:rFonts w:ascii="Arial" w:hAnsi="Arial" w:cs="Arial"/>
                <w:b/>
                <w:bCs/>
                <w:sz w:val="24"/>
                <w:szCs w:val="24"/>
              </w:rPr>
              <w:t>Cor:</w:t>
            </w:r>
            <w:r w:rsidRPr="00954414">
              <w:rPr>
                <w:rFonts w:ascii="Arial" w:hAnsi="Arial" w:cs="Arial"/>
                <w:sz w:val="24"/>
                <w:szCs w:val="24"/>
              </w:rPr>
              <w:t xml:space="preserve"> Maple</w:t>
            </w:r>
          </w:p>
          <w:p w14:paraId="2635D2C9" w14:textId="77777777" w:rsidR="00C164F8" w:rsidRPr="00954414" w:rsidRDefault="00C164F8" w:rsidP="00507BB0">
            <w:pPr>
              <w:jc w:val="both"/>
              <w:rPr>
                <w:rFonts w:ascii="Arial" w:hAnsi="Arial" w:cs="Arial"/>
                <w:sz w:val="24"/>
                <w:szCs w:val="24"/>
              </w:rPr>
            </w:pPr>
          </w:p>
          <w:p w14:paraId="79E436DE" w14:textId="77777777" w:rsidR="00C164F8" w:rsidRPr="00954414" w:rsidRDefault="00C164F8" w:rsidP="00507BB0">
            <w:pPr>
              <w:jc w:val="both"/>
              <w:rPr>
                <w:rFonts w:ascii="Arial" w:hAnsi="Arial" w:cs="Arial"/>
                <w:b/>
                <w:bCs/>
                <w:sz w:val="24"/>
                <w:szCs w:val="24"/>
              </w:rPr>
            </w:pPr>
            <w:r w:rsidRPr="00954414">
              <w:rPr>
                <w:rFonts w:ascii="Arial" w:hAnsi="Arial" w:cs="Arial"/>
                <w:b/>
                <w:bCs/>
                <w:sz w:val="24"/>
                <w:szCs w:val="24"/>
              </w:rPr>
              <w:t>Tampo:</w:t>
            </w:r>
          </w:p>
          <w:p w14:paraId="4319D849" w14:textId="77777777" w:rsidR="00C164F8" w:rsidRPr="00954414" w:rsidRDefault="00C164F8" w:rsidP="00507BB0">
            <w:pPr>
              <w:jc w:val="both"/>
              <w:rPr>
                <w:rFonts w:ascii="Arial" w:hAnsi="Arial" w:cs="Arial"/>
                <w:sz w:val="24"/>
                <w:szCs w:val="24"/>
              </w:rPr>
            </w:pPr>
            <w:r w:rsidRPr="00954414">
              <w:rPr>
                <w:rFonts w:ascii="Arial" w:hAnsi="Arial" w:cs="Arial"/>
                <w:sz w:val="24"/>
                <w:szCs w:val="24"/>
              </w:rPr>
              <w:t>Confeccionado em aglomerado de 15mm de espessura, revestido em ambos os lados em laminado melamínico texturizado baixa pressão, com bordas retas, em policloreto de vinílico (PVC) na mesma cor do laminado.</w:t>
            </w:r>
          </w:p>
          <w:p w14:paraId="518B4940" w14:textId="77777777" w:rsidR="00C164F8" w:rsidRPr="00954414" w:rsidRDefault="00C164F8" w:rsidP="00507BB0">
            <w:pPr>
              <w:jc w:val="both"/>
              <w:rPr>
                <w:rFonts w:ascii="Arial" w:hAnsi="Arial" w:cs="Arial"/>
                <w:sz w:val="24"/>
                <w:szCs w:val="24"/>
              </w:rPr>
            </w:pPr>
            <w:r w:rsidRPr="00954414">
              <w:rPr>
                <w:rFonts w:ascii="Arial" w:hAnsi="Arial" w:cs="Arial"/>
                <w:b/>
                <w:bCs/>
                <w:sz w:val="24"/>
                <w:szCs w:val="24"/>
              </w:rPr>
              <w:t>Cor:</w:t>
            </w:r>
            <w:r w:rsidRPr="00954414">
              <w:rPr>
                <w:rFonts w:ascii="Arial" w:hAnsi="Arial" w:cs="Arial"/>
                <w:sz w:val="24"/>
                <w:szCs w:val="24"/>
              </w:rPr>
              <w:t xml:space="preserve"> Maple</w:t>
            </w:r>
          </w:p>
          <w:p w14:paraId="67860932" w14:textId="77777777" w:rsidR="00C164F8" w:rsidRPr="00954414" w:rsidRDefault="00C164F8" w:rsidP="00507BB0">
            <w:pPr>
              <w:jc w:val="both"/>
              <w:rPr>
                <w:rFonts w:ascii="Arial" w:hAnsi="Arial" w:cs="Arial"/>
                <w:sz w:val="24"/>
                <w:szCs w:val="24"/>
              </w:rPr>
            </w:pPr>
          </w:p>
          <w:p w14:paraId="1C1BA10D" w14:textId="77777777" w:rsidR="00C164F8" w:rsidRPr="00954414" w:rsidRDefault="00C164F8" w:rsidP="00507BB0">
            <w:pPr>
              <w:jc w:val="both"/>
              <w:rPr>
                <w:rFonts w:ascii="Arial" w:hAnsi="Arial" w:cs="Arial"/>
                <w:b/>
                <w:bCs/>
                <w:sz w:val="24"/>
                <w:szCs w:val="24"/>
              </w:rPr>
            </w:pPr>
            <w:r w:rsidRPr="00954414">
              <w:rPr>
                <w:rFonts w:ascii="Arial" w:hAnsi="Arial" w:cs="Arial"/>
                <w:b/>
                <w:bCs/>
                <w:sz w:val="24"/>
                <w:szCs w:val="24"/>
              </w:rPr>
              <w:t>Laterais, fundo e fundo base:</w:t>
            </w:r>
          </w:p>
          <w:p w14:paraId="6AFE3A0D" w14:textId="77777777" w:rsidR="00C164F8" w:rsidRPr="00954414" w:rsidRDefault="00C164F8" w:rsidP="00507BB0">
            <w:pPr>
              <w:jc w:val="both"/>
              <w:rPr>
                <w:rFonts w:ascii="Arial" w:hAnsi="Arial" w:cs="Arial"/>
                <w:sz w:val="24"/>
                <w:szCs w:val="24"/>
              </w:rPr>
            </w:pPr>
            <w:r w:rsidRPr="00954414">
              <w:rPr>
                <w:rFonts w:ascii="Arial" w:hAnsi="Arial" w:cs="Arial"/>
                <w:sz w:val="24"/>
                <w:szCs w:val="24"/>
              </w:rPr>
              <w:t>Confeccionado em aglomerado de 18mm de espessura, revestido em ambos os lados em laminado melamínico texturizado baixa pressão, com bordas retas, em policloreto de vinílico (PVC) na mesma cor do laminado.</w:t>
            </w:r>
          </w:p>
          <w:p w14:paraId="3605E5C1" w14:textId="77777777" w:rsidR="00C164F8" w:rsidRPr="00954414" w:rsidRDefault="00C164F8" w:rsidP="00507BB0">
            <w:pPr>
              <w:jc w:val="both"/>
              <w:rPr>
                <w:rFonts w:ascii="Arial" w:hAnsi="Arial" w:cs="Arial"/>
                <w:sz w:val="24"/>
                <w:szCs w:val="24"/>
              </w:rPr>
            </w:pPr>
            <w:r w:rsidRPr="00954414">
              <w:rPr>
                <w:rFonts w:ascii="Arial" w:hAnsi="Arial" w:cs="Arial"/>
                <w:b/>
                <w:bCs/>
                <w:sz w:val="24"/>
                <w:szCs w:val="24"/>
              </w:rPr>
              <w:t>Cor:</w:t>
            </w:r>
            <w:r w:rsidRPr="00954414">
              <w:rPr>
                <w:rFonts w:ascii="Arial" w:hAnsi="Arial" w:cs="Arial"/>
                <w:sz w:val="24"/>
                <w:szCs w:val="24"/>
              </w:rPr>
              <w:t xml:space="preserve"> Maple</w:t>
            </w:r>
          </w:p>
          <w:p w14:paraId="1B4BFFA6" w14:textId="77777777" w:rsidR="00C164F8" w:rsidRPr="00954414" w:rsidRDefault="00C164F8" w:rsidP="00507BB0">
            <w:pPr>
              <w:jc w:val="both"/>
              <w:rPr>
                <w:rFonts w:ascii="Arial" w:hAnsi="Arial" w:cs="Arial"/>
                <w:sz w:val="24"/>
                <w:szCs w:val="24"/>
              </w:rPr>
            </w:pPr>
          </w:p>
          <w:p w14:paraId="4D9B314F" w14:textId="77777777" w:rsidR="00C164F8" w:rsidRPr="00954414" w:rsidRDefault="00C164F8" w:rsidP="00507BB0">
            <w:pPr>
              <w:jc w:val="both"/>
              <w:rPr>
                <w:rFonts w:ascii="Arial" w:hAnsi="Arial" w:cs="Arial"/>
                <w:b/>
                <w:bCs/>
                <w:sz w:val="24"/>
                <w:szCs w:val="24"/>
              </w:rPr>
            </w:pPr>
            <w:r w:rsidRPr="00954414">
              <w:rPr>
                <w:rFonts w:ascii="Arial" w:hAnsi="Arial" w:cs="Arial"/>
                <w:b/>
                <w:bCs/>
                <w:sz w:val="24"/>
                <w:szCs w:val="24"/>
              </w:rPr>
              <w:t>Portas de giro para os 12 vãos:</w:t>
            </w:r>
          </w:p>
          <w:p w14:paraId="55BF91C5" w14:textId="77777777" w:rsidR="00C164F8" w:rsidRPr="00954414" w:rsidRDefault="00C164F8" w:rsidP="00507BB0">
            <w:pPr>
              <w:jc w:val="both"/>
              <w:rPr>
                <w:rFonts w:ascii="Arial" w:hAnsi="Arial" w:cs="Arial"/>
                <w:sz w:val="24"/>
                <w:szCs w:val="24"/>
              </w:rPr>
            </w:pPr>
            <w:r w:rsidRPr="00954414">
              <w:rPr>
                <w:rFonts w:ascii="Arial" w:hAnsi="Arial" w:cs="Arial"/>
                <w:sz w:val="24"/>
                <w:szCs w:val="24"/>
              </w:rPr>
              <w:t>Confeccionado em aglomerado de 15mm de espessura, revestido em ambos os lados em laminado melamínico texturizado baixa pressão, com bordas retas, em policloreto de vinílico (PVC) na mesma cor do laminado, dotadas de dobradiças fabricadas em liga de antimônio, permitindo giro de até 270º.</w:t>
            </w:r>
          </w:p>
          <w:p w14:paraId="314805E3" w14:textId="77777777" w:rsidR="00C164F8" w:rsidRPr="00954414" w:rsidRDefault="00C164F8" w:rsidP="00507BB0">
            <w:pPr>
              <w:jc w:val="both"/>
              <w:rPr>
                <w:rFonts w:ascii="Arial" w:hAnsi="Arial" w:cs="Arial"/>
                <w:sz w:val="24"/>
                <w:szCs w:val="24"/>
              </w:rPr>
            </w:pPr>
            <w:r w:rsidRPr="00954414">
              <w:rPr>
                <w:rFonts w:ascii="Arial" w:hAnsi="Arial" w:cs="Arial"/>
                <w:b/>
                <w:bCs/>
                <w:sz w:val="24"/>
                <w:szCs w:val="24"/>
              </w:rPr>
              <w:t>Cor:</w:t>
            </w:r>
            <w:r w:rsidRPr="00954414">
              <w:rPr>
                <w:rFonts w:ascii="Arial" w:hAnsi="Arial" w:cs="Arial"/>
                <w:sz w:val="24"/>
                <w:szCs w:val="24"/>
              </w:rPr>
              <w:t xml:space="preserve"> Maple</w:t>
            </w:r>
          </w:p>
          <w:p w14:paraId="3316AEB5" w14:textId="77777777" w:rsidR="00C164F8" w:rsidRPr="00954414" w:rsidRDefault="00C164F8" w:rsidP="00507BB0">
            <w:pPr>
              <w:jc w:val="both"/>
              <w:rPr>
                <w:rFonts w:ascii="Arial" w:hAnsi="Arial" w:cs="Arial"/>
                <w:sz w:val="24"/>
                <w:szCs w:val="24"/>
              </w:rPr>
            </w:pPr>
          </w:p>
          <w:p w14:paraId="0839160C" w14:textId="77777777" w:rsidR="00C164F8" w:rsidRPr="00954414" w:rsidRDefault="00C164F8" w:rsidP="00507BB0">
            <w:pPr>
              <w:jc w:val="both"/>
              <w:rPr>
                <w:rFonts w:ascii="Arial" w:hAnsi="Arial" w:cs="Arial"/>
                <w:b/>
                <w:bCs/>
                <w:sz w:val="24"/>
                <w:szCs w:val="24"/>
              </w:rPr>
            </w:pPr>
            <w:r w:rsidRPr="00954414">
              <w:rPr>
                <w:rFonts w:ascii="Arial" w:hAnsi="Arial" w:cs="Arial"/>
                <w:b/>
                <w:bCs/>
                <w:sz w:val="24"/>
                <w:szCs w:val="24"/>
              </w:rPr>
              <w:t>Puxadores para as 12 portas:</w:t>
            </w:r>
          </w:p>
          <w:p w14:paraId="110F77FE" w14:textId="77777777" w:rsidR="00C164F8" w:rsidRPr="00954414" w:rsidRDefault="00C164F8" w:rsidP="00507BB0">
            <w:pPr>
              <w:jc w:val="both"/>
              <w:rPr>
                <w:rFonts w:ascii="Arial" w:hAnsi="Arial" w:cs="Arial"/>
                <w:sz w:val="24"/>
                <w:szCs w:val="24"/>
              </w:rPr>
            </w:pPr>
            <w:r w:rsidRPr="00954414">
              <w:rPr>
                <w:rFonts w:ascii="Arial" w:hAnsi="Arial" w:cs="Arial"/>
                <w:sz w:val="24"/>
                <w:szCs w:val="24"/>
              </w:rPr>
              <w:t>Tipo alça, em aço inoxidável.</w:t>
            </w:r>
          </w:p>
          <w:p w14:paraId="197B1681" w14:textId="77777777" w:rsidR="00C164F8" w:rsidRPr="00954414" w:rsidRDefault="00C164F8" w:rsidP="00507BB0">
            <w:pPr>
              <w:jc w:val="both"/>
              <w:rPr>
                <w:rFonts w:ascii="Arial" w:hAnsi="Arial" w:cs="Arial"/>
                <w:sz w:val="24"/>
                <w:szCs w:val="24"/>
              </w:rPr>
            </w:pPr>
          </w:p>
          <w:p w14:paraId="221B146D" w14:textId="77777777" w:rsidR="00C164F8" w:rsidRPr="00954414" w:rsidRDefault="00C164F8" w:rsidP="00507BB0">
            <w:pPr>
              <w:jc w:val="both"/>
              <w:rPr>
                <w:rFonts w:ascii="Arial" w:hAnsi="Arial" w:cs="Arial"/>
                <w:b/>
                <w:bCs/>
                <w:sz w:val="24"/>
                <w:szCs w:val="24"/>
              </w:rPr>
            </w:pPr>
            <w:r w:rsidRPr="00954414">
              <w:rPr>
                <w:rFonts w:ascii="Arial" w:hAnsi="Arial" w:cs="Arial"/>
                <w:b/>
                <w:bCs/>
                <w:sz w:val="24"/>
                <w:szCs w:val="24"/>
              </w:rPr>
              <w:t xml:space="preserve">Fechaduras para as 12 portas: </w:t>
            </w:r>
          </w:p>
          <w:p w14:paraId="03EB70F8" w14:textId="77777777" w:rsidR="00C164F8" w:rsidRPr="00954414" w:rsidRDefault="00C164F8" w:rsidP="00507BB0">
            <w:pPr>
              <w:jc w:val="both"/>
              <w:rPr>
                <w:rFonts w:ascii="Arial" w:hAnsi="Arial" w:cs="Arial"/>
                <w:sz w:val="24"/>
                <w:szCs w:val="24"/>
              </w:rPr>
            </w:pPr>
            <w:r w:rsidRPr="00954414">
              <w:rPr>
                <w:rFonts w:ascii="Arial" w:hAnsi="Arial" w:cs="Arial"/>
                <w:sz w:val="24"/>
                <w:szCs w:val="24"/>
              </w:rPr>
              <w:t>Independentes, frontais, escamoteáveis de comando único com chave escamoteável com dupla face.</w:t>
            </w:r>
          </w:p>
          <w:p w14:paraId="7A5985A0" w14:textId="77777777" w:rsidR="00C164F8" w:rsidRPr="00954414" w:rsidRDefault="00C164F8" w:rsidP="00507BB0">
            <w:pPr>
              <w:jc w:val="both"/>
              <w:rPr>
                <w:rFonts w:ascii="Arial" w:hAnsi="Arial" w:cs="Arial"/>
                <w:b/>
                <w:bCs/>
                <w:sz w:val="24"/>
                <w:szCs w:val="24"/>
              </w:rPr>
            </w:pPr>
          </w:p>
          <w:p w14:paraId="5768396B" w14:textId="77777777" w:rsidR="00C164F8" w:rsidRPr="00954414" w:rsidRDefault="00C164F8" w:rsidP="00507BB0">
            <w:pPr>
              <w:jc w:val="both"/>
              <w:rPr>
                <w:rFonts w:ascii="Arial" w:hAnsi="Arial" w:cs="Arial"/>
                <w:b/>
                <w:bCs/>
                <w:sz w:val="24"/>
                <w:szCs w:val="24"/>
              </w:rPr>
            </w:pPr>
          </w:p>
          <w:p w14:paraId="546FA618" w14:textId="77777777" w:rsidR="00C164F8" w:rsidRPr="00954414" w:rsidRDefault="00C164F8" w:rsidP="00507BB0">
            <w:pPr>
              <w:jc w:val="both"/>
              <w:rPr>
                <w:rFonts w:ascii="Arial" w:hAnsi="Arial" w:cs="Arial"/>
                <w:b/>
                <w:bCs/>
                <w:sz w:val="24"/>
                <w:szCs w:val="24"/>
              </w:rPr>
            </w:pPr>
            <w:r w:rsidRPr="00954414">
              <w:rPr>
                <w:rFonts w:ascii="Arial" w:hAnsi="Arial" w:cs="Arial"/>
                <w:b/>
                <w:bCs/>
                <w:sz w:val="24"/>
                <w:szCs w:val="24"/>
              </w:rPr>
              <w:t>Base:</w:t>
            </w:r>
          </w:p>
          <w:p w14:paraId="5A43D9F5" w14:textId="77777777" w:rsidR="00C164F8" w:rsidRPr="00954414" w:rsidRDefault="00C164F8" w:rsidP="00507BB0">
            <w:pPr>
              <w:jc w:val="both"/>
              <w:rPr>
                <w:rFonts w:ascii="Arial" w:hAnsi="Arial" w:cs="Arial"/>
                <w:sz w:val="24"/>
                <w:szCs w:val="24"/>
              </w:rPr>
            </w:pPr>
            <w:r w:rsidRPr="00954414">
              <w:rPr>
                <w:rFonts w:ascii="Arial" w:hAnsi="Arial" w:cs="Arial"/>
                <w:sz w:val="24"/>
                <w:szCs w:val="24"/>
              </w:rPr>
              <w:t xml:space="preserve">Rodapé em chapa de aço, seção retangular de 60 x 30mm, </w:t>
            </w:r>
            <w:proofErr w:type="spellStart"/>
            <w:r w:rsidRPr="00954414">
              <w:rPr>
                <w:rFonts w:ascii="Arial" w:hAnsi="Arial" w:cs="Arial"/>
                <w:sz w:val="24"/>
                <w:szCs w:val="24"/>
              </w:rPr>
              <w:t>fosfatizada</w:t>
            </w:r>
            <w:proofErr w:type="spellEnd"/>
            <w:r w:rsidRPr="00954414">
              <w:rPr>
                <w:rFonts w:ascii="Arial" w:hAnsi="Arial" w:cs="Arial"/>
                <w:sz w:val="24"/>
                <w:szCs w:val="24"/>
              </w:rPr>
              <w:t xml:space="preserve"> através de 9 banhos de imersão, pintado em tinta epóxi, pelo sistema eletroestático, curado em estufa, com sapatas reguladoras de nível parafuso M8, rosca métrica e em nylon injetado preto (ou similar).</w:t>
            </w:r>
          </w:p>
          <w:p w14:paraId="780D73C7" w14:textId="77777777" w:rsidR="00C164F8" w:rsidRPr="00954414" w:rsidRDefault="00C164F8" w:rsidP="00507BB0">
            <w:pPr>
              <w:jc w:val="both"/>
              <w:rPr>
                <w:rFonts w:ascii="Arial" w:hAnsi="Arial" w:cs="Arial"/>
                <w:sz w:val="24"/>
                <w:szCs w:val="24"/>
              </w:rPr>
            </w:pPr>
            <w:r w:rsidRPr="00954414">
              <w:rPr>
                <w:rFonts w:ascii="Arial" w:hAnsi="Arial" w:cs="Arial"/>
                <w:b/>
                <w:bCs/>
                <w:sz w:val="24"/>
                <w:szCs w:val="24"/>
              </w:rPr>
              <w:t>Cor:</w:t>
            </w:r>
            <w:r w:rsidRPr="00954414">
              <w:rPr>
                <w:rFonts w:ascii="Arial" w:hAnsi="Arial" w:cs="Arial"/>
                <w:sz w:val="24"/>
                <w:szCs w:val="24"/>
              </w:rPr>
              <w:t xml:space="preserve"> Grafite</w:t>
            </w:r>
          </w:p>
          <w:p w14:paraId="371F8916" w14:textId="77777777" w:rsidR="00C164F8" w:rsidRPr="00954414" w:rsidRDefault="00C164F8" w:rsidP="00507BB0">
            <w:pPr>
              <w:jc w:val="both"/>
              <w:rPr>
                <w:rFonts w:ascii="Arial" w:hAnsi="Arial" w:cs="Arial"/>
                <w:sz w:val="24"/>
                <w:szCs w:val="24"/>
              </w:rPr>
            </w:pPr>
          </w:p>
          <w:p w14:paraId="4FDAEB21" w14:textId="77777777" w:rsidR="00C164F8" w:rsidRPr="00954414" w:rsidRDefault="00C164F8" w:rsidP="00507BB0">
            <w:pPr>
              <w:jc w:val="both"/>
              <w:rPr>
                <w:rFonts w:ascii="Arial" w:hAnsi="Arial" w:cs="Arial"/>
                <w:b/>
                <w:bCs/>
                <w:sz w:val="24"/>
                <w:szCs w:val="24"/>
              </w:rPr>
            </w:pPr>
            <w:r w:rsidRPr="00954414">
              <w:rPr>
                <w:rFonts w:ascii="Arial" w:hAnsi="Arial" w:cs="Arial"/>
                <w:b/>
                <w:bCs/>
                <w:sz w:val="24"/>
                <w:szCs w:val="24"/>
              </w:rPr>
              <w:t>Medida Total:</w:t>
            </w:r>
          </w:p>
          <w:p w14:paraId="1C7B3E89" w14:textId="77777777" w:rsidR="00C164F8" w:rsidRPr="00954414" w:rsidRDefault="00C164F8" w:rsidP="00507BB0">
            <w:pPr>
              <w:jc w:val="both"/>
              <w:rPr>
                <w:rFonts w:ascii="Arial" w:hAnsi="Arial" w:cs="Arial"/>
                <w:sz w:val="24"/>
                <w:szCs w:val="24"/>
              </w:rPr>
            </w:pPr>
            <w:r w:rsidRPr="00954414">
              <w:rPr>
                <w:rFonts w:ascii="Arial" w:hAnsi="Arial" w:cs="Arial"/>
                <w:sz w:val="24"/>
                <w:szCs w:val="24"/>
              </w:rPr>
              <w:t>1630mm de altura x 900mm de largura x 500mm de profundidade.</w:t>
            </w:r>
          </w:p>
          <w:p w14:paraId="3F1AD6AD" w14:textId="77777777" w:rsidR="00C164F8" w:rsidRPr="00954414" w:rsidRDefault="00C164F8" w:rsidP="00507BB0">
            <w:pPr>
              <w:jc w:val="both"/>
              <w:rPr>
                <w:rFonts w:ascii="Arial" w:hAnsi="Arial" w:cs="Arial"/>
                <w:sz w:val="24"/>
                <w:szCs w:val="24"/>
              </w:rPr>
            </w:pPr>
          </w:p>
          <w:p w14:paraId="03AA7A93" w14:textId="77777777" w:rsidR="00C164F8" w:rsidRPr="00954414" w:rsidRDefault="00C164F8" w:rsidP="00507BB0">
            <w:pPr>
              <w:jc w:val="both"/>
              <w:rPr>
                <w:rFonts w:ascii="Arial" w:hAnsi="Arial" w:cs="Arial"/>
                <w:color w:val="000000"/>
                <w:sz w:val="24"/>
                <w:szCs w:val="24"/>
              </w:rPr>
            </w:pPr>
            <w:r w:rsidRPr="00954414">
              <w:rPr>
                <w:rFonts w:ascii="Arial" w:hAnsi="Arial" w:cs="Arial"/>
                <w:b/>
                <w:bCs/>
                <w:sz w:val="24"/>
                <w:szCs w:val="24"/>
              </w:rPr>
              <w:t>Endereço da entrega e instalação:</w:t>
            </w:r>
            <w:r w:rsidRPr="00954414">
              <w:rPr>
                <w:rFonts w:ascii="Arial" w:hAnsi="Arial" w:cs="Arial"/>
                <w:sz w:val="24"/>
                <w:szCs w:val="24"/>
              </w:rPr>
              <w:t xml:space="preserve"> UAI - Av. Vereador José Ferreira, nº 41, bairro Lavapés, Extrema, MG.</w:t>
            </w:r>
          </w:p>
        </w:tc>
        <w:tc>
          <w:tcPr>
            <w:tcW w:w="1418" w:type="dxa"/>
            <w:noWrap/>
            <w:hideMark/>
          </w:tcPr>
          <w:p w14:paraId="3E2D1712" w14:textId="77777777" w:rsidR="00C164F8" w:rsidRPr="00954414" w:rsidRDefault="00C164F8" w:rsidP="00507BB0">
            <w:pPr>
              <w:jc w:val="center"/>
              <w:rPr>
                <w:rFonts w:ascii="Arial" w:hAnsi="Arial" w:cs="Arial"/>
                <w:color w:val="000000"/>
                <w:sz w:val="24"/>
                <w:szCs w:val="24"/>
              </w:rPr>
            </w:pPr>
            <w:r w:rsidRPr="00954414">
              <w:rPr>
                <w:rFonts w:ascii="Arial" w:hAnsi="Arial" w:cs="Arial"/>
                <w:color w:val="000000"/>
                <w:sz w:val="24"/>
                <w:szCs w:val="24"/>
              </w:rPr>
              <w:lastRenderedPageBreak/>
              <w:t>R$ 1.790,00</w:t>
            </w:r>
          </w:p>
        </w:tc>
        <w:tc>
          <w:tcPr>
            <w:tcW w:w="976" w:type="dxa"/>
            <w:hideMark/>
          </w:tcPr>
          <w:p w14:paraId="62DAD3D2" w14:textId="77777777" w:rsidR="00C164F8" w:rsidRPr="00954414" w:rsidRDefault="00C164F8" w:rsidP="00507BB0">
            <w:pPr>
              <w:jc w:val="center"/>
              <w:rPr>
                <w:rFonts w:ascii="Arial" w:hAnsi="Arial" w:cs="Arial"/>
                <w:color w:val="000000"/>
                <w:sz w:val="24"/>
                <w:szCs w:val="24"/>
              </w:rPr>
            </w:pPr>
            <w:r w:rsidRPr="00954414">
              <w:rPr>
                <w:rFonts w:ascii="Arial" w:hAnsi="Arial" w:cs="Arial"/>
                <w:color w:val="000000"/>
                <w:sz w:val="24"/>
                <w:szCs w:val="24"/>
              </w:rPr>
              <w:t xml:space="preserve">2 peças </w:t>
            </w:r>
          </w:p>
        </w:tc>
        <w:tc>
          <w:tcPr>
            <w:tcW w:w="1394" w:type="dxa"/>
            <w:noWrap/>
            <w:hideMark/>
          </w:tcPr>
          <w:p w14:paraId="7FFD07A9" w14:textId="77777777" w:rsidR="00C164F8" w:rsidRPr="00954414" w:rsidRDefault="00C164F8" w:rsidP="00507BB0">
            <w:pPr>
              <w:jc w:val="center"/>
              <w:rPr>
                <w:rFonts w:ascii="Arial" w:hAnsi="Arial" w:cs="Arial"/>
                <w:color w:val="000000"/>
                <w:sz w:val="24"/>
                <w:szCs w:val="24"/>
              </w:rPr>
            </w:pPr>
            <w:r w:rsidRPr="00954414">
              <w:rPr>
                <w:rFonts w:ascii="Arial" w:hAnsi="Arial" w:cs="Arial"/>
                <w:color w:val="000000"/>
                <w:sz w:val="24"/>
                <w:szCs w:val="24"/>
              </w:rPr>
              <w:t>R$ 3.580,00</w:t>
            </w:r>
          </w:p>
        </w:tc>
      </w:tr>
      <w:tr w:rsidR="00C164F8" w:rsidRPr="00954414" w14:paraId="38BC8DC2" w14:textId="77777777" w:rsidTr="00507BB0">
        <w:trPr>
          <w:trHeight w:val="576"/>
        </w:trPr>
        <w:tc>
          <w:tcPr>
            <w:tcW w:w="993" w:type="dxa"/>
            <w:hideMark/>
          </w:tcPr>
          <w:p w14:paraId="2D5CC393" w14:textId="77777777" w:rsidR="00C164F8" w:rsidRPr="00954414" w:rsidRDefault="00C164F8" w:rsidP="00507BB0">
            <w:pPr>
              <w:jc w:val="center"/>
              <w:rPr>
                <w:rFonts w:ascii="Arial" w:hAnsi="Arial" w:cs="Arial"/>
                <w:color w:val="000000"/>
                <w:sz w:val="24"/>
                <w:szCs w:val="24"/>
              </w:rPr>
            </w:pPr>
            <w:r w:rsidRPr="00954414">
              <w:rPr>
                <w:rFonts w:ascii="Arial" w:hAnsi="Arial" w:cs="Arial"/>
                <w:color w:val="000000"/>
                <w:sz w:val="24"/>
                <w:szCs w:val="24"/>
              </w:rPr>
              <w:lastRenderedPageBreak/>
              <w:t>10</w:t>
            </w:r>
          </w:p>
        </w:tc>
        <w:tc>
          <w:tcPr>
            <w:tcW w:w="5426" w:type="dxa"/>
            <w:hideMark/>
          </w:tcPr>
          <w:p w14:paraId="5AC7A894" w14:textId="77777777" w:rsidR="00C164F8" w:rsidRPr="00954414" w:rsidRDefault="00C164F8" w:rsidP="00507BB0">
            <w:pPr>
              <w:jc w:val="both"/>
              <w:rPr>
                <w:rFonts w:ascii="Arial" w:hAnsi="Arial" w:cs="Arial"/>
                <w:b/>
                <w:bCs/>
                <w:sz w:val="24"/>
                <w:szCs w:val="24"/>
              </w:rPr>
            </w:pPr>
            <w:r w:rsidRPr="00954414">
              <w:rPr>
                <w:rFonts w:ascii="Arial" w:hAnsi="Arial" w:cs="Arial"/>
                <w:b/>
                <w:bCs/>
                <w:sz w:val="24"/>
                <w:szCs w:val="24"/>
              </w:rPr>
              <w:t>CADEIRA GIRATÓRIA COM BRAÇOS REGULÁVEIS</w:t>
            </w:r>
          </w:p>
          <w:p w14:paraId="389B2F3A" w14:textId="77777777" w:rsidR="00C164F8" w:rsidRPr="00954414" w:rsidRDefault="00C164F8" w:rsidP="00507BB0">
            <w:pPr>
              <w:jc w:val="both"/>
              <w:rPr>
                <w:rFonts w:ascii="Arial" w:hAnsi="Arial" w:cs="Arial"/>
                <w:b/>
                <w:bCs/>
                <w:sz w:val="24"/>
                <w:szCs w:val="24"/>
              </w:rPr>
            </w:pPr>
          </w:p>
          <w:p w14:paraId="346F8868" w14:textId="77777777" w:rsidR="00C164F8" w:rsidRPr="00954414" w:rsidRDefault="00C164F8" w:rsidP="00507BB0">
            <w:pPr>
              <w:jc w:val="both"/>
              <w:rPr>
                <w:rFonts w:ascii="Arial" w:hAnsi="Arial" w:cs="Arial"/>
                <w:sz w:val="24"/>
                <w:szCs w:val="24"/>
              </w:rPr>
            </w:pPr>
            <w:r w:rsidRPr="00954414">
              <w:rPr>
                <w:rFonts w:ascii="Arial" w:hAnsi="Arial" w:cs="Arial"/>
                <w:sz w:val="24"/>
                <w:szCs w:val="24"/>
              </w:rPr>
              <w:t xml:space="preserve">Corpo: Assento e encosto com estrutura em madeira </w:t>
            </w:r>
            <w:proofErr w:type="spellStart"/>
            <w:r w:rsidRPr="00954414">
              <w:rPr>
                <w:rFonts w:ascii="Arial" w:hAnsi="Arial" w:cs="Arial"/>
                <w:sz w:val="24"/>
                <w:szCs w:val="24"/>
              </w:rPr>
              <w:t>multilaminadas</w:t>
            </w:r>
            <w:proofErr w:type="spellEnd"/>
            <w:r w:rsidRPr="00954414">
              <w:rPr>
                <w:rFonts w:ascii="Arial" w:hAnsi="Arial" w:cs="Arial"/>
                <w:sz w:val="24"/>
                <w:szCs w:val="24"/>
              </w:rPr>
              <w:t xml:space="preserve"> sobrepostas de madeira moldada anatomicamente a quente com pressão de 11kg/cm² e espessura total de 15mm. Espuma injetada de poliuretano isento de CFC, moldado anatomicamente, alta resiliência, alta resistência à propagação de rasgo, alta tensão e alongamento de ruptura, baixa deformação permanente, com densidade media 50 Kg/m³. Bordas com perfil de policloreto de vinilo (PVC) para proteção contra impactos.</w:t>
            </w:r>
          </w:p>
          <w:p w14:paraId="35D0CA6F" w14:textId="77777777" w:rsidR="00C164F8" w:rsidRPr="00954414" w:rsidRDefault="00C164F8" w:rsidP="00507BB0">
            <w:pPr>
              <w:jc w:val="both"/>
              <w:rPr>
                <w:rFonts w:ascii="Arial" w:hAnsi="Arial" w:cs="Arial"/>
                <w:sz w:val="24"/>
                <w:szCs w:val="24"/>
              </w:rPr>
            </w:pPr>
            <w:r w:rsidRPr="00954414">
              <w:rPr>
                <w:rFonts w:ascii="Arial" w:hAnsi="Arial" w:cs="Arial"/>
                <w:sz w:val="24"/>
                <w:szCs w:val="24"/>
              </w:rPr>
              <w:t xml:space="preserve">Fixação do assento à estrutura através de parafusos sextavados e porca – garras cravadas na madeira. </w:t>
            </w:r>
          </w:p>
          <w:p w14:paraId="25F2D732" w14:textId="77777777" w:rsidR="00C164F8" w:rsidRPr="00954414" w:rsidRDefault="00C164F8" w:rsidP="00507BB0">
            <w:pPr>
              <w:jc w:val="both"/>
              <w:rPr>
                <w:rFonts w:ascii="Arial" w:hAnsi="Arial" w:cs="Arial"/>
                <w:sz w:val="24"/>
                <w:szCs w:val="24"/>
              </w:rPr>
            </w:pPr>
          </w:p>
          <w:p w14:paraId="70366EF4" w14:textId="77777777" w:rsidR="00C164F8" w:rsidRPr="00954414" w:rsidRDefault="00C164F8" w:rsidP="00507BB0">
            <w:pPr>
              <w:jc w:val="both"/>
              <w:rPr>
                <w:rFonts w:ascii="Arial" w:hAnsi="Arial" w:cs="Arial"/>
                <w:sz w:val="24"/>
                <w:szCs w:val="24"/>
              </w:rPr>
            </w:pPr>
            <w:r w:rsidRPr="00954414">
              <w:rPr>
                <w:rFonts w:ascii="Arial" w:hAnsi="Arial" w:cs="Arial"/>
                <w:sz w:val="24"/>
                <w:szCs w:val="24"/>
              </w:rPr>
              <w:t>Revestimento:</w:t>
            </w:r>
          </w:p>
          <w:p w14:paraId="734B8604" w14:textId="77777777" w:rsidR="00C164F8" w:rsidRPr="00954414" w:rsidRDefault="00C164F8" w:rsidP="00507BB0">
            <w:pPr>
              <w:jc w:val="both"/>
              <w:rPr>
                <w:rFonts w:ascii="Arial" w:hAnsi="Arial" w:cs="Arial"/>
                <w:sz w:val="24"/>
                <w:szCs w:val="24"/>
              </w:rPr>
            </w:pPr>
            <w:r w:rsidRPr="00954414">
              <w:rPr>
                <w:rFonts w:ascii="Arial" w:hAnsi="Arial" w:cs="Arial"/>
                <w:sz w:val="24"/>
                <w:szCs w:val="24"/>
              </w:rPr>
              <w:t>do assento e encosto em tecido na cor preta. Revestimento do contra encosto e contra assento em tecido na cor preta.</w:t>
            </w:r>
          </w:p>
          <w:p w14:paraId="33613F90" w14:textId="77777777" w:rsidR="00C164F8" w:rsidRPr="00954414" w:rsidRDefault="00C164F8" w:rsidP="00507BB0">
            <w:pPr>
              <w:jc w:val="both"/>
              <w:rPr>
                <w:rFonts w:ascii="Arial" w:hAnsi="Arial" w:cs="Arial"/>
                <w:sz w:val="24"/>
                <w:szCs w:val="24"/>
              </w:rPr>
            </w:pPr>
            <w:r w:rsidRPr="00954414">
              <w:rPr>
                <w:rFonts w:ascii="Arial" w:hAnsi="Arial" w:cs="Arial"/>
                <w:sz w:val="24"/>
                <w:szCs w:val="24"/>
              </w:rPr>
              <w:t xml:space="preserve"> </w:t>
            </w:r>
          </w:p>
          <w:p w14:paraId="34D057BF" w14:textId="77777777" w:rsidR="00C164F8" w:rsidRPr="00954414" w:rsidRDefault="00C164F8" w:rsidP="00507BB0">
            <w:pPr>
              <w:jc w:val="both"/>
              <w:rPr>
                <w:rFonts w:ascii="Arial" w:hAnsi="Arial" w:cs="Arial"/>
                <w:sz w:val="24"/>
                <w:szCs w:val="24"/>
              </w:rPr>
            </w:pPr>
            <w:r w:rsidRPr="00954414">
              <w:rPr>
                <w:rFonts w:ascii="Arial" w:hAnsi="Arial" w:cs="Arial"/>
                <w:sz w:val="24"/>
                <w:szCs w:val="24"/>
              </w:rPr>
              <w:t xml:space="preserve">Mecanismo com regulagem de inclinação do assento e encosto independentes e posição livre com sistema de regulagem de altura </w:t>
            </w:r>
            <w:proofErr w:type="gramStart"/>
            <w:r w:rsidRPr="00954414">
              <w:rPr>
                <w:rFonts w:ascii="Arial" w:hAnsi="Arial" w:cs="Arial"/>
                <w:sz w:val="24"/>
                <w:szCs w:val="24"/>
              </w:rPr>
              <w:t>à</w:t>
            </w:r>
            <w:proofErr w:type="gramEnd"/>
            <w:r w:rsidRPr="00954414">
              <w:rPr>
                <w:rFonts w:ascii="Arial" w:hAnsi="Arial" w:cs="Arial"/>
                <w:sz w:val="24"/>
                <w:szCs w:val="24"/>
              </w:rPr>
              <w:t xml:space="preserve"> gás. Braço regulável com estrutura em aço tubular, formando “T”, fixado sob o assento através de porcas garras gravadas diretamente na estrutura interna, com </w:t>
            </w:r>
            <w:proofErr w:type="spellStart"/>
            <w:r w:rsidRPr="00954414">
              <w:rPr>
                <w:rFonts w:ascii="Arial" w:hAnsi="Arial" w:cs="Arial"/>
                <w:sz w:val="24"/>
                <w:szCs w:val="24"/>
              </w:rPr>
              <w:t>apóia</w:t>
            </w:r>
            <w:proofErr w:type="spellEnd"/>
            <w:r w:rsidRPr="00954414">
              <w:rPr>
                <w:rFonts w:ascii="Arial" w:hAnsi="Arial" w:cs="Arial"/>
                <w:sz w:val="24"/>
                <w:szCs w:val="24"/>
              </w:rPr>
              <w:t xml:space="preserve"> braço injetado em poliuretano integras </w:t>
            </w:r>
            <w:proofErr w:type="spellStart"/>
            <w:r w:rsidRPr="00954414">
              <w:rPr>
                <w:rFonts w:ascii="Arial" w:hAnsi="Arial" w:cs="Arial"/>
                <w:sz w:val="24"/>
                <w:szCs w:val="24"/>
              </w:rPr>
              <w:t>skin</w:t>
            </w:r>
            <w:proofErr w:type="spellEnd"/>
            <w:r w:rsidRPr="00954414">
              <w:rPr>
                <w:rFonts w:ascii="Arial" w:hAnsi="Arial" w:cs="Arial"/>
                <w:sz w:val="24"/>
                <w:szCs w:val="24"/>
              </w:rPr>
              <w:t>. Suporte do apoio de braço em tubo oblongo com 05 posições de altura regulando verticalmente com uma</w:t>
            </w:r>
          </w:p>
          <w:p w14:paraId="37C30B76" w14:textId="77777777" w:rsidR="00C164F8" w:rsidRPr="00954414" w:rsidRDefault="00C164F8" w:rsidP="00507BB0">
            <w:pPr>
              <w:jc w:val="both"/>
              <w:rPr>
                <w:rFonts w:ascii="Arial" w:hAnsi="Arial" w:cs="Arial"/>
                <w:sz w:val="24"/>
                <w:szCs w:val="24"/>
              </w:rPr>
            </w:pPr>
            <w:r w:rsidRPr="00954414">
              <w:rPr>
                <w:rFonts w:ascii="Arial" w:hAnsi="Arial" w:cs="Arial"/>
                <w:sz w:val="24"/>
                <w:szCs w:val="24"/>
              </w:rPr>
              <w:t>variável de 57 mm, acionado botão de pressão na parte frontal. Altura mínima de 223x37mm e máxima de 280x37mm. Base aço com capa de nylon, texturizado com rodízios duplos, rodas e cavaletes injetados em nylon.</w:t>
            </w:r>
          </w:p>
          <w:p w14:paraId="509B75DF" w14:textId="77777777" w:rsidR="00C164F8" w:rsidRPr="00954414" w:rsidRDefault="00C164F8" w:rsidP="00507BB0">
            <w:pPr>
              <w:jc w:val="both"/>
              <w:rPr>
                <w:rFonts w:ascii="Arial" w:hAnsi="Arial" w:cs="Arial"/>
                <w:sz w:val="24"/>
                <w:szCs w:val="24"/>
              </w:rPr>
            </w:pPr>
            <w:r w:rsidRPr="00954414">
              <w:rPr>
                <w:rFonts w:ascii="Arial" w:hAnsi="Arial" w:cs="Arial"/>
                <w:sz w:val="24"/>
                <w:szCs w:val="24"/>
              </w:rPr>
              <w:t>Rodízios de duplo giro com diâmetro de Ø 50 mm em nylon</w:t>
            </w:r>
          </w:p>
          <w:p w14:paraId="7705DB34" w14:textId="77777777" w:rsidR="00C164F8" w:rsidRPr="00954414" w:rsidRDefault="00C164F8" w:rsidP="00507BB0">
            <w:pPr>
              <w:jc w:val="both"/>
              <w:rPr>
                <w:rFonts w:ascii="Arial" w:hAnsi="Arial" w:cs="Arial"/>
                <w:sz w:val="24"/>
                <w:szCs w:val="24"/>
              </w:rPr>
            </w:pPr>
            <w:r w:rsidRPr="00954414">
              <w:rPr>
                <w:rFonts w:ascii="Arial" w:hAnsi="Arial" w:cs="Arial"/>
                <w:sz w:val="24"/>
                <w:szCs w:val="24"/>
              </w:rPr>
              <w:t>(ou similar).</w:t>
            </w:r>
          </w:p>
          <w:p w14:paraId="36B74903" w14:textId="77777777" w:rsidR="00C164F8" w:rsidRPr="00954414" w:rsidRDefault="00C164F8" w:rsidP="00507BB0">
            <w:pPr>
              <w:jc w:val="both"/>
              <w:rPr>
                <w:rFonts w:ascii="Arial" w:hAnsi="Arial" w:cs="Arial"/>
                <w:sz w:val="24"/>
                <w:szCs w:val="24"/>
              </w:rPr>
            </w:pPr>
          </w:p>
          <w:p w14:paraId="3078B9F4" w14:textId="77777777" w:rsidR="00C164F8" w:rsidRPr="00954414" w:rsidRDefault="00C164F8" w:rsidP="00507BB0">
            <w:pPr>
              <w:jc w:val="both"/>
              <w:rPr>
                <w:rFonts w:ascii="Arial" w:hAnsi="Arial" w:cs="Arial"/>
                <w:sz w:val="24"/>
                <w:szCs w:val="24"/>
              </w:rPr>
            </w:pPr>
            <w:r w:rsidRPr="00954414">
              <w:rPr>
                <w:rFonts w:ascii="Arial" w:hAnsi="Arial" w:cs="Arial"/>
                <w:sz w:val="24"/>
                <w:szCs w:val="24"/>
              </w:rPr>
              <w:t>Medidas:</w:t>
            </w:r>
          </w:p>
          <w:p w14:paraId="22829285" w14:textId="77777777" w:rsidR="00C164F8" w:rsidRPr="00954414" w:rsidRDefault="00C164F8" w:rsidP="00507BB0">
            <w:pPr>
              <w:jc w:val="both"/>
              <w:rPr>
                <w:rFonts w:ascii="Arial" w:hAnsi="Arial" w:cs="Arial"/>
                <w:sz w:val="24"/>
                <w:szCs w:val="24"/>
              </w:rPr>
            </w:pPr>
            <w:r w:rsidRPr="00954414">
              <w:rPr>
                <w:rFonts w:ascii="Arial" w:hAnsi="Arial" w:cs="Arial"/>
                <w:sz w:val="24"/>
                <w:szCs w:val="24"/>
              </w:rPr>
              <w:t>Assento: 500x495x90mm (</w:t>
            </w:r>
            <w:proofErr w:type="spellStart"/>
            <w:r w:rsidRPr="00954414">
              <w:rPr>
                <w:rFonts w:ascii="Arial" w:hAnsi="Arial" w:cs="Arial"/>
                <w:sz w:val="24"/>
                <w:szCs w:val="24"/>
              </w:rPr>
              <w:t>LxPxE</w:t>
            </w:r>
            <w:proofErr w:type="spellEnd"/>
            <w:r w:rsidRPr="00954414">
              <w:rPr>
                <w:rFonts w:ascii="Arial" w:hAnsi="Arial" w:cs="Arial"/>
                <w:sz w:val="24"/>
                <w:szCs w:val="24"/>
              </w:rPr>
              <w:t>)</w:t>
            </w:r>
          </w:p>
          <w:p w14:paraId="063BB9BC" w14:textId="77777777" w:rsidR="00C164F8" w:rsidRPr="00954414" w:rsidRDefault="00C164F8" w:rsidP="00507BB0">
            <w:pPr>
              <w:jc w:val="both"/>
              <w:rPr>
                <w:rFonts w:ascii="Arial" w:hAnsi="Arial" w:cs="Arial"/>
                <w:sz w:val="24"/>
                <w:szCs w:val="24"/>
              </w:rPr>
            </w:pPr>
            <w:r w:rsidRPr="00954414">
              <w:rPr>
                <w:rFonts w:ascii="Arial" w:hAnsi="Arial" w:cs="Arial"/>
                <w:sz w:val="24"/>
                <w:szCs w:val="24"/>
              </w:rPr>
              <w:lastRenderedPageBreak/>
              <w:t>Encosto: 450x380x80mm (</w:t>
            </w:r>
            <w:proofErr w:type="spellStart"/>
            <w:r w:rsidRPr="00954414">
              <w:rPr>
                <w:rFonts w:ascii="Arial" w:hAnsi="Arial" w:cs="Arial"/>
                <w:sz w:val="24"/>
                <w:szCs w:val="24"/>
              </w:rPr>
              <w:t>LxAxE</w:t>
            </w:r>
            <w:proofErr w:type="spellEnd"/>
            <w:r w:rsidRPr="00954414">
              <w:rPr>
                <w:rFonts w:ascii="Arial" w:hAnsi="Arial" w:cs="Arial"/>
                <w:sz w:val="24"/>
                <w:szCs w:val="24"/>
              </w:rPr>
              <w:t>)</w:t>
            </w:r>
          </w:p>
          <w:p w14:paraId="3C51045D" w14:textId="77777777" w:rsidR="00C164F8" w:rsidRPr="00954414" w:rsidRDefault="00C164F8" w:rsidP="00507BB0">
            <w:pPr>
              <w:jc w:val="both"/>
              <w:rPr>
                <w:rFonts w:ascii="Arial" w:hAnsi="Arial" w:cs="Arial"/>
                <w:sz w:val="24"/>
                <w:szCs w:val="24"/>
              </w:rPr>
            </w:pPr>
            <w:r w:rsidRPr="00954414">
              <w:rPr>
                <w:rFonts w:ascii="Arial" w:hAnsi="Arial" w:cs="Arial"/>
                <w:sz w:val="24"/>
                <w:szCs w:val="24"/>
              </w:rPr>
              <w:t>Total: 500x550x850/930mm (</w:t>
            </w:r>
            <w:proofErr w:type="spellStart"/>
            <w:r w:rsidRPr="00954414">
              <w:rPr>
                <w:rFonts w:ascii="Arial" w:hAnsi="Arial" w:cs="Arial"/>
                <w:sz w:val="24"/>
                <w:szCs w:val="24"/>
              </w:rPr>
              <w:t>LxPxA</w:t>
            </w:r>
            <w:proofErr w:type="spellEnd"/>
            <w:r w:rsidRPr="00954414">
              <w:rPr>
                <w:rFonts w:ascii="Arial" w:hAnsi="Arial" w:cs="Arial"/>
                <w:sz w:val="24"/>
                <w:szCs w:val="24"/>
              </w:rPr>
              <w:t>)</w:t>
            </w:r>
          </w:p>
          <w:p w14:paraId="0B213DED" w14:textId="77777777" w:rsidR="00C164F8" w:rsidRPr="00954414" w:rsidRDefault="00C164F8" w:rsidP="00507BB0">
            <w:pPr>
              <w:jc w:val="both"/>
              <w:rPr>
                <w:rFonts w:ascii="Arial" w:hAnsi="Arial" w:cs="Arial"/>
                <w:b/>
                <w:bCs/>
                <w:sz w:val="24"/>
                <w:szCs w:val="24"/>
              </w:rPr>
            </w:pPr>
          </w:p>
          <w:p w14:paraId="15517448" w14:textId="77777777" w:rsidR="00C164F8" w:rsidRPr="00954414" w:rsidRDefault="00C164F8" w:rsidP="00507BB0">
            <w:pPr>
              <w:jc w:val="both"/>
              <w:rPr>
                <w:rFonts w:ascii="Arial" w:hAnsi="Arial" w:cs="Arial"/>
                <w:color w:val="000000"/>
                <w:sz w:val="24"/>
                <w:szCs w:val="24"/>
              </w:rPr>
            </w:pPr>
            <w:r w:rsidRPr="00954414">
              <w:rPr>
                <w:rFonts w:ascii="Arial" w:hAnsi="Arial" w:cs="Arial"/>
                <w:b/>
                <w:bCs/>
                <w:sz w:val="24"/>
                <w:szCs w:val="24"/>
              </w:rPr>
              <w:t>Endereço da entrega e instalação:</w:t>
            </w:r>
            <w:r w:rsidRPr="00954414">
              <w:rPr>
                <w:rFonts w:ascii="Arial" w:hAnsi="Arial" w:cs="Arial"/>
                <w:sz w:val="24"/>
                <w:szCs w:val="24"/>
              </w:rPr>
              <w:t xml:space="preserve"> UAI - Av. Vereador José Ferreira, nº 41, bairro Lavapés, Extrema, MG.</w:t>
            </w:r>
          </w:p>
        </w:tc>
        <w:tc>
          <w:tcPr>
            <w:tcW w:w="1418" w:type="dxa"/>
            <w:noWrap/>
            <w:hideMark/>
          </w:tcPr>
          <w:p w14:paraId="70E6B70F" w14:textId="77777777" w:rsidR="00C164F8" w:rsidRPr="00954414" w:rsidRDefault="00C164F8" w:rsidP="00507BB0">
            <w:pPr>
              <w:jc w:val="center"/>
              <w:rPr>
                <w:rFonts w:ascii="Arial" w:hAnsi="Arial" w:cs="Arial"/>
                <w:color w:val="000000"/>
                <w:sz w:val="24"/>
                <w:szCs w:val="24"/>
              </w:rPr>
            </w:pPr>
            <w:r w:rsidRPr="00954414">
              <w:rPr>
                <w:rFonts w:ascii="Arial" w:hAnsi="Arial" w:cs="Arial"/>
                <w:color w:val="000000"/>
                <w:sz w:val="24"/>
                <w:szCs w:val="24"/>
              </w:rPr>
              <w:lastRenderedPageBreak/>
              <w:t>R$ 557,50</w:t>
            </w:r>
          </w:p>
        </w:tc>
        <w:tc>
          <w:tcPr>
            <w:tcW w:w="976" w:type="dxa"/>
            <w:hideMark/>
          </w:tcPr>
          <w:p w14:paraId="5E09B089" w14:textId="77777777" w:rsidR="00C164F8" w:rsidRPr="00954414" w:rsidRDefault="00C164F8" w:rsidP="00507BB0">
            <w:pPr>
              <w:jc w:val="center"/>
              <w:rPr>
                <w:rFonts w:ascii="Arial" w:hAnsi="Arial" w:cs="Arial"/>
                <w:color w:val="000000"/>
                <w:sz w:val="24"/>
                <w:szCs w:val="24"/>
              </w:rPr>
            </w:pPr>
            <w:r w:rsidRPr="00954414">
              <w:rPr>
                <w:rFonts w:ascii="Arial" w:hAnsi="Arial" w:cs="Arial"/>
                <w:color w:val="000000"/>
                <w:sz w:val="24"/>
                <w:szCs w:val="24"/>
              </w:rPr>
              <w:t>3 peças</w:t>
            </w:r>
          </w:p>
        </w:tc>
        <w:tc>
          <w:tcPr>
            <w:tcW w:w="1394" w:type="dxa"/>
            <w:noWrap/>
            <w:hideMark/>
          </w:tcPr>
          <w:p w14:paraId="34C65BCD" w14:textId="77777777" w:rsidR="00C164F8" w:rsidRPr="00954414" w:rsidRDefault="00C164F8" w:rsidP="00507BB0">
            <w:pPr>
              <w:jc w:val="center"/>
              <w:rPr>
                <w:rFonts w:ascii="Arial" w:hAnsi="Arial" w:cs="Arial"/>
                <w:color w:val="000000"/>
                <w:sz w:val="24"/>
                <w:szCs w:val="24"/>
              </w:rPr>
            </w:pPr>
            <w:r w:rsidRPr="00954414">
              <w:rPr>
                <w:rFonts w:ascii="Arial" w:hAnsi="Arial" w:cs="Arial"/>
                <w:color w:val="000000"/>
                <w:sz w:val="24"/>
                <w:szCs w:val="24"/>
              </w:rPr>
              <w:t>R$ 1.672,50</w:t>
            </w:r>
          </w:p>
        </w:tc>
      </w:tr>
      <w:tr w:rsidR="00C164F8" w:rsidRPr="00954414" w14:paraId="4E7243BA" w14:textId="77777777" w:rsidTr="00507BB0">
        <w:trPr>
          <w:trHeight w:val="720"/>
        </w:trPr>
        <w:tc>
          <w:tcPr>
            <w:tcW w:w="993" w:type="dxa"/>
            <w:hideMark/>
          </w:tcPr>
          <w:p w14:paraId="34970D7D" w14:textId="77777777" w:rsidR="00C164F8" w:rsidRPr="00954414" w:rsidRDefault="00C164F8" w:rsidP="00507BB0">
            <w:pPr>
              <w:jc w:val="center"/>
              <w:rPr>
                <w:rFonts w:ascii="Arial" w:hAnsi="Arial" w:cs="Arial"/>
                <w:color w:val="000000"/>
                <w:sz w:val="24"/>
                <w:szCs w:val="24"/>
              </w:rPr>
            </w:pPr>
            <w:r w:rsidRPr="00954414">
              <w:rPr>
                <w:rFonts w:ascii="Arial" w:hAnsi="Arial" w:cs="Arial"/>
                <w:color w:val="000000"/>
                <w:sz w:val="24"/>
                <w:szCs w:val="24"/>
              </w:rPr>
              <w:t>11</w:t>
            </w:r>
          </w:p>
        </w:tc>
        <w:tc>
          <w:tcPr>
            <w:tcW w:w="5426" w:type="dxa"/>
            <w:hideMark/>
          </w:tcPr>
          <w:p w14:paraId="21ED4F3A" w14:textId="77777777" w:rsidR="00C164F8" w:rsidRPr="00954414" w:rsidRDefault="00C164F8" w:rsidP="00507BB0">
            <w:pPr>
              <w:jc w:val="both"/>
              <w:rPr>
                <w:rFonts w:ascii="Arial" w:hAnsi="Arial" w:cs="Arial"/>
                <w:sz w:val="24"/>
                <w:szCs w:val="24"/>
              </w:rPr>
            </w:pPr>
            <w:r w:rsidRPr="00954414">
              <w:rPr>
                <w:rFonts w:ascii="Arial" w:hAnsi="Arial" w:cs="Arial"/>
                <w:b/>
                <w:bCs/>
                <w:sz w:val="24"/>
                <w:szCs w:val="24"/>
              </w:rPr>
              <w:t>Cadeira Secretária fixa Pé Palito Garfo Tecido Preto:</w:t>
            </w:r>
            <w:r w:rsidRPr="00954414">
              <w:rPr>
                <w:rFonts w:ascii="Arial" w:hAnsi="Arial" w:cs="Arial"/>
                <w:sz w:val="24"/>
                <w:szCs w:val="24"/>
              </w:rPr>
              <w:t xml:space="preserve"> Assento e encosto: madeira compensada.</w:t>
            </w:r>
          </w:p>
          <w:p w14:paraId="28051D3E" w14:textId="77777777" w:rsidR="00C164F8" w:rsidRPr="00954414" w:rsidRDefault="00C164F8" w:rsidP="00507BB0">
            <w:pPr>
              <w:jc w:val="both"/>
              <w:rPr>
                <w:rFonts w:ascii="Arial" w:hAnsi="Arial" w:cs="Arial"/>
                <w:sz w:val="24"/>
                <w:szCs w:val="24"/>
              </w:rPr>
            </w:pPr>
            <w:r w:rsidRPr="00954414">
              <w:rPr>
                <w:rFonts w:ascii="Arial" w:hAnsi="Arial" w:cs="Arial"/>
                <w:sz w:val="24"/>
                <w:szCs w:val="24"/>
              </w:rPr>
              <w:t>Assento e encosto: espuma injetada com densidade média de 55kg/m3.</w:t>
            </w:r>
          </w:p>
          <w:p w14:paraId="673F9DB3" w14:textId="77777777" w:rsidR="00C164F8" w:rsidRPr="00954414" w:rsidRDefault="00C164F8" w:rsidP="00507BB0">
            <w:pPr>
              <w:jc w:val="both"/>
              <w:rPr>
                <w:rFonts w:ascii="Arial" w:hAnsi="Arial" w:cs="Arial"/>
                <w:sz w:val="24"/>
                <w:szCs w:val="24"/>
              </w:rPr>
            </w:pPr>
            <w:r w:rsidRPr="00954414">
              <w:rPr>
                <w:rFonts w:ascii="Arial" w:hAnsi="Arial" w:cs="Arial"/>
                <w:sz w:val="24"/>
                <w:szCs w:val="24"/>
              </w:rPr>
              <w:t>Revestimento do assento e encosto: em tecido polipropileno.</w:t>
            </w:r>
          </w:p>
          <w:p w14:paraId="0E91D57D" w14:textId="77777777" w:rsidR="00C164F8" w:rsidRPr="00954414" w:rsidRDefault="00C164F8" w:rsidP="00507BB0">
            <w:pPr>
              <w:jc w:val="both"/>
              <w:rPr>
                <w:rFonts w:ascii="Arial" w:hAnsi="Arial" w:cs="Arial"/>
                <w:sz w:val="24"/>
                <w:szCs w:val="24"/>
              </w:rPr>
            </w:pPr>
            <w:r w:rsidRPr="00954414">
              <w:rPr>
                <w:rFonts w:ascii="Arial" w:hAnsi="Arial" w:cs="Arial"/>
                <w:sz w:val="24"/>
                <w:szCs w:val="24"/>
              </w:rPr>
              <w:t>Base: Confeccionado em tubo de aço de 7/8'.</w:t>
            </w:r>
          </w:p>
          <w:p w14:paraId="0BB7E0C0" w14:textId="77777777" w:rsidR="00C164F8" w:rsidRPr="00954414" w:rsidRDefault="00C164F8" w:rsidP="00507BB0">
            <w:pPr>
              <w:jc w:val="both"/>
              <w:rPr>
                <w:rFonts w:ascii="Arial" w:hAnsi="Arial" w:cs="Arial"/>
                <w:sz w:val="24"/>
                <w:szCs w:val="24"/>
              </w:rPr>
            </w:pPr>
            <w:r w:rsidRPr="00954414">
              <w:rPr>
                <w:rFonts w:ascii="Arial" w:hAnsi="Arial" w:cs="Arial"/>
                <w:sz w:val="24"/>
                <w:szCs w:val="24"/>
              </w:rPr>
              <w:t>Medidas Assento: 41 cm largura x 39 cm profundidade x 50 cm espessura</w:t>
            </w:r>
          </w:p>
          <w:p w14:paraId="2835CC0A" w14:textId="77777777" w:rsidR="00C164F8" w:rsidRPr="00954414" w:rsidRDefault="00C164F8" w:rsidP="00507BB0">
            <w:pPr>
              <w:jc w:val="both"/>
              <w:rPr>
                <w:rFonts w:ascii="Arial" w:hAnsi="Arial" w:cs="Arial"/>
                <w:sz w:val="24"/>
                <w:szCs w:val="24"/>
              </w:rPr>
            </w:pPr>
            <w:r w:rsidRPr="00954414">
              <w:rPr>
                <w:rFonts w:ascii="Arial" w:hAnsi="Arial" w:cs="Arial"/>
                <w:sz w:val="24"/>
                <w:szCs w:val="24"/>
              </w:rPr>
              <w:t xml:space="preserve">Medidas Encosto: 36 cm largura x 29 cm altura x </w:t>
            </w:r>
            <w:proofErr w:type="gramStart"/>
            <w:r w:rsidRPr="00954414">
              <w:rPr>
                <w:rFonts w:ascii="Arial" w:hAnsi="Arial" w:cs="Arial"/>
                <w:sz w:val="24"/>
                <w:szCs w:val="24"/>
              </w:rPr>
              <w:t>45 espessura</w:t>
            </w:r>
            <w:proofErr w:type="gramEnd"/>
          </w:p>
          <w:p w14:paraId="32E16E81" w14:textId="77777777" w:rsidR="00C164F8" w:rsidRPr="00954414" w:rsidRDefault="00C164F8" w:rsidP="00507BB0">
            <w:pPr>
              <w:jc w:val="both"/>
              <w:rPr>
                <w:rFonts w:ascii="Arial" w:hAnsi="Arial" w:cs="Arial"/>
                <w:sz w:val="24"/>
                <w:szCs w:val="24"/>
              </w:rPr>
            </w:pPr>
            <w:r w:rsidRPr="00954414">
              <w:rPr>
                <w:rFonts w:ascii="Arial" w:hAnsi="Arial" w:cs="Arial"/>
                <w:sz w:val="24"/>
                <w:szCs w:val="24"/>
              </w:rPr>
              <w:t>Altura do Assento até o chão: 45 cm</w:t>
            </w:r>
          </w:p>
          <w:p w14:paraId="0D5920A9" w14:textId="77777777" w:rsidR="00C164F8" w:rsidRPr="00954414" w:rsidRDefault="00C164F8" w:rsidP="00507BB0">
            <w:pPr>
              <w:jc w:val="both"/>
              <w:rPr>
                <w:rFonts w:ascii="Arial" w:hAnsi="Arial" w:cs="Arial"/>
                <w:color w:val="000000"/>
                <w:sz w:val="24"/>
                <w:szCs w:val="24"/>
              </w:rPr>
            </w:pPr>
            <w:r w:rsidRPr="00954414">
              <w:rPr>
                <w:rFonts w:ascii="Arial" w:hAnsi="Arial" w:cs="Arial"/>
                <w:sz w:val="24"/>
                <w:szCs w:val="24"/>
              </w:rPr>
              <w:t>Altura total até o chão: 83 cm</w:t>
            </w:r>
          </w:p>
        </w:tc>
        <w:tc>
          <w:tcPr>
            <w:tcW w:w="1418" w:type="dxa"/>
            <w:noWrap/>
            <w:hideMark/>
          </w:tcPr>
          <w:p w14:paraId="2F46A60C" w14:textId="77777777" w:rsidR="00C164F8" w:rsidRPr="00954414" w:rsidRDefault="00C164F8" w:rsidP="00507BB0">
            <w:pPr>
              <w:jc w:val="center"/>
              <w:rPr>
                <w:rFonts w:ascii="Arial" w:hAnsi="Arial" w:cs="Arial"/>
                <w:color w:val="000000"/>
                <w:sz w:val="24"/>
                <w:szCs w:val="24"/>
              </w:rPr>
            </w:pPr>
            <w:r w:rsidRPr="00954414">
              <w:rPr>
                <w:rFonts w:ascii="Arial" w:hAnsi="Arial" w:cs="Arial"/>
                <w:color w:val="000000"/>
                <w:sz w:val="24"/>
                <w:szCs w:val="24"/>
              </w:rPr>
              <w:t>R$ 208,25</w:t>
            </w:r>
          </w:p>
        </w:tc>
        <w:tc>
          <w:tcPr>
            <w:tcW w:w="976" w:type="dxa"/>
            <w:hideMark/>
          </w:tcPr>
          <w:p w14:paraId="445CEC1B" w14:textId="77777777" w:rsidR="00C164F8" w:rsidRPr="00954414" w:rsidRDefault="00C164F8" w:rsidP="00507BB0">
            <w:pPr>
              <w:jc w:val="center"/>
              <w:rPr>
                <w:rFonts w:ascii="Arial" w:hAnsi="Arial" w:cs="Arial"/>
                <w:color w:val="000000"/>
                <w:sz w:val="24"/>
                <w:szCs w:val="24"/>
              </w:rPr>
            </w:pPr>
            <w:r w:rsidRPr="00954414">
              <w:rPr>
                <w:rFonts w:ascii="Arial" w:hAnsi="Arial" w:cs="Arial"/>
                <w:color w:val="000000"/>
                <w:sz w:val="24"/>
                <w:szCs w:val="24"/>
              </w:rPr>
              <w:t>4 peças</w:t>
            </w:r>
          </w:p>
        </w:tc>
        <w:tc>
          <w:tcPr>
            <w:tcW w:w="1394" w:type="dxa"/>
            <w:noWrap/>
            <w:hideMark/>
          </w:tcPr>
          <w:p w14:paraId="3BDAA82B" w14:textId="77777777" w:rsidR="00C164F8" w:rsidRPr="00954414" w:rsidRDefault="00C164F8" w:rsidP="00507BB0">
            <w:pPr>
              <w:jc w:val="center"/>
              <w:rPr>
                <w:rFonts w:ascii="Arial" w:hAnsi="Arial" w:cs="Arial"/>
                <w:color w:val="000000"/>
                <w:sz w:val="24"/>
                <w:szCs w:val="24"/>
              </w:rPr>
            </w:pPr>
            <w:r w:rsidRPr="00954414">
              <w:rPr>
                <w:rFonts w:ascii="Arial" w:hAnsi="Arial" w:cs="Arial"/>
                <w:color w:val="000000"/>
                <w:sz w:val="24"/>
                <w:szCs w:val="24"/>
              </w:rPr>
              <w:t>R$ 833,00</w:t>
            </w:r>
          </w:p>
        </w:tc>
      </w:tr>
      <w:tr w:rsidR="00C164F8" w:rsidRPr="00954414" w14:paraId="52AABAF3" w14:textId="77777777" w:rsidTr="00507BB0">
        <w:trPr>
          <w:trHeight w:val="576"/>
        </w:trPr>
        <w:tc>
          <w:tcPr>
            <w:tcW w:w="993" w:type="dxa"/>
            <w:hideMark/>
          </w:tcPr>
          <w:p w14:paraId="109D02B3" w14:textId="77777777" w:rsidR="00C164F8" w:rsidRPr="00954414" w:rsidRDefault="00C164F8" w:rsidP="00507BB0">
            <w:pPr>
              <w:jc w:val="center"/>
              <w:rPr>
                <w:rFonts w:ascii="Arial" w:hAnsi="Arial" w:cs="Arial"/>
                <w:color w:val="000000"/>
                <w:sz w:val="24"/>
                <w:szCs w:val="24"/>
              </w:rPr>
            </w:pPr>
            <w:r w:rsidRPr="00954414">
              <w:rPr>
                <w:rFonts w:ascii="Arial" w:hAnsi="Arial" w:cs="Arial"/>
                <w:color w:val="000000"/>
                <w:sz w:val="24"/>
                <w:szCs w:val="24"/>
              </w:rPr>
              <w:t>12</w:t>
            </w:r>
          </w:p>
        </w:tc>
        <w:tc>
          <w:tcPr>
            <w:tcW w:w="5426" w:type="dxa"/>
            <w:hideMark/>
          </w:tcPr>
          <w:p w14:paraId="727D557B" w14:textId="77777777" w:rsidR="00C164F8" w:rsidRPr="00954414" w:rsidRDefault="00C164F8" w:rsidP="00507BB0">
            <w:pPr>
              <w:jc w:val="both"/>
              <w:rPr>
                <w:rFonts w:ascii="Arial" w:hAnsi="Arial" w:cs="Arial"/>
                <w:sz w:val="24"/>
                <w:szCs w:val="24"/>
              </w:rPr>
            </w:pPr>
            <w:r w:rsidRPr="00954414">
              <w:rPr>
                <w:rFonts w:ascii="Arial" w:hAnsi="Arial" w:cs="Arial"/>
                <w:b/>
                <w:bCs/>
                <w:sz w:val="24"/>
                <w:szCs w:val="24"/>
              </w:rPr>
              <w:t xml:space="preserve">Nicho de parede: </w:t>
            </w:r>
            <w:r w:rsidRPr="00954414">
              <w:rPr>
                <w:rFonts w:ascii="Arial" w:hAnsi="Arial" w:cs="Arial"/>
                <w:sz w:val="24"/>
                <w:szCs w:val="24"/>
              </w:rPr>
              <w:t xml:space="preserve"> será fabricado em placas de MDF, conforme as especificações a seguir:</w:t>
            </w:r>
          </w:p>
          <w:p w14:paraId="4D454253" w14:textId="77777777" w:rsidR="00C164F8" w:rsidRPr="00954414" w:rsidRDefault="00C164F8" w:rsidP="00507BB0">
            <w:pPr>
              <w:jc w:val="both"/>
              <w:rPr>
                <w:rFonts w:ascii="Arial" w:hAnsi="Arial" w:cs="Arial"/>
                <w:b/>
                <w:sz w:val="24"/>
                <w:szCs w:val="24"/>
              </w:rPr>
            </w:pPr>
            <w:r w:rsidRPr="00954414">
              <w:rPr>
                <w:rFonts w:ascii="Arial" w:hAnsi="Arial" w:cs="Arial"/>
                <w:b/>
                <w:sz w:val="24"/>
                <w:szCs w:val="24"/>
              </w:rPr>
              <w:t>Tampo:</w:t>
            </w:r>
          </w:p>
          <w:p w14:paraId="750E40B1" w14:textId="77777777" w:rsidR="00C164F8" w:rsidRDefault="00C164F8" w:rsidP="00507BB0">
            <w:pPr>
              <w:jc w:val="both"/>
              <w:rPr>
                <w:rFonts w:ascii="Arial" w:hAnsi="Arial" w:cs="Arial"/>
                <w:sz w:val="24"/>
                <w:szCs w:val="24"/>
              </w:rPr>
            </w:pPr>
            <w:r w:rsidRPr="00954414">
              <w:rPr>
                <w:rFonts w:ascii="Arial" w:hAnsi="Arial" w:cs="Arial"/>
                <w:sz w:val="24"/>
                <w:szCs w:val="24"/>
              </w:rPr>
              <w:t xml:space="preserve">Em partículas de média densidade; </w:t>
            </w:r>
            <w:r w:rsidRPr="00954414">
              <w:rPr>
                <w:rFonts w:ascii="Arial" w:hAnsi="Arial" w:cs="Arial"/>
                <w:b/>
                <w:bCs/>
                <w:sz w:val="24"/>
                <w:szCs w:val="24"/>
              </w:rPr>
              <w:t>chapa única de 20mm de espessura</w:t>
            </w:r>
            <w:r w:rsidRPr="00954414">
              <w:rPr>
                <w:rFonts w:ascii="Arial" w:hAnsi="Arial" w:cs="Arial"/>
                <w:sz w:val="24"/>
                <w:szCs w:val="24"/>
              </w:rPr>
              <w:t xml:space="preserve">; MDF na cor madeirada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Dimensões: </w:t>
            </w:r>
            <w:proofErr w:type="gramStart"/>
            <w:r w:rsidRPr="00954414">
              <w:rPr>
                <w:rFonts w:ascii="Arial" w:hAnsi="Arial" w:cs="Arial"/>
                <w:sz w:val="24"/>
                <w:szCs w:val="24"/>
              </w:rPr>
              <w:t>60 largura</w:t>
            </w:r>
            <w:proofErr w:type="gramEnd"/>
            <w:r w:rsidRPr="00954414">
              <w:rPr>
                <w:rFonts w:ascii="Arial" w:hAnsi="Arial" w:cs="Arial"/>
                <w:sz w:val="24"/>
                <w:szCs w:val="24"/>
              </w:rPr>
              <w:t xml:space="preserve"> x 45 altura, com uma prateleira no meio e fundo forrado na mesma placa e cor MDF.  Os nichos devem vir acompanhados de guarnições para fixação na parede: parafusos e buchas.</w:t>
            </w:r>
          </w:p>
          <w:p w14:paraId="3ED4BEA3" w14:textId="77777777" w:rsidR="00C164F8" w:rsidRDefault="00C164F8" w:rsidP="00507BB0">
            <w:pPr>
              <w:jc w:val="both"/>
              <w:rPr>
                <w:rFonts w:ascii="Arial" w:hAnsi="Arial" w:cs="Arial"/>
                <w:color w:val="000000"/>
                <w:sz w:val="24"/>
                <w:szCs w:val="24"/>
              </w:rPr>
            </w:pPr>
          </w:p>
          <w:p w14:paraId="02A24245" w14:textId="77777777" w:rsidR="00C164F8" w:rsidRDefault="00C164F8" w:rsidP="00507BB0">
            <w:pPr>
              <w:jc w:val="both"/>
              <w:rPr>
                <w:rFonts w:ascii="Arial" w:hAnsi="Arial" w:cs="Arial"/>
                <w:color w:val="000000"/>
                <w:sz w:val="24"/>
                <w:szCs w:val="24"/>
              </w:rPr>
            </w:pPr>
          </w:p>
          <w:p w14:paraId="25D4F662" w14:textId="77777777" w:rsidR="00C164F8" w:rsidRDefault="00C164F8" w:rsidP="00507BB0">
            <w:pPr>
              <w:jc w:val="both"/>
              <w:rPr>
                <w:rFonts w:ascii="Arial" w:hAnsi="Arial" w:cs="Arial"/>
                <w:color w:val="000000"/>
                <w:sz w:val="24"/>
                <w:szCs w:val="24"/>
              </w:rPr>
            </w:pPr>
          </w:p>
          <w:p w14:paraId="75FCD29C" w14:textId="77777777" w:rsidR="00C164F8" w:rsidRDefault="00C164F8" w:rsidP="00507BB0">
            <w:pPr>
              <w:jc w:val="both"/>
              <w:rPr>
                <w:rFonts w:ascii="Arial" w:hAnsi="Arial" w:cs="Arial"/>
                <w:color w:val="000000"/>
                <w:sz w:val="24"/>
                <w:szCs w:val="24"/>
              </w:rPr>
            </w:pPr>
          </w:p>
          <w:p w14:paraId="7F28A6AD" w14:textId="77777777" w:rsidR="00C164F8" w:rsidRDefault="00C164F8" w:rsidP="00507BB0">
            <w:pPr>
              <w:jc w:val="both"/>
              <w:rPr>
                <w:rFonts w:ascii="Arial" w:hAnsi="Arial" w:cs="Arial"/>
                <w:color w:val="000000"/>
                <w:sz w:val="24"/>
                <w:szCs w:val="24"/>
              </w:rPr>
            </w:pPr>
          </w:p>
          <w:p w14:paraId="558F2C5D" w14:textId="77777777" w:rsidR="00C164F8" w:rsidRDefault="00C164F8" w:rsidP="00507BB0">
            <w:pPr>
              <w:jc w:val="both"/>
              <w:rPr>
                <w:rFonts w:ascii="Arial" w:hAnsi="Arial" w:cs="Arial"/>
                <w:color w:val="000000"/>
                <w:sz w:val="24"/>
                <w:szCs w:val="24"/>
              </w:rPr>
            </w:pPr>
          </w:p>
          <w:p w14:paraId="70A5CCD1" w14:textId="77777777" w:rsidR="00C164F8" w:rsidRDefault="00C164F8" w:rsidP="00507BB0">
            <w:pPr>
              <w:jc w:val="both"/>
              <w:rPr>
                <w:rFonts w:ascii="Arial" w:hAnsi="Arial" w:cs="Arial"/>
                <w:color w:val="000000"/>
                <w:sz w:val="24"/>
                <w:szCs w:val="24"/>
              </w:rPr>
            </w:pPr>
          </w:p>
          <w:p w14:paraId="23AF5062" w14:textId="77777777" w:rsidR="00C164F8" w:rsidRDefault="00C164F8" w:rsidP="00507BB0">
            <w:pPr>
              <w:jc w:val="both"/>
              <w:rPr>
                <w:rFonts w:ascii="Arial" w:hAnsi="Arial" w:cs="Arial"/>
                <w:color w:val="000000"/>
                <w:sz w:val="24"/>
                <w:szCs w:val="24"/>
              </w:rPr>
            </w:pPr>
          </w:p>
          <w:p w14:paraId="17AB8D28" w14:textId="77777777" w:rsidR="00C164F8" w:rsidRDefault="00C164F8" w:rsidP="00507BB0">
            <w:pPr>
              <w:jc w:val="both"/>
              <w:rPr>
                <w:rFonts w:ascii="Arial" w:hAnsi="Arial" w:cs="Arial"/>
                <w:color w:val="000000"/>
                <w:sz w:val="24"/>
                <w:szCs w:val="24"/>
              </w:rPr>
            </w:pPr>
          </w:p>
          <w:p w14:paraId="2B52EAEF" w14:textId="77777777" w:rsidR="00C164F8" w:rsidRDefault="00C164F8" w:rsidP="00507BB0">
            <w:pPr>
              <w:jc w:val="both"/>
              <w:rPr>
                <w:rFonts w:ascii="Arial" w:hAnsi="Arial" w:cs="Arial"/>
                <w:color w:val="000000"/>
                <w:sz w:val="24"/>
                <w:szCs w:val="24"/>
              </w:rPr>
            </w:pPr>
          </w:p>
          <w:p w14:paraId="270B9D88" w14:textId="77777777" w:rsidR="00C164F8" w:rsidRPr="00954414" w:rsidRDefault="00C164F8" w:rsidP="00507BB0">
            <w:pPr>
              <w:jc w:val="both"/>
              <w:rPr>
                <w:rFonts w:ascii="Arial" w:hAnsi="Arial" w:cs="Arial"/>
                <w:color w:val="000000"/>
                <w:sz w:val="24"/>
                <w:szCs w:val="24"/>
              </w:rPr>
            </w:pPr>
          </w:p>
        </w:tc>
        <w:tc>
          <w:tcPr>
            <w:tcW w:w="1418" w:type="dxa"/>
            <w:noWrap/>
            <w:hideMark/>
          </w:tcPr>
          <w:p w14:paraId="03A7218F" w14:textId="77777777" w:rsidR="00C164F8" w:rsidRPr="00954414" w:rsidRDefault="00C164F8" w:rsidP="00507BB0">
            <w:pPr>
              <w:jc w:val="center"/>
              <w:rPr>
                <w:rFonts w:ascii="Arial" w:hAnsi="Arial" w:cs="Arial"/>
                <w:color w:val="000000"/>
                <w:sz w:val="24"/>
                <w:szCs w:val="24"/>
              </w:rPr>
            </w:pPr>
            <w:r w:rsidRPr="00954414">
              <w:rPr>
                <w:rFonts w:ascii="Arial" w:hAnsi="Arial" w:cs="Arial"/>
                <w:color w:val="000000"/>
                <w:sz w:val="24"/>
                <w:szCs w:val="24"/>
              </w:rPr>
              <w:t>R$ 420,00</w:t>
            </w:r>
          </w:p>
        </w:tc>
        <w:tc>
          <w:tcPr>
            <w:tcW w:w="976" w:type="dxa"/>
            <w:hideMark/>
          </w:tcPr>
          <w:p w14:paraId="3DBF1270" w14:textId="77777777" w:rsidR="00C164F8" w:rsidRPr="00954414" w:rsidRDefault="00C164F8" w:rsidP="00507BB0">
            <w:pPr>
              <w:jc w:val="center"/>
              <w:rPr>
                <w:rFonts w:ascii="Arial" w:hAnsi="Arial" w:cs="Arial"/>
                <w:color w:val="000000"/>
                <w:sz w:val="24"/>
                <w:szCs w:val="24"/>
              </w:rPr>
            </w:pPr>
            <w:r w:rsidRPr="00954414">
              <w:rPr>
                <w:rFonts w:ascii="Arial" w:hAnsi="Arial" w:cs="Arial"/>
                <w:color w:val="000000"/>
                <w:sz w:val="24"/>
                <w:szCs w:val="24"/>
              </w:rPr>
              <w:t>5 peças</w:t>
            </w:r>
          </w:p>
        </w:tc>
        <w:tc>
          <w:tcPr>
            <w:tcW w:w="1394" w:type="dxa"/>
            <w:noWrap/>
            <w:hideMark/>
          </w:tcPr>
          <w:p w14:paraId="663321F6" w14:textId="77777777" w:rsidR="00C164F8" w:rsidRPr="00954414" w:rsidRDefault="00C164F8" w:rsidP="00507BB0">
            <w:pPr>
              <w:jc w:val="center"/>
              <w:rPr>
                <w:rFonts w:ascii="Arial" w:hAnsi="Arial" w:cs="Arial"/>
                <w:color w:val="000000"/>
                <w:sz w:val="24"/>
                <w:szCs w:val="24"/>
              </w:rPr>
            </w:pPr>
            <w:r w:rsidRPr="00954414">
              <w:rPr>
                <w:rFonts w:ascii="Arial" w:hAnsi="Arial" w:cs="Arial"/>
                <w:color w:val="000000"/>
                <w:sz w:val="24"/>
                <w:szCs w:val="24"/>
              </w:rPr>
              <w:t>R$ 2.100,00</w:t>
            </w:r>
          </w:p>
        </w:tc>
      </w:tr>
      <w:tr w:rsidR="00C164F8" w:rsidRPr="00954414" w14:paraId="15104F45" w14:textId="77777777" w:rsidTr="00507BB0">
        <w:trPr>
          <w:trHeight w:val="588"/>
        </w:trPr>
        <w:tc>
          <w:tcPr>
            <w:tcW w:w="993" w:type="dxa"/>
            <w:hideMark/>
          </w:tcPr>
          <w:p w14:paraId="7AD2DB48" w14:textId="77777777" w:rsidR="00C164F8" w:rsidRPr="00954414" w:rsidRDefault="00C164F8" w:rsidP="00507BB0">
            <w:pPr>
              <w:jc w:val="center"/>
              <w:rPr>
                <w:rFonts w:ascii="Arial" w:hAnsi="Arial" w:cs="Arial"/>
                <w:color w:val="000000"/>
                <w:sz w:val="24"/>
                <w:szCs w:val="24"/>
              </w:rPr>
            </w:pPr>
            <w:r w:rsidRPr="00954414">
              <w:rPr>
                <w:rFonts w:ascii="Arial" w:hAnsi="Arial" w:cs="Arial"/>
                <w:color w:val="000000"/>
                <w:sz w:val="24"/>
                <w:szCs w:val="24"/>
              </w:rPr>
              <w:t>13</w:t>
            </w:r>
          </w:p>
        </w:tc>
        <w:tc>
          <w:tcPr>
            <w:tcW w:w="5426" w:type="dxa"/>
            <w:hideMark/>
          </w:tcPr>
          <w:p w14:paraId="063365A7" w14:textId="77777777" w:rsidR="00C164F8" w:rsidRPr="00954414" w:rsidRDefault="00C164F8" w:rsidP="00507BB0">
            <w:pPr>
              <w:jc w:val="both"/>
              <w:rPr>
                <w:rFonts w:ascii="Arial" w:hAnsi="Arial" w:cs="Arial"/>
                <w:color w:val="000000"/>
                <w:sz w:val="24"/>
                <w:szCs w:val="24"/>
              </w:rPr>
            </w:pPr>
            <w:r w:rsidRPr="00954414">
              <w:rPr>
                <w:rFonts w:ascii="Arial" w:eastAsia="Cambria" w:hAnsi="Arial" w:cs="Arial"/>
                <w:b/>
                <w:bCs/>
                <w:sz w:val="24"/>
                <w:szCs w:val="24"/>
              </w:rPr>
              <w:t xml:space="preserve">Mesa de apoio com rodízios:  </w:t>
            </w:r>
            <w:r w:rsidRPr="00954414">
              <w:rPr>
                <w:rFonts w:ascii="Arial" w:eastAsia="Cambria" w:hAnsi="Arial" w:cs="Arial"/>
                <w:sz w:val="24"/>
                <w:szCs w:val="24"/>
              </w:rPr>
              <w:t xml:space="preserve">Tampo, laterais e fundo: em partículas de média densidade; chapa única de 25mm de espessura; MDF madeirado na cor </w:t>
            </w:r>
            <w:proofErr w:type="spellStart"/>
            <w:r w:rsidRPr="00954414">
              <w:rPr>
                <w:rFonts w:ascii="Arial" w:eastAsia="Cambria" w:hAnsi="Arial" w:cs="Arial"/>
                <w:sz w:val="24"/>
                <w:szCs w:val="24"/>
              </w:rPr>
              <w:t>nogal</w:t>
            </w:r>
            <w:proofErr w:type="spellEnd"/>
            <w:r w:rsidRPr="00954414">
              <w:rPr>
                <w:rFonts w:ascii="Arial" w:eastAsia="Cambria" w:hAnsi="Arial" w:cs="Arial"/>
                <w:sz w:val="24"/>
                <w:szCs w:val="24"/>
              </w:rPr>
              <w:t xml:space="preserve"> gris clara; </w:t>
            </w:r>
            <w:r w:rsidRPr="00954414">
              <w:rPr>
                <w:rFonts w:ascii="Arial" w:eastAsia="Cambria" w:hAnsi="Arial" w:cs="Arial"/>
                <w:sz w:val="24"/>
                <w:szCs w:val="24"/>
              </w:rPr>
              <w:lastRenderedPageBreak/>
              <w:t>comprimento de 70 cm; largura de 40cm; altura de 75 cm; pés com quatro rodízios giratórios reforçados em gel/silicone; com uma gaveta na extensão da mesa com puxador concha em metal, corrediças metálicas. O fundo vai até a altura de 50% do móvel. A mesa tem uma prateleira central.</w:t>
            </w:r>
          </w:p>
        </w:tc>
        <w:tc>
          <w:tcPr>
            <w:tcW w:w="1418" w:type="dxa"/>
            <w:noWrap/>
            <w:hideMark/>
          </w:tcPr>
          <w:p w14:paraId="7CCF5AF5" w14:textId="77777777" w:rsidR="00C164F8" w:rsidRPr="00954414" w:rsidRDefault="00C164F8" w:rsidP="00507BB0">
            <w:pPr>
              <w:jc w:val="center"/>
              <w:rPr>
                <w:rFonts w:ascii="Arial" w:hAnsi="Arial" w:cs="Arial"/>
                <w:color w:val="000000"/>
                <w:sz w:val="24"/>
                <w:szCs w:val="24"/>
              </w:rPr>
            </w:pPr>
            <w:r w:rsidRPr="00954414">
              <w:rPr>
                <w:rFonts w:ascii="Arial" w:hAnsi="Arial" w:cs="Arial"/>
                <w:color w:val="000000"/>
                <w:sz w:val="24"/>
                <w:szCs w:val="24"/>
              </w:rPr>
              <w:lastRenderedPageBreak/>
              <w:t>R$ 509,99</w:t>
            </w:r>
          </w:p>
        </w:tc>
        <w:tc>
          <w:tcPr>
            <w:tcW w:w="976" w:type="dxa"/>
            <w:hideMark/>
          </w:tcPr>
          <w:p w14:paraId="39E1580C" w14:textId="77777777" w:rsidR="00C164F8" w:rsidRPr="00954414" w:rsidRDefault="00C164F8" w:rsidP="00507BB0">
            <w:pPr>
              <w:jc w:val="center"/>
              <w:rPr>
                <w:rFonts w:ascii="Arial" w:hAnsi="Arial" w:cs="Arial"/>
                <w:color w:val="000000"/>
                <w:sz w:val="24"/>
                <w:szCs w:val="24"/>
              </w:rPr>
            </w:pPr>
            <w:r w:rsidRPr="00954414">
              <w:rPr>
                <w:rFonts w:ascii="Arial" w:hAnsi="Arial" w:cs="Arial"/>
                <w:color w:val="000000"/>
                <w:sz w:val="24"/>
                <w:szCs w:val="24"/>
              </w:rPr>
              <w:t>1 peça</w:t>
            </w:r>
          </w:p>
        </w:tc>
        <w:tc>
          <w:tcPr>
            <w:tcW w:w="1394" w:type="dxa"/>
            <w:noWrap/>
            <w:hideMark/>
          </w:tcPr>
          <w:p w14:paraId="14FBA5B2" w14:textId="77777777" w:rsidR="00C164F8" w:rsidRPr="00954414" w:rsidRDefault="00C164F8" w:rsidP="00507BB0">
            <w:pPr>
              <w:jc w:val="center"/>
              <w:rPr>
                <w:rFonts w:ascii="Arial" w:hAnsi="Arial" w:cs="Arial"/>
                <w:color w:val="000000"/>
                <w:sz w:val="24"/>
                <w:szCs w:val="24"/>
              </w:rPr>
            </w:pPr>
            <w:r w:rsidRPr="00954414">
              <w:rPr>
                <w:rFonts w:ascii="Arial" w:hAnsi="Arial" w:cs="Arial"/>
                <w:color w:val="000000"/>
                <w:sz w:val="24"/>
                <w:szCs w:val="24"/>
              </w:rPr>
              <w:t>R$ 509,99</w:t>
            </w:r>
          </w:p>
        </w:tc>
      </w:tr>
      <w:tr w:rsidR="00C164F8" w:rsidRPr="00954414" w14:paraId="541700DD" w14:textId="77777777" w:rsidTr="00507BB0">
        <w:trPr>
          <w:trHeight w:val="588"/>
        </w:trPr>
        <w:tc>
          <w:tcPr>
            <w:tcW w:w="8813" w:type="dxa"/>
            <w:gridSpan w:val="4"/>
          </w:tcPr>
          <w:p w14:paraId="2DBDC6FC" w14:textId="77777777" w:rsidR="00C164F8" w:rsidRPr="00954414" w:rsidRDefault="00C164F8" w:rsidP="00507BB0">
            <w:pPr>
              <w:jc w:val="center"/>
              <w:rPr>
                <w:rFonts w:ascii="Arial" w:hAnsi="Arial" w:cs="Arial"/>
                <w:b/>
                <w:bCs/>
                <w:color w:val="000000"/>
                <w:sz w:val="24"/>
                <w:szCs w:val="24"/>
              </w:rPr>
            </w:pPr>
          </w:p>
          <w:p w14:paraId="64877EDF" w14:textId="77777777" w:rsidR="00C164F8" w:rsidRPr="00954414" w:rsidRDefault="00C164F8" w:rsidP="00507BB0">
            <w:pPr>
              <w:jc w:val="center"/>
              <w:rPr>
                <w:rFonts w:ascii="Arial" w:hAnsi="Arial" w:cs="Arial"/>
                <w:b/>
                <w:bCs/>
                <w:color w:val="000000"/>
                <w:sz w:val="24"/>
                <w:szCs w:val="24"/>
              </w:rPr>
            </w:pPr>
            <w:r w:rsidRPr="00954414">
              <w:rPr>
                <w:rFonts w:ascii="Arial" w:hAnsi="Arial" w:cs="Arial"/>
                <w:b/>
                <w:bCs/>
                <w:color w:val="000000"/>
                <w:sz w:val="24"/>
                <w:szCs w:val="24"/>
              </w:rPr>
              <w:t xml:space="preserve">VALOR </w:t>
            </w:r>
            <w:r>
              <w:rPr>
                <w:rFonts w:ascii="Arial" w:hAnsi="Arial" w:cs="Arial"/>
                <w:b/>
                <w:bCs/>
                <w:color w:val="000000"/>
                <w:sz w:val="24"/>
                <w:szCs w:val="24"/>
              </w:rPr>
              <w:t>GLOBAL ESTIMADO</w:t>
            </w:r>
          </w:p>
        </w:tc>
        <w:tc>
          <w:tcPr>
            <w:tcW w:w="1394" w:type="dxa"/>
            <w:noWrap/>
          </w:tcPr>
          <w:p w14:paraId="3D1B1C3C" w14:textId="77777777" w:rsidR="00C164F8" w:rsidRPr="00954414" w:rsidRDefault="00C164F8" w:rsidP="00507BB0">
            <w:pPr>
              <w:jc w:val="center"/>
              <w:rPr>
                <w:rFonts w:ascii="Arial" w:hAnsi="Arial" w:cs="Arial"/>
                <w:color w:val="000000"/>
                <w:sz w:val="24"/>
                <w:szCs w:val="24"/>
              </w:rPr>
            </w:pPr>
            <w:r w:rsidRPr="00954414">
              <w:rPr>
                <w:rFonts w:ascii="Arial" w:hAnsi="Arial" w:cs="Arial"/>
                <w:b/>
                <w:bCs/>
                <w:color w:val="000000"/>
                <w:sz w:val="24"/>
                <w:szCs w:val="24"/>
              </w:rPr>
              <w:t>R$ 27.597,96</w:t>
            </w:r>
          </w:p>
        </w:tc>
      </w:tr>
    </w:tbl>
    <w:p w14:paraId="14FB6B34" w14:textId="77777777" w:rsidR="00C164F8" w:rsidRPr="00C164F8" w:rsidRDefault="00C164F8" w:rsidP="00C164F8">
      <w:pPr>
        <w:jc w:val="center"/>
        <w:rPr>
          <w:rFonts w:ascii="Times New Roman" w:hAnsi="Times New Roman"/>
        </w:rPr>
      </w:pPr>
    </w:p>
    <w:p w14:paraId="0BAF9875" w14:textId="77777777" w:rsidR="00C164F8" w:rsidRPr="00C164F8" w:rsidRDefault="00C164F8" w:rsidP="00C164F8">
      <w:pPr>
        <w:jc w:val="center"/>
        <w:rPr>
          <w:rFonts w:ascii="Times New Roman" w:hAnsi="Times New Roman"/>
        </w:rPr>
      </w:pPr>
    </w:p>
    <w:p w14:paraId="6A7870E8" w14:textId="77777777" w:rsidR="00C164F8" w:rsidRPr="00C164F8" w:rsidRDefault="00C164F8" w:rsidP="00C164F8">
      <w:pPr>
        <w:jc w:val="center"/>
        <w:rPr>
          <w:rFonts w:ascii="Times New Roman" w:hAnsi="Times New Roman"/>
        </w:rPr>
      </w:pPr>
    </w:p>
    <w:p w14:paraId="2EDC123C" w14:textId="77777777" w:rsidR="00461309" w:rsidRPr="00DB0650" w:rsidRDefault="00461309" w:rsidP="00DB0650">
      <w:pPr>
        <w:widowControl w:val="0"/>
        <w:shd w:val="clear" w:color="auto" w:fill="FFFFFF"/>
        <w:suppressAutoHyphens/>
        <w:spacing w:line="240" w:lineRule="auto"/>
        <w:jc w:val="both"/>
        <w:rPr>
          <w:rFonts w:eastAsia="Times New Roman"/>
          <w:bCs/>
          <w:color w:val="000000"/>
          <w:sz w:val="24"/>
          <w:szCs w:val="24"/>
          <w:lang w:eastAsia="zh-CN"/>
        </w:rPr>
      </w:pPr>
    </w:p>
    <w:p w14:paraId="5FC728EC"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7679C7AA"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38EDAE1C" w14:textId="77777777" w:rsid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4F0570E6" w14:textId="77777777" w:rsidR="00C164F8" w:rsidRDefault="00C164F8" w:rsidP="00DB0650">
      <w:pPr>
        <w:widowControl w:val="0"/>
        <w:shd w:val="clear" w:color="auto" w:fill="FFFFFF"/>
        <w:suppressAutoHyphens/>
        <w:spacing w:line="240" w:lineRule="auto"/>
        <w:jc w:val="both"/>
        <w:rPr>
          <w:rFonts w:eastAsia="Times New Roman"/>
          <w:bCs/>
          <w:color w:val="000000"/>
          <w:sz w:val="24"/>
          <w:szCs w:val="24"/>
          <w:lang w:eastAsia="zh-CN"/>
        </w:rPr>
      </w:pPr>
    </w:p>
    <w:p w14:paraId="2235BB1F" w14:textId="77777777" w:rsidR="00C164F8" w:rsidRDefault="00C164F8" w:rsidP="00DB0650">
      <w:pPr>
        <w:widowControl w:val="0"/>
        <w:shd w:val="clear" w:color="auto" w:fill="FFFFFF"/>
        <w:suppressAutoHyphens/>
        <w:spacing w:line="240" w:lineRule="auto"/>
        <w:jc w:val="both"/>
        <w:rPr>
          <w:rFonts w:eastAsia="Times New Roman"/>
          <w:bCs/>
          <w:color w:val="000000"/>
          <w:sz w:val="24"/>
          <w:szCs w:val="24"/>
          <w:lang w:eastAsia="zh-CN"/>
        </w:rPr>
      </w:pPr>
    </w:p>
    <w:p w14:paraId="12B60D74" w14:textId="77777777" w:rsidR="00C164F8" w:rsidRDefault="00C164F8" w:rsidP="00DB0650">
      <w:pPr>
        <w:widowControl w:val="0"/>
        <w:shd w:val="clear" w:color="auto" w:fill="FFFFFF"/>
        <w:suppressAutoHyphens/>
        <w:spacing w:line="240" w:lineRule="auto"/>
        <w:jc w:val="both"/>
        <w:rPr>
          <w:rFonts w:eastAsia="Times New Roman"/>
          <w:bCs/>
          <w:color w:val="000000"/>
          <w:sz w:val="24"/>
          <w:szCs w:val="24"/>
          <w:lang w:eastAsia="zh-CN"/>
        </w:rPr>
      </w:pPr>
    </w:p>
    <w:p w14:paraId="36D3766C" w14:textId="77777777" w:rsidR="00C164F8" w:rsidRDefault="00C164F8" w:rsidP="00DB0650">
      <w:pPr>
        <w:widowControl w:val="0"/>
        <w:shd w:val="clear" w:color="auto" w:fill="FFFFFF"/>
        <w:suppressAutoHyphens/>
        <w:spacing w:line="240" w:lineRule="auto"/>
        <w:jc w:val="both"/>
        <w:rPr>
          <w:rFonts w:eastAsia="Times New Roman"/>
          <w:bCs/>
          <w:color w:val="000000"/>
          <w:sz w:val="24"/>
          <w:szCs w:val="24"/>
          <w:lang w:eastAsia="zh-CN"/>
        </w:rPr>
      </w:pPr>
    </w:p>
    <w:p w14:paraId="745780C4" w14:textId="77777777" w:rsidR="00C164F8" w:rsidRDefault="00C164F8" w:rsidP="00DB0650">
      <w:pPr>
        <w:widowControl w:val="0"/>
        <w:shd w:val="clear" w:color="auto" w:fill="FFFFFF"/>
        <w:suppressAutoHyphens/>
        <w:spacing w:line="240" w:lineRule="auto"/>
        <w:jc w:val="both"/>
        <w:rPr>
          <w:rFonts w:eastAsia="Times New Roman"/>
          <w:bCs/>
          <w:color w:val="000000"/>
          <w:sz w:val="24"/>
          <w:szCs w:val="24"/>
          <w:lang w:eastAsia="zh-CN"/>
        </w:rPr>
      </w:pPr>
    </w:p>
    <w:p w14:paraId="350AF353" w14:textId="77777777" w:rsidR="00C164F8" w:rsidRDefault="00C164F8" w:rsidP="00DB0650">
      <w:pPr>
        <w:widowControl w:val="0"/>
        <w:shd w:val="clear" w:color="auto" w:fill="FFFFFF"/>
        <w:suppressAutoHyphens/>
        <w:spacing w:line="240" w:lineRule="auto"/>
        <w:jc w:val="both"/>
        <w:rPr>
          <w:rFonts w:eastAsia="Times New Roman"/>
          <w:bCs/>
          <w:color w:val="000000"/>
          <w:sz w:val="24"/>
          <w:szCs w:val="24"/>
          <w:lang w:eastAsia="zh-CN"/>
        </w:rPr>
      </w:pPr>
    </w:p>
    <w:p w14:paraId="3932F4BC" w14:textId="77777777" w:rsidR="00C164F8" w:rsidRDefault="00C164F8" w:rsidP="00DB0650">
      <w:pPr>
        <w:widowControl w:val="0"/>
        <w:shd w:val="clear" w:color="auto" w:fill="FFFFFF"/>
        <w:suppressAutoHyphens/>
        <w:spacing w:line="240" w:lineRule="auto"/>
        <w:jc w:val="both"/>
        <w:rPr>
          <w:rFonts w:eastAsia="Times New Roman"/>
          <w:bCs/>
          <w:color w:val="000000"/>
          <w:sz w:val="24"/>
          <w:szCs w:val="24"/>
          <w:lang w:eastAsia="zh-CN"/>
        </w:rPr>
      </w:pPr>
    </w:p>
    <w:p w14:paraId="22594868" w14:textId="77777777" w:rsidR="00C164F8" w:rsidRDefault="00C164F8" w:rsidP="00DB0650">
      <w:pPr>
        <w:widowControl w:val="0"/>
        <w:shd w:val="clear" w:color="auto" w:fill="FFFFFF"/>
        <w:suppressAutoHyphens/>
        <w:spacing w:line="240" w:lineRule="auto"/>
        <w:jc w:val="both"/>
        <w:rPr>
          <w:rFonts w:eastAsia="Times New Roman"/>
          <w:bCs/>
          <w:color w:val="000000"/>
          <w:sz w:val="24"/>
          <w:szCs w:val="24"/>
          <w:lang w:eastAsia="zh-CN"/>
        </w:rPr>
      </w:pPr>
    </w:p>
    <w:p w14:paraId="429FB533" w14:textId="77777777" w:rsidR="00C164F8" w:rsidRDefault="00C164F8" w:rsidP="00DB0650">
      <w:pPr>
        <w:widowControl w:val="0"/>
        <w:shd w:val="clear" w:color="auto" w:fill="FFFFFF"/>
        <w:suppressAutoHyphens/>
        <w:spacing w:line="240" w:lineRule="auto"/>
        <w:jc w:val="both"/>
        <w:rPr>
          <w:rFonts w:eastAsia="Times New Roman"/>
          <w:bCs/>
          <w:color w:val="000000"/>
          <w:sz w:val="24"/>
          <w:szCs w:val="24"/>
          <w:lang w:eastAsia="zh-CN"/>
        </w:rPr>
      </w:pPr>
    </w:p>
    <w:p w14:paraId="3E3896FA" w14:textId="77777777" w:rsidR="00C164F8" w:rsidRDefault="00C164F8" w:rsidP="00DB0650">
      <w:pPr>
        <w:widowControl w:val="0"/>
        <w:shd w:val="clear" w:color="auto" w:fill="FFFFFF"/>
        <w:suppressAutoHyphens/>
        <w:spacing w:line="240" w:lineRule="auto"/>
        <w:jc w:val="both"/>
        <w:rPr>
          <w:rFonts w:eastAsia="Times New Roman"/>
          <w:bCs/>
          <w:color w:val="000000"/>
          <w:sz w:val="24"/>
          <w:szCs w:val="24"/>
          <w:lang w:eastAsia="zh-CN"/>
        </w:rPr>
      </w:pPr>
    </w:p>
    <w:p w14:paraId="7FF7755F" w14:textId="77777777" w:rsidR="00C164F8" w:rsidRDefault="00C164F8" w:rsidP="00DB0650">
      <w:pPr>
        <w:widowControl w:val="0"/>
        <w:shd w:val="clear" w:color="auto" w:fill="FFFFFF"/>
        <w:suppressAutoHyphens/>
        <w:spacing w:line="240" w:lineRule="auto"/>
        <w:jc w:val="both"/>
        <w:rPr>
          <w:rFonts w:eastAsia="Times New Roman"/>
          <w:bCs/>
          <w:color w:val="000000"/>
          <w:sz w:val="24"/>
          <w:szCs w:val="24"/>
          <w:lang w:eastAsia="zh-CN"/>
        </w:rPr>
      </w:pPr>
    </w:p>
    <w:p w14:paraId="762215E5" w14:textId="77777777" w:rsidR="00C164F8" w:rsidRDefault="00C164F8" w:rsidP="00DB0650">
      <w:pPr>
        <w:widowControl w:val="0"/>
        <w:shd w:val="clear" w:color="auto" w:fill="FFFFFF"/>
        <w:suppressAutoHyphens/>
        <w:spacing w:line="240" w:lineRule="auto"/>
        <w:jc w:val="both"/>
        <w:rPr>
          <w:rFonts w:eastAsia="Times New Roman"/>
          <w:bCs/>
          <w:color w:val="000000"/>
          <w:sz w:val="24"/>
          <w:szCs w:val="24"/>
          <w:lang w:eastAsia="zh-CN"/>
        </w:rPr>
      </w:pPr>
    </w:p>
    <w:p w14:paraId="154B4D3D" w14:textId="77777777" w:rsidR="00C164F8" w:rsidRDefault="00C164F8" w:rsidP="00DB0650">
      <w:pPr>
        <w:widowControl w:val="0"/>
        <w:shd w:val="clear" w:color="auto" w:fill="FFFFFF"/>
        <w:suppressAutoHyphens/>
        <w:spacing w:line="240" w:lineRule="auto"/>
        <w:jc w:val="both"/>
        <w:rPr>
          <w:rFonts w:eastAsia="Times New Roman"/>
          <w:bCs/>
          <w:color w:val="000000"/>
          <w:sz w:val="24"/>
          <w:szCs w:val="24"/>
          <w:lang w:eastAsia="zh-CN"/>
        </w:rPr>
      </w:pPr>
    </w:p>
    <w:p w14:paraId="74EDD840" w14:textId="77777777" w:rsidR="00C164F8" w:rsidRDefault="00C164F8" w:rsidP="00DB0650">
      <w:pPr>
        <w:widowControl w:val="0"/>
        <w:shd w:val="clear" w:color="auto" w:fill="FFFFFF"/>
        <w:suppressAutoHyphens/>
        <w:spacing w:line="240" w:lineRule="auto"/>
        <w:jc w:val="both"/>
        <w:rPr>
          <w:rFonts w:eastAsia="Times New Roman"/>
          <w:bCs/>
          <w:color w:val="000000"/>
          <w:sz w:val="24"/>
          <w:szCs w:val="24"/>
          <w:lang w:eastAsia="zh-CN"/>
        </w:rPr>
      </w:pPr>
    </w:p>
    <w:p w14:paraId="5D0A7A44" w14:textId="77777777" w:rsidR="00C164F8" w:rsidRDefault="00C164F8" w:rsidP="00DB0650">
      <w:pPr>
        <w:widowControl w:val="0"/>
        <w:shd w:val="clear" w:color="auto" w:fill="FFFFFF"/>
        <w:suppressAutoHyphens/>
        <w:spacing w:line="240" w:lineRule="auto"/>
        <w:jc w:val="both"/>
        <w:rPr>
          <w:rFonts w:eastAsia="Times New Roman"/>
          <w:bCs/>
          <w:color w:val="000000"/>
          <w:sz w:val="24"/>
          <w:szCs w:val="24"/>
          <w:lang w:eastAsia="zh-CN"/>
        </w:rPr>
      </w:pPr>
    </w:p>
    <w:p w14:paraId="308C8C89" w14:textId="77777777" w:rsidR="00C164F8" w:rsidRDefault="00C164F8" w:rsidP="00DB0650">
      <w:pPr>
        <w:widowControl w:val="0"/>
        <w:shd w:val="clear" w:color="auto" w:fill="FFFFFF"/>
        <w:suppressAutoHyphens/>
        <w:spacing w:line="240" w:lineRule="auto"/>
        <w:jc w:val="both"/>
        <w:rPr>
          <w:rFonts w:eastAsia="Times New Roman"/>
          <w:bCs/>
          <w:color w:val="000000"/>
          <w:sz w:val="24"/>
          <w:szCs w:val="24"/>
          <w:lang w:eastAsia="zh-CN"/>
        </w:rPr>
      </w:pPr>
    </w:p>
    <w:p w14:paraId="3ED3AD31" w14:textId="77777777" w:rsidR="00C164F8" w:rsidRDefault="00C164F8" w:rsidP="00DB0650">
      <w:pPr>
        <w:widowControl w:val="0"/>
        <w:shd w:val="clear" w:color="auto" w:fill="FFFFFF"/>
        <w:suppressAutoHyphens/>
        <w:spacing w:line="240" w:lineRule="auto"/>
        <w:jc w:val="both"/>
        <w:rPr>
          <w:rFonts w:eastAsia="Times New Roman"/>
          <w:bCs/>
          <w:color w:val="000000"/>
          <w:sz w:val="24"/>
          <w:szCs w:val="24"/>
          <w:lang w:eastAsia="zh-CN"/>
        </w:rPr>
      </w:pPr>
    </w:p>
    <w:p w14:paraId="1D9913AB" w14:textId="77777777" w:rsidR="00C164F8" w:rsidRDefault="00C164F8" w:rsidP="00DB0650">
      <w:pPr>
        <w:widowControl w:val="0"/>
        <w:shd w:val="clear" w:color="auto" w:fill="FFFFFF"/>
        <w:suppressAutoHyphens/>
        <w:spacing w:line="240" w:lineRule="auto"/>
        <w:jc w:val="both"/>
        <w:rPr>
          <w:rFonts w:eastAsia="Times New Roman"/>
          <w:bCs/>
          <w:color w:val="000000"/>
          <w:sz w:val="24"/>
          <w:szCs w:val="24"/>
          <w:lang w:eastAsia="zh-CN"/>
        </w:rPr>
      </w:pPr>
    </w:p>
    <w:p w14:paraId="17537D57" w14:textId="77777777" w:rsidR="00C164F8" w:rsidRDefault="00C164F8" w:rsidP="00DB0650">
      <w:pPr>
        <w:widowControl w:val="0"/>
        <w:shd w:val="clear" w:color="auto" w:fill="FFFFFF"/>
        <w:suppressAutoHyphens/>
        <w:spacing w:line="240" w:lineRule="auto"/>
        <w:jc w:val="both"/>
        <w:rPr>
          <w:rFonts w:eastAsia="Times New Roman"/>
          <w:bCs/>
          <w:color w:val="000000"/>
          <w:sz w:val="24"/>
          <w:szCs w:val="24"/>
          <w:lang w:eastAsia="zh-CN"/>
        </w:rPr>
      </w:pPr>
    </w:p>
    <w:p w14:paraId="7EDD27D0" w14:textId="77777777" w:rsidR="00C164F8" w:rsidRDefault="00C164F8" w:rsidP="00DB0650">
      <w:pPr>
        <w:widowControl w:val="0"/>
        <w:shd w:val="clear" w:color="auto" w:fill="FFFFFF"/>
        <w:suppressAutoHyphens/>
        <w:spacing w:line="240" w:lineRule="auto"/>
        <w:jc w:val="both"/>
        <w:rPr>
          <w:rFonts w:eastAsia="Times New Roman"/>
          <w:bCs/>
          <w:color w:val="000000"/>
          <w:sz w:val="24"/>
          <w:szCs w:val="24"/>
          <w:lang w:eastAsia="zh-CN"/>
        </w:rPr>
      </w:pPr>
    </w:p>
    <w:p w14:paraId="00269010" w14:textId="77777777" w:rsidR="00C164F8" w:rsidRDefault="00C164F8" w:rsidP="00DB0650">
      <w:pPr>
        <w:widowControl w:val="0"/>
        <w:shd w:val="clear" w:color="auto" w:fill="FFFFFF"/>
        <w:suppressAutoHyphens/>
        <w:spacing w:line="240" w:lineRule="auto"/>
        <w:jc w:val="both"/>
        <w:rPr>
          <w:rFonts w:eastAsia="Times New Roman"/>
          <w:bCs/>
          <w:color w:val="000000"/>
          <w:sz w:val="24"/>
          <w:szCs w:val="24"/>
          <w:lang w:eastAsia="zh-CN"/>
        </w:rPr>
      </w:pPr>
    </w:p>
    <w:p w14:paraId="31FB436A" w14:textId="77777777" w:rsidR="00C164F8" w:rsidRDefault="00C164F8" w:rsidP="00DB0650">
      <w:pPr>
        <w:widowControl w:val="0"/>
        <w:shd w:val="clear" w:color="auto" w:fill="FFFFFF"/>
        <w:suppressAutoHyphens/>
        <w:spacing w:line="240" w:lineRule="auto"/>
        <w:jc w:val="both"/>
        <w:rPr>
          <w:rFonts w:eastAsia="Times New Roman"/>
          <w:bCs/>
          <w:color w:val="000000"/>
          <w:sz w:val="24"/>
          <w:szCs w:val="24"/>
          <w:lang w:eastAsia="zh-CN"/>
        </w:rPr>
      </w:pPr>
    </w:p>
    <w:p w14:paraId="716B0EF2" w14:textId="77777777" w:rsidR="00C164F8" w:rsidRDefault="00C164F8" w:rsidP="00DB0650">
      <w:pPr>
        <w:widowControl w:val="0"/>
        <w:shd w:val="clear" w:color="auto" w:fill="FFFFFF"/>
        <w:suppressAutoHyphens/>
        <w:spacing w:line="240" w:lineRule="auto"/>
        <w:jc w:val="both"/>
        <w:rPr>
          <w:rFonts w:eastAsia="Times New Roman"/>
          <w:bCs/>
          <w:color w:val="000000"/>
          <w:sz w:val="24"/>
          <w:szCs w:val="24"/>
          <w:lang w:eastAsia="zh-CN"/>
        </w:rPr>
      </w:pPr>
    </w:p>
    <w:p w14:paraId="51B2C267" w14:textId="77777777" w:rsidR="00C164F8" w:rsidRDefault="00C164F8" w:rsidP="00DB0650">
      <w:pPr>
        <w:widowControl w:val="0"/>
        <w:shd w:val="clear" w:color="auto" w:fill="FFFFFF"/>
        <w:suppressAutoHyphens/>
        <w:spacing w:line="240" w:lineRule="auto"/>
        <w:jc w:val="both"/>
        <w:rPr>
          <w:rFonts w:eastAsia="Times New Roman"/>
          <w:bCs/>
          <w:color w:val="000000"/>
          <w:sz w:val="24"/>
          <w:szCs w:val="24"/>
          <w:lang w:eastAsia="zh-CN"/>
        </w:rPr>
      </w:pPr>
    </w:p>
    <w:p w14:paraId="07A1804B" w14:textId="77777777" w:rsidR="00C164F8" w:rsidRDefault="00C164F8" w:rsidP="00DB0650">
      <w:pPr>
        <w:widowControl w:val="0"/>
        <w:shd w:val="clear" w:color="auto" w:fill="FFFFFF"/>
        <w:suppressAutoHyphens/>
        <w:spacing w:line="240" w:lineRule="auto"/>
        <w:jc w:val="both"/>
        <w:rPr>
          <w:rFonts w:eastAsia="Times New Roman"/>
          <w:bCs/>
          <w:color w:val="000000"/>
          <w:sz w:val="24"/>
          <w:szCs w:val="24"/>
          <w:lang w:eastAsia="zh-CN"/>
        </w:rPr>
      </w:pPr>
    </w:p>
    <w:p w14:paraId="3A9A1170" w14:textId="77777777" w:rsidR="00C164F8" w:rsidRDefault="00C164F8" w:rsidP="00DB0650">
      <w:pPr>
        <w:widowControl w:val="0"/>
        <w:shd w:val="clear" w:color="auto" w:fill="FFFFFF"/>
        <w:suppressAutoHyphens/>
        <w:spacing w:line="240" w:lineRule="auto"/>
        <w:jc w:val="both"/>
        <w:rPr>
          <w:rFonts w:eastAsia="Times New Roman"/>
          <w:bCs/>
          <w:color w:val="000000"/>
          <w:sz w:val="24"/>
          <w:szCs w:val="24"/>
          <w:lang w:eastAsia="zh-CN"/>
        </w:rPr>
      </w:pPr>
    </w:p>
    <w:p w14:paraId="4C4CD604" w14:textId="77777777" w:rsidR="00C164F8" w:rsidRDefault="00C164F8" w:rsidP="00DB0650">
      <w:pPr>
        <w:widowControl w:val="0"/>
        <w:shd w:val="clear" w:color="auto" w:fill="FFFFFF"/>
        <w:suppressAutoHyphens/>
        <w:spacing w:line="240" w:lineRule="auto"/>
        <w:jc w:val="both"/>
        <w:rPr>
          <w:rFonts w:eastAsia="Times New Roman"/>
          <w:bCs/>
          <w:color w:val="000000"/>
          <w:sz w:val="24"/>
          <w:szCs w:val="24"/>
          <w:lang w:eastAsia="zh-CN"/>
        </w:rPr>
      </w:pPr>
    </w:p>
    <w:p w14:paraId="39FA4072" w14:textId="77777777" w:rsidR="00C164F8" w:rsidRDefault="00C164F8" w:rsidP="00DB0650">
      <w:pPr>
        <w:widowControl w:val="0"/>
        <w:shd w:val="clear" w:color="auto" w:fill="FFFFFF"/>
        <w:suppressAutoHyphens/>
        <w:spacing w:line="240" w:lineRule="auto"/>
        <w:jc w:val="both"/>
        <w:rPr>
          <w:rFonts w:eastAsia="Times New Roman"/>
          <w:bCs/>
          <w:color w:val="000000"/>
          <w:sz w:val="24"/>
          <w:szCs w:val="24"/>
          <w:lang w:eastAsia="zh-CN"/>
        </w:rPr>
      </w:pPr>
    </w:p>
    <w:p w14:paraId="6BB9D2F7" w14:textId="77777777" w:rsidR="00C164F8" w:rsidRDefault="00C164F8" w:rsidP="00DB0650">
      <w:pPr>
        <w:widowControl w:val="0"/>
        <w:shd w:val="clear" w:color="auto" w:fill="FFFFFF"/>
        <w:suppressAutoHyphens/>
        <w:spacing w:line="240" w:lineRule="auto"/>
        <w:jc w:val="both"/>
        <w:rPr>
          <w:rFonts w:eastAsia="Times New Roman"/>
          <w:bCs/>
          <w:color w:val="000000"/>
          <w:sz w:val="24"/>
          <w:szCs w:val="24"/>
          <w:lang w:eastAsia="zh-CN"/>
        </w:rPr>
      </w:pPr>
    </w:p>
    <w:p w14:paraId="759107E5" w14:textId="6D4FD1E0"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lastRenderedPageBreak/>
        <w:t>ANEXO VI - MINUTA DE CONTRATO</w:t>
      </w:r>
    </w:p>
    <w:p w14:paraId="57E8DBF1" w14:textId="77777777" w:rsidR="00DB0650" w:rsidRPr="00DB0650" w:rsidRDefault="00DB0650" w:rsidP="00DB0650">
      <w:pPr>
        <w:spacing w:line="240" w:lineRule="auto"/>
        <w:jc w:val="both"/>
        <w:rPr>
          <w:sz w:val="24"/>
          <w:szCs w:val="24"/>
        </w:rPr>
      </w:pPr>
      <w:bookmarkStart w:id="22" w:name="_Hlk168496954"/>
    </w:p>
    <w:p w14:paraId="19178DB4" w14:textId="63DCA3D3" w:rsidR="00DB0650" w:rsidRDefault="00F85C7B" w:rsidP="00DB0650">
      <w:pPr>
        <w:spacing w:line="240" w:lineRule="auto"/>
        <w:jc w:val="both"/>
        <w:rPr>
          <w:b/>
          <w:bCs/>
          <w:sz w:val="24"/>
          <w:szCs w:val="24"/>
        </w:rPr>
      </w:pPr>
      <w:r w:rsidRPr="00F85C7B">
        <w:rPr>
          <w:b/>
          <w:bCs/>
          <w:sz w:val="24"/>
          <w:szCs w:val="24"/>
        </w:rPr>
        <w:t xml:space="preserve">CONTRATAÇÃO </w:t>
      </w:r>
      <w:r w:rsidR="003528B7" w:rsidRPr="003528B7">
        <w:rPr>
          <w:b/>
          <w:bCs/>
          <w:sz w:val="24"/>
          <w:szCs w:val="24"/>
        </w:rPr>
        <w:t>EXCLUSIVA DE ME, EPP OU EQUIPARADAS PARA FORNECIMENTO DE MÓVEIS, POLTRONAS E CADEIRAS.</w:t>
      </w:r>
    </w:p>
    <w:p w14:paraId="549591E9" w14:textId="77777777" w:rsidR="00D16FEF" w:rsidRPr="00DB0650" w:rsidRDefault="00D16FEF" w:rsidP="00DB0650">
      <w:pPr>
        <w:spacing w:line="240" w:lineRule="auto"/>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4"/>
        <w:gridCol w:w="2977"/>
      </w:tblGrid>
      <w:tr w:rsidR="00DB0650" w:rsidRPr="00DB0650" w14:paraId="57056016" w14:textId="77777777" w:rsidTr="00A3559B">
        <w:tc>
          <w:tcPr>
            <w:tcW w:w="3964" w:type="dxa"/>
            <w:shd w:val="clear" w:color="auto" w:fill="D9D9D9"/>
          </w:tcPr>
          <w:bookmarkEnd w:id="22"/>
          <w:p w14:paraId="28C42425" w14:textId="77777777" w:rsidR="00DB0650" w:rsidRPr="00DB0650" w:rsidRDefault="00DB0650" w:rsidP="00F21249">
            <w:pPr>
              <w:spacing w:line="240" w:lineRule="auto"/>
              <w:rPr>
                <w:b/>
                <w:color w:val="000000" w:themeColor="text1"/>
                <w:sz w:val="24"/>
                <w:szCs w:val="24"/>
              </w:rPr>
            </w:pPr>
            <w:r w:rsidRPr="00DB0650">
              <w:rPr>
                <w:b/>
                <w:color w:val="000000" w:themeColor="text1"/>
                <w:sz w:val="24"/>
                <w:szCs w:val="24"/>
              </w:rPr>
              <w:t>PROCESSO LICITATÓRIO Nº.</w:t>
            </w:r>
          </w:p>
        </w:tc>
        <w:tc>
          <w:tcPr>
            <w:tcW w:w="2977" w:type="dxa"/>
          </w:tcPr>
          <w:p w14:paraId="07AB7071" w14:textId="2F8AB3F5" w:rsidR="00DB0650" w:rsidRPr="00DB0650" w:rsidRDefault="003528B7" w:rsidP="00F21249">
            <w:pPr>
              <w:spacing w:line="240" w:lineRule="auto"/>
              <w:jc w:val="both"/>
              <w:rPr>
                <w:color w:val="000000" w:themeColor="text1"/>
                <w:sz w:val="24"/>
                <w:szCs w:val="24"/>
              </w:rPr>
            </w:pPr>
            <w:r>
              <w:rPr>
                <w:color w:val="000000" w:themeColor="text1"/>
                <w:sz w:val="24"/>
                <w:szCs w:val="24"/>
              </w:rPr>
              <w:t>38</w:t>
            </w:r>
            <w:r w:rsidR="00DB0650" w:rsidRPr="00DB0650">
              <w:rPr>
                <w:color w:val="000000" w:themeColor="text1"/>
                <w:sz w:val="24"/>
                <w:szCs w:val="24"/>
              </w:rPr>
              <w:t>/2025</w:t>
            </w:r>
          </w:p>
        </w:tc>
      </w:tr>
      <w:tr w:rsidR="00DB0650" w:rsidRPr="00DB0650" w14:paraId="5FFB04F0" w14:textId="77777777" w:rsidTr="00A3559B">
        <w:tc>
          <w:tcPr>
            <w:tcW w:w="3964" w:type="dxa"/>
            <w:shd w:val="clear" w:color="auto" w:fill="D9D9D9"/>
          </w:tcPr>
          <w:p w14:paraId="04441F50" w14:textId="77777777"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PREGÃO ELETRÔNICO Nº.</w:t>
            </w:r>
          </w:p>
        </w:tc>
        <w:tc>
          <w:tcPr>
            <w:tcW w:w="2977" w:type="dxa"/>
          </w:tcPr>
          <w:p w14:paraId="4471E214" w14:textId="7492D046" w:rsidR="00DB0650" w:rsidRPr="00DB0650" w:rsidRDefault="003528B7" w:rsidP="00F21249">
            <w:pPr>
              <w:spacing w:line="240" w:lineRule="auto"/>
              <w:jc w:val="both"/>
              <w:rPr>
                <w:color w:val="000000" w:themeColor="text1"/>
                <w:sz w:val="24"/>
                <w:szCs w:val="24"/>
              </w:rPr>
            </w:pPr>
            <w:r>
              <w:rPr>
                <w:color w:val="000000" w:themeColor="text1"/>
                <w:sz w:val="24"/>
                <w:szCs w:val="24"/>
              </w:rPr>
              <w:t>16</w:t>
            </w:r>
            <w:r w:rsidR="00DB0650" w:rsidRPr="00DB0650">
              <w:rPr>
                <w:color w:val="000000" w:themeColor="text1"/>
                <w:sz w:val="24"/>
                <w:szCs w:val="24"/>
              </w:rPr>
              <w:t>/2025</w:t>
            </w:r>
          </w:p>
        </w:tc>
      </w:tr>
      <w:tr w:rsidR="00DB0650" w:rsidRPr="00DB0650" w14:paraId="7834A362" w14:textId="77777777" w:rsidTr="00A3559B">
        <w:tc>
          <w:tcPr>
            <w:tcW w:w="3964" w:type="dxa"/>
            <w:shd w:val="clear" w:color="auto" w:fill="D9D9D9"/>
          </w:tcPr>
          <w:p w14:paraId="3BF945B4" w14:textId="77777777"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EDITAL Nº.</w:t>
            </w:r>
          </w:p>
        </w:tc>
        <w:tc>
          <w:tcPr>
            <w:tcW w:w="2977" w:type="dxa"/>
          </w:tcPr>
          <w:p w14:paraId="64F3CE0D" w14:textId="0678FAFD" w:rsidR="00DB0650" w:rsidRPr="00DB0650" w:rsidRDefault="00241C82" w:rsidP="00F21249">
            <w:pPr>
              <w:spacing w:line="240" w:lineRule="auto"/>
              <w:jc w:val="both"/>
              <w:rPr>
                <w:color w:val="000000" w:themeColor="text1"/>
                <w:sz w:val="24"/>
                <w:szCs w:val="24"/>
              </w:rPr>
            </w:pPr>
            <w:r>
              <w:rPr>
                <w:color w:val="000000" w:themeColor="text1"/>
                <w:sz w:val="24"/>
                <w:szCs w:val="24"/>
              </w:rPr>
              <w:t>1</w:t>
            </w:r>
            <w:r w:rsidR="003528B7">
              <w:rPr>
                <w:color w:val="000000" w:themeColor="text1"/>
                <w:sz w:val="24"/>
                <w:szCs w:val="24"/>
              </w:rPr>
              <w:t>6</w:t>
            </w:r>
            <w:r w:rsidR="00DB0650" w:rsidRPr="00DB0650">
              <w:rPr>
                <w:color w:val="000000" w:themeColor="text1"/>
                <w:sz w:val="24"/>
                <w:szCs w:val="24"/>
              </w:rPr>
              <w:t>/2025</w:t>
            </w:r>
          </w:p>
        </w:tc>
      </w:tr>
      <w:tr w:rsidR="00DB0650" w:rsidRPr="00DB0650" w14:paraId="2F2F3A84" w14:textId="77777777" w:rsidTr="00A3559B">
        <w:tc>
          <w:tcPr>
            <w:tcW w:w="3964" w:type="dxa"/>
            <w:shd w:val="clear" w:color="auto" w:fill="D9D9D9"/>
          </w:tcPr>
          <w:p w14:paraId="166CDE91" w14:textId="77777777"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CONTRATO Nº.</w:t>
            </w:r>
          </w:p>
        </w:tc>
        <w:tc>
          <w:tcPr>
            <w:tcW w:w="2977" w:type="dxa"/>
          </w:tcPr>
          <w:p w14:paraId="69A30CCE" w14:textId="77777777" w:rsidR="00DB0650" w:rsidRPr="00DB0650" w:rsidRDefault="00DB0650" w:rsidP="00F21249">
            <w:pPr>
              <w:spacing w:line="240" w:lineRule="auto"/>
              <w:jc w:val="both"/>
              <w:rPr>
                <w:color w:val="000000" w:themeColor="text1"/>
                <w:sz w:val="24"/>
                <w:szCs w:val="24"/>
              </w:rPr>
            </w:pPr>
            <w:r w:rsidRPr="00DB0650">
              <w:rPr>
                <w:color w:val="000000" w:themeColor="text1"/>
                <w:sz w:val="24"/>
                <w:szCs w:val="24"/>
              </w:rPr>
              <w:t>XXX/2025</w:t>
            </w:r>
          </w:p>
        </w:tc>
      </w:tr>
      <w:tr w:rsidR="00DB0650" w:rsidRPr="00DB0650" w14:paraId="32610161" w14:textId="77777777" w:rsidTr="00A3559B">
        <w:tc>
          <w:tcPr>
            <w:tcW w:w="3964" w:type="dxa"/>
            <w:shd w:val="clear" w:color="auto" w:fill="D9D9D9"/>
          </w:tcPr>
          <w:p w14:paraId="41E4A136" w14:textId="586AF753"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DATA D</w:t>
            </w:r>
            <w:r w:rsidR="00BC6929">
              <w:rPr>
                <w:b/>
                <w:color w:val="000000" w:themeColor="text1"/>
                <w:sz w:val="24"/>
                <w:szCs w:val="24"/>
              </w:rPr>
              <w:t>O ORÇAMENTO ESTIMADO</w:t>
            </w:r>
          </w:p>
        </w:tc>
        <w:tc>
          <w:tcPr>
            <w:tcW w:w="2977" w:type="dxa"/>
          </w:tcPr>
          <w:p w14:paraId="7B09647D" w14:textId="7A9DC149" w:rsidR="00DB0650" w:rsidRPr="00DB0650" w:rsidRDefault="00F85C7B" w:rsidP="00F21249">
            <w:pPr>
              <w:spacing w:line="240" w:lineRule="auto"/>
              <w:jc w:val="both"/>
              <w:rPr>
                <w:color w:val="000000" w:themeColor="text1"/>
                <w:sz w:val="24"/>
                <w:szCs w:val="24"/>
              </w:rPr>
            </w:pPr>
            <w:r>
              <w:rPr>
                <w:color w:val="000000" w:themeColor="text1"/>
                <w:sz w:val="24"/>
                <w:szCs w:val="24"/>
              </w:rPr>
              <w:t>1</w:t>
            </w:r>
            <w:r w:rsidR="003528B7">
              <w:rPr>
                <w:color w:val="000000" w:themeColor="text1"/>
                <w:sz w:val="24"/>
                <w:szCs w:val="24"/>
              </w:rPr>
              <w:t>1</w:t>
            </w:r>
            <w:r w:rsidR="00892743">
              <w:rPr>
                <w:color w:val="000000" w:themeColor="text1"/>
                <w:sz w:val="24"/>
                <w:szCs w:val="24"/>
              </w:rPr>
              <w:t>/</w:t>
            </w:r>
            <w:r w:rsidR="00BC6929">
              <w:rPr>
                <w:color w:val="000000" w:themeColor="text1"/>
                <w:sz w:val="24"/>
                <w:szCs w:val="24"/>
              </w:rPr>
              <w:t>0</w:t>
            </w:r>
            <w:r w:rsidR="003528B7">
              <w:rPr>
                <w:color w:val="000000" w:themeColor="text1"/>
                <w:sz w:val="24"/>
                <w:szCs w:val="24"/>
              </w:rPr>
              <w:t>3</w:t>
            </w:r>
            <w:r w:rsidR="00BC6929">
              <w:rPr>
                <w:color w:val="000000" w:themeColor="text1"/>
                <w:sz w:val="24"/>
                <w:szCs w:val="24"/>
              </w:rPr>
              <w:t>/2025</w:t>
            </w:r>
          </w:p>
        </w:tc>
      </w:tr>
      <w:tr w:rsidR="00523BCA" w:rsidRPr="00DB0650" w14:paraId="6A534E42" w14:textId="77777777" w:rsidTr="00A3559B">
        <w:tc>
          <w:tcPr>
            <w:tcW w:w="3964" w:type="dxa"/>
            <w:shd w:val="clear" w:color="auto" w:fill="D9D9D9"/>
          </w:tcPr>
          <w:p w14:paraId="3BA23941" w14:textId="2DAA7CB1" w:rsidR="00523BCA" w:rsidRPr="00DB0650" w:rsidRDefault="00523BCA" w:rsidP="00F21249">
            <w:pPr>
              <w:spacing w:line="240" w:lineRule="auto"/>
              <w:jc w:val="both"/>
              <w:rPr>
                <w:b/>
                <w:color w:val="000000" w:themeColor="text1"/>
                <w:sz w:val="24"/>
                <w:szCs w:val="24"/>
              </w:rPr>
            </w:pPr>
            <w:r w:rsidRPr="00523BCA">
              <w:rPr>
                <w:b/>
                <w:color w:val="000000" w:themeColor="text1"/>
                <w:sz w:val="24"/>
                <w:szCs w:val="24"/>
              </w:rPr>
              <w:t>NÚMERO PREGÃO ELETRÔNICO CORRESPONDENTE COMPRASGOV</w:t>
            </w:r>
          </w:p>
        </w:tc>
        <w:tc>
          <w:tcPr>
            <w:tcW w:w="2977" w:type="dxa"/>
          </w:tcPr>
          <w:p w14:paraId="597B4D5A" w14:textId="3CF3E29B" w:rsidR="00523BCA" w:rsidRDefault="00523BCA" w:rsidP="00F21249">
            <w:pPr>
              <w:spacing w:line="240" w:lineRule="auto"/>
              <w:jc w:val="both"/>
              <w:rPr>
                <w:color w:val="000000" w:themeColor="text1"/>
                <w:sz w:val="24"/>
                <w:szCs w:val="24"/>
              </w:rPr>
            </w:pPr>
            <w:r>
              <w:rPr>
                <w:color w:val="000000" w:themeColor="text1"/>
                <w:sz w:val="24"/>
                <w:szCs w:val="24"/>
              </w:rPr>
              <w:t>900</w:t>
            </w:r>
            <w:r w:rsidR="00F85C7B">
              <w:rPr>
                <w:color w:val="000000" w:themeColor="text1"/>
                <w:sz w:val="24"/>
                <w:szCs w:val="24"/>
              </w:rPr>
              <w:t>1</w:t>
            </w:r>
            <w:r w:rsidR="003528B7">
              <w:rPr>
                <w:color w:val="000000" w:themeColor="text1"/>
                <w:sz w:val="24"/>
                <w:szCs w:val="24"/>
              </w:rPr>
              <w:t>6</w:t>
            </w:r>
          </w:p>
        </w:tc>
      </w:tr>
    </w:tbl>
    <w:p w14:paraId="1E53AB9B" w14:textId="77777777" w:rsidR="00523BCA" w:rsidRDefault="00523BCA" w:rsidP="00DB0650">
      <w:pPr>
        <w:spacing w:line="240" w:lineRule="auto"/>
        <w:ind w:left="3402"/>
        <w:jc w:val="both"/>
        <w:rPr>
          <w:color w:val="000000" w:themeColor="text1"/>
          <w:sz w:val="24"/>
          <w:szCs w:val="24"/>
        </w:rPr>
      </w:pPr>
    </w:p>
    <w:p w14:paraId="6B7400C9" w14:textId="7C1A477D" w:rsidR="00DB0650" w:rsidRPr="00A3559B" w:rsidRDefault="00DB0650" w:rsidP="00DB0650">
      <w:pPr>
        <w:spacing w:line="240" w:lineRule="auto"/>
        <w:ind w:left="3402"/>
        <w:jc w:val="both"/>
        <w:rPr>
          <w:i/>
          <w:iCs/>
          <w:color w:val="000000" w:themeColor="text1"/>
          <w:sz w:val="24"/>
          <w:szCs w:val="24"/>
        </w:rPr>
      </w:pPr>
      <w:r w:rsidRPr="00A3559B">
        <w:rPr>
          <w:i/>
          <w:iCs/>
          <w:color w:val="000000" w:themeColor="text1"/>
          <w:sz w:val="24"/>
          <w:szCs w:val="24"/>
        </w:rPr>
        <w:t xml:space="preserve">TERMO DE CONTRATO QUE ENTRE SI FAZEM A CÂMARA MUNICIPAL DE EXTREMA E A EMPRESA XXX REFERENTE À </w:t>
      </w:r>
      <w:r w:rsidR="003528B7" w:rsidRPr="003528B7">
        <w:rPr>
          <w:i/>
          <w:iCs/>
          <w:color w:val="000000" w:themeColor="text1"/>
          <w:sz w:val="24"/>
          <w:szCs w:val="24"/>
        </w:rPr>
        <w:t>CONTRATAÇÃO EXCLUSIVA DE ME, EPP OU EQUIPARADAS PARA FORNECIMENTO DE MÓVEIS, POLTRONAS E CADEIRAS.</w:t>
      </w:r>
    </w:p>
    <w:p w14:paraId="5C4F1508" w14:textId="77777777" w:rsidR="00DB0650" w:rsidRPr="00DB0650" w:rsidRDefault="00DB0650" w:rsidP="00DB0650">
      <w:pPr>
        <w:spacing w:line="240" w:lineRule="auto"/>
        <w:ind w:left="3402"/>
        <w:jc w:val="both"/>
        <w:rPr>
          <w:color w:val="000000" w:themeColor="text1"/>
          <w:sz w:val="24"/>
          <w:szCs w:val="24"/>
        </w:rPr>
      </w:pPr>
    </w:p>
    <w:p w14:paraId="60E6B10A" w14:textId="77777777" w:rsidR="00DB0650" w:rsidRPr="00DB0650" w:rsidRDefault="00DB0650" w:rsidP="00F85C7B">
      <w:pPr>
        <w:spacing w:line="240" w:lineRule="auto"/>
        <w:jc w:val="both"/>
        <w:rPr>
          <w:color w:val="000000" w:themeColor="text1"/>
          <w:sz w:val="24"/>
          <w:szCs w:val="24"/>
        </w:rPr>
      </w:pPr>
      <w:r w:rsidRPr="00DB0650">
        <w:rPr>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DB0650">
        <w:rPr>
          <w:rFonts w:eastAsia="Times New Roman"/>
          <w:color w:val="000000" w:themeColor="text1"/>
          <w:sz w:val="24"/>
          <w:szCs w:val="24"/>
          <w:lang w:eastAsia="zh-CN"/>
        </w:rPr>
        <w:t xml:space="preserve">Rafael Silva de Souza Lima, inscrito no CPF nº </w:t>
      </w:r>
      <w:r w:rsidRPr="00DB0650">
        <w:rPr>
          <w:color w:val="000000" w:themeColor="text1"/>
          <w:sz w:val="24"/>
          <w:szCs w:val="24"/>
        </w:rPr>
        <w:t>056.916.036-71,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XX/2025, na modalidade PREGÃO ELETRÔNICO nº. XX/2025, em observância às disposições da Lei nº 14.133, de 2021 e alterações posteriores, e Lei Complementar Nº 123/2006 mediante as cláusulas e condições que seguem:</w:t>
      </w:r>
    </w:p>
    <w:p w14:paraId="0D22C45F" w14:textId="77777777" w:rsidR="00DB0650" w:rsidRPr="00DB0650" w:rsidRDefault="00DB0650" w:rsidP="00254A57">
      <w:pPr>
        <w:spacing w:line="360" w:lineRule="auto"/>
        <w:ind w:left="567"/>
        <w:jc w:val="both"/>
        <w:rPr>
          <w:color w:val="000000" w:themeColor="text1"/>
          <w:sz w:val="24"/>
          <w:szCs w:val="24"/>
        </w:rPr>
      </w:pPr>
    </w:p>
    <w:p w14:paraId="09D42E08" w14:textId="77777777" w:rsidR="00DB0650" w:rsidRDefault="00DB0650">
      <w:pPr>
        <w:keepNext/>
        <w:keepLines/>
        <w:numPr>
          <w:ilvl w:val="0"/>
          <w:numId w:val="10"/>
        </w:numPr>
        <w:tabs>
          <w:tab w:val="left" w:pos="567"/>
        </w:tabs>
        <w:spacing w:line="240" w:lineRule="auto"/>
        <w:jc w:val="both"/>
        <w:outlineLvl w:val="0"/>
        <w:rPr>
          <w:rFonts w:eastAsiaTheme="majorEastAsia"/>
          <w:b/>
          <w:bCs/>
          <w:color w:val="000000" w:themeColor="text1"/>
          <w:sz w:val="24"/>
          <w:szCs w:val="24"/>
        </w:rPr>
      </w:pPr>
      <w:bookmarkStart w:id="23" w:name="_Hlk124922625"/>
      <w:r w:rsidRPr="00DB0650">
        <w:rPr>
          <w:rFonts w:eastAsiaTheme="majorEastAsia"/>
          <w:b/>
          <w:bCs/>
          <w:color w:val="000000" w:themeColor="text1"/>
          <w:sz w:val="24"/>
          <w:szCs w:val="24"/>
        </w:rPr>
        <w:t>CLÁUSULA PRIMEIRA – DO OBJETO E SEUS ELEMENTOS CARACTERÍSTICOS.</w:t>
      </w:r>
    </w:p>
    <w:p w14:paraId="41379C56" w14:textId="77777777" w:rsidR="00241C82" w:rsidRDefault="00241C82" w:rsidP="00241C82">
      <w:pPr>
        <w:keepNext/>
        <w:keepLines/>
        <w:tabs>
          <w:tab w:val="left" w:pos="567"/>
        </w:tabs>
        <w:spacing w:line="240" w:lineRule="auto"/>
        <w:ind w:left="360"/>
        <w:jc w:val="both"/>
        <w:outlineLvl w:val="0"/>
        <w:rPr>
          <w:rFonts w:eastAsiaTheme="majorEastAsia"/>
          <w:b/>
          <w:bCs/>
          <w:color w:val="000000" w:themeColor="text1"/>
          <w:sz w:val="24"/>
          <w:szCs w:val="24"/>
        </w:rPr>
      </w:pPr>
    </w:p>
    <w:p w14:paraId="5B1609FB" w14:textId="77777777" w:rsidR="003528B7" w:rsidRPr="007D0151" w:rsidRDefault="00241C82" w:rsidP="003528B7">
      <w:pPr>
        <w:spacing w:line="360" w:lineRule="auto"/>
        <w:jc w:val="both"/>
        <w:rPr>
          <w:sz w:val="24"/>
          <w:szCs w:val="24"/>
        </w:rPr>
      </w:pPr>
      <w:r>
        <w:rPr>
          <w:rFonts w:eastAsiaTheme="majorEastAsia"/>
          <w:b/>
          <w:bCs/>
          <w:color w:val="000000" w:themeColor="text1"/>
          <w:sz w:val="24"/>
          <w:szCs w:val="24"/>
        </w:rPr>
        <w:t xml:space="preserve">1.1 </w:t>
      </w:r>
      <w:r w:rsidR="003528B7" w:rsidRPr="007D0151">
        <w:rPr>
          <w:b/>
          <w:bCs/>
          <w:sz w:val="24"/>
          <w:szCs w:val="24"/>
        </w:rPr>
        <w:t>Contratação exclusiva de ME, EPP ou Equiparadas para fornecimento de: ITEM 01 - 02 (DUAS) MESAS DE REUNIÃO CIRCULAR</w:t>
      </w:r>
      <w:r w:rsidR="003528B7" w:rsidRPr="007D0151">
        <w:rPr>
          <w:sz w:val="24"/>
          <w:szCs w:val="24"/>
        </w:rPr>
        <w:t xml:space="preserve"> - será fabricado em placas de MDF, conforme as especificações a seguir:</w:t>
      </w:r>
    </w:p>
    <w:p w14:paraId="7789D7E5" w14:textId="77777777" w:rsidR="003528B7" w:rsidRPr="007D0151" w:rsidRDefault="003528B7" w:rsidP="003528B7">
      <w:pPr>
        <w:spacing w:line="360" w:lineRule="auto"/>
        <w:jc w:val="both"/>
        <w:rPr>
          <w:b/>
          <w:sz w:val="24"/>
          <w:szCs w:val="24"/>
        </w:rPr>
      </w:pPr>
      <w:r w:rsidRPr="007D0151">
        <w:rPr>
          <w:b/>
          <w:sz w:val="24"/>
          <w:szCs w:val="24"/>
        </w:rPr>
        <w:t>Tampo:</w:t>
      </w:r>
    </w:p>
    <w:p w14:paraId="7E2C53BD" w14:textId="77777777" w:rsidR="003528B7" w:rsidRPr="007D0151" w:rsidRDefault="003528B7" w:rsidP="003528B7">
      <w:pPr>
        <w:spacing w:line="360" w:lineRule="auto"/>
        <w:jc w:val="both"/>
        <w:rPr>
          <w:sz w:val="24"/>
          <w:szCs w:val="24"/>
        </w:rPr>
      </w:pPr>
      <w:r w:rsidRPr="007D0151">
        <w:rPr>
          <w:sz w:val="24"/>
          <w:szCs w:val="24"/>
        </w:rPr>
        <w:lastRenderedPageBreak/>
        <w:t xml:space="preserve">Em partículas de média densidade; </w:t>
      </w:r>
      <w:r w:rsidRPr="007D0151">
        <w:rPr>
          <w:b/>
          <w:bCs/>
          <w:sz w:val="24"/>
          <w:szCs w:val="24"/>
        </w:rPr>
        <w:t>chapa única de 25mm de espessura</w:t>
      </w:r>
      <w:r w:rsidRPr="007D0151">
        <w:rPr>
          <w:sz w:val="24"/>
          <w:szCs w:val="24"/>
        </w:rPr>
        <w:t xml:space="preserve">; MDF na cor madeirada </w:t>
      </w:r>
      <w:proofErr w:type="spellStart"/>
      <w:r w:rsidRPr="007D0151">
        <w:rPr>
          <w:sz w:val="24"/>
          <w:szCs w:val="24"/>
        </w:rPr>
        <w:t>nogal</w:t>
      </w:r>
      <w:proofErr w:type="spellEnd"/>
      <w:r w:rsidRPr="007D0151">
        <w:rPr>
          <w:sz w:val="24"/>
          <w:szCs w:val="24"/>
        </w:rPr>
        <w:t xml:space="preserve"> gris clara; diâmetro de 1,00 metro.</w:t>
      </w:r>
    </w:p>
    <w:p w14:paraId="05957B11" w14:textId="77777777" w:rsidR="003528B7" w:rsidRPr="007D0151" w:rsidRDefault="003528B7" w:rsidP="003528B7">
      <w:pPr>
        <w:spacing w:line="360" w:lineRule="auto"/>
        <w:jc w:val="both"/>
        <w:rPr>
          <w:b/>
          <w:sz w:val="24"/>
          <w:szCs w:val="24"/>
        </w:rPr>
      </w:pPr>
      <w:r w:rsidRPr="007D0151">
        <w:rPr>
          <w:b/>
          <w:sz w:val="24"/>
          <w:szCs w:val="24"/>
        </w:rPr>
        <w:t>Base:</w:t>
      </w:r>
    </w:p>
    <w:p w14:paraId="529EE2F6" w14:textId="77777777" w:rsidR="003528B7" w:rsidRPr="007D0151" w:rsidRDefault="003528B7" w:rsidP="003528B7">
      <w:pPr>
        <w:spacing w:line="360" w:lineRule="auto"/>
        <w:jc w:val="both"/>
        <w:rPr>
          <w:sz w:val="24"/>
          <w:szCs w:val="24"/>
        </w:rPr>
      </w:pPr>
      <w:r w:rsidRPr="007D0151">
        <w:rPr>
          <w:sz w:val="24"/>
          <w:szCs w:val="24"/>
        </w:rPr>
        <w:t xml:space="preserve">Em partículas de média densidade; chapa única de 25mm de espessura; MDF madeirado na cor </w:t>
      </w:r>
      <w:proofErr w:type="spellStart"/>
      <w:r w:rsidRPr="007D0151">
        <w:rPr>
          <w:sz w:val="24"/>
          <w:szCs w:val="24"/>
        </w:rPr>
        <w:t>nogal</w:t>
      </w:r>
      <w:proofErr w:type="spellEnd"/>
      <w:r w:rsidRPr="007D0151">
        <w:rPr>
          <w:sz w:val="24"/>
          <w:szCs w:val="24"/>
        </w:rPr>
        <w:t xml:space="preserve"> gris clara; sendo pé com largura de 60cm e comprimento de 71,5cm; pé com largura menor de 30cm e comprimento de 71,5cm; o pé com largura menor será fixada no pé com largura maior no centro na chapa, sendo duas chapas uma de cada lado; a fixação dos pés ao tampo é feita através de buchas metálicas, cravadas abaixo do tampo e parafusos com rosca e arruelas de pressão.</w:t>
      </w:r>
    </w:p>
    <w:p w14:paraId="3475E284" w14:textId="77777777" w:rsidR="003528B7" w:rsidRPr="007D0151" w:rsidRDefault="003528B7" w:rsidP="003528B7">
      <w:pPr>
        <w:spacing w:line="360" w:lineRule="auto"/>
        <w:jc w:val="both"/>
        <w:rPr>
          <w:rFonts w:eastAsia="Times New Roman"/>
          <w:color w:val="000000"/>
          <w:sz w:val="24"/>
          <w:szCs w:val="24"/>
        </w:rPr>
      </w:pPr>
      <w:r w:rsidRPr="007D0151">
        <w:rPr>
          <w:b/>
          <w:sz w:val="24"/>
          <w:szCs w:val="24"/>
        </w:rPr>
        <w:t xml:space="preserve">Pé do móvel: </w:t>
      </w:r>
      <w:r w:rsidRPr="007D0151">
        <w:rPr>
          <w:sz w:val="24"/>
          <w:szCs w:val="24"/>
        </w:rPr>
        <w:t xml:space="preserve">Quatro pés para móvel quadrado em alumínio anodizado com altura de 1cm e comprimento 4cm; </w:t>
      </w:r>
    </w:p>
    <w:p w14:paraId="297FB20E" w14:textId="77777777" w:rsidR="003528B7" w:rsidRPr="007D0151" w:rsidRDefault="003528B7" w:rsidP="003528B7">
      <w:pPr>
        <w:spacing w:line="360" w:lineRule="auto"/>
        <w:jc w:val="both"/>
        <w:rPr>
          <w:rFonts w:eastAsia="Times New Roman"/>
          <w:color w:val="000000"/>
          <w:sz w:val="24"/>
          <w:szCs w:val="24"/>
        </w:rPr>
      </w:pPr>
      <w:r w:rsidRPr="007D0151">
        <w:rPr>
          <w:b/>
          <w:bCs/>
          <w:sz w:val="24"/>
          <w:szCs w:val="24"/>
        </w:rPr>
        <w:t>ITEM 02 – 06 (SEIS) MESAS DE ESCRITÓRIO</w:t>
      </w:r>
      <w:r w:rsidRPr="007D0151">
        <w:rPr>
          <w:sz w:val="24"/>
          <w:szCs w:val="24"/>
        </w:rPr>
        <w:t xml:space="preserve"> - será fabricada em placas de MDF conforme especificações a seguir: </w:t>
      </w:r>
      <w:r w:rsidRPr="007D0151">
        <w:rPr>
          <w:b/>
          <w:bCs/>
          <w:sz w:val="24"/>
          <w:szCs w:val="24"/>
        </w:rPr>
        <w:t xml:space="preserve">Tampo: </w:t>
      </w:r>
      <w:r w:rsidRPr="007D0151">
        <w:rPr>
          <w:sz w:val="24"/>
          <w:szCs w:val="24"/>
        </w:rPr>
        <w:t xml:space="preserve">em partículas de média densidade; </w:t>
      </w:r>
      <w:r w:rsidRPr="007D0151">
        <w:rPr>
          <w:b/>
          <w:bCs/>
          <w:sz w:val="24"/>
          <w:szCs w:val="24"/>
        </w:rPr>
        <w:t>chapa única de 25mm de espessura</w:t>
      </w:r>
      <w:r w:rsidRPr="007D0151">
        <w:rPr>
          <w:sz w:val="24"/>
          <w:szCs w:val="24"/>
        </w:rPr>
        <w:t xml:space="preserve">; MDF madeirado na cor </w:t>
      </w:r>
      <w:proofErr w:type="spellStart"/>
      <w:r w:rsidRPr="007D0151">
        <w:rPr>
          <w:sz w:val="24"/>
          <w:szCs w:val="24"/>
        </w:rPr>
        <w:t>nogal</w:t>
      </w:r>
      <w:proofErr w:type="spellEnd"/>
      <w:r w:rsidRPr="007D0151">
        <w:rPr>
          <w:sz w:val="24"/>
          <w:szCs w:val="24"/>
        </w:rPr>
        <w:t xml:space="preserve"> gris clara; </w:t>
      </w:r>
      <w:r w:rsidRPr="007D0151">
        <w:rPr>
          <w:b/>
          <w:bCs/>
          <w:sz w:val="24"/>
          <w:szCs w:val="24"/>
        </w:rPr>
        <w:t>comprimento</w:t>
      </w:r>
      <w:r w:rsidRPr="007D0151">
        <w:rPr>
          <w:sz w:val="24"/>
          <w:szCs w:val="24"/>
        </w:rPr>
        <w:t xml:space="preserve"> de 1m20cm; </w:t>
      </w:r>
      <w:r w:rsidRPr="007D0151">
        <w:rPr>
          <w:b/>
          <w:bCs/>
          <w:sz w:val="24"/>
          <w:szCs w:val="24"/>
        </w:rPr>
        <w:t>largura</w:t>
      </w:r>
      <w:r w:rsidRPr="007D0151">
        <w:rPr>
          <w:sz w:val="24"/>
          <w:szCs w:val="24"/>
        </w:rPr>
        <w:t xml:space="preserve"> de 65cm; </w:t>
      </w:r>
      <w:r w:rsidRPr="007D0151">
        <w:rPr>
          <w:b/>
          <w:bCs/>
          <w:sz w:val="24"/>
          <w:szCs w:val="24"/>
        </w:rPr>
        <w:t>altura</w:t>
      </w:r>
      <w:r w:rsidRPr="007D0151">
        <w:rPr>
          <w:sz w:val="24"/>
          <w:szCs w:val="24"/>
        </w:rPr>
        <w:t xml:space="preserve"> de 75 cm; passagem para fiação com acabamento em PVC rígido texturizado na cor preta, com diâmetro de 60mm; com </w:t>
      </w:r>
      <w:r w:rsidRPr="007D0151">
        <w:rPr>
          <w:b/>
          <w:bCs/>
          <w:sz w:val="24"/>
          <w:szCs w:val="24"/>
        </w:rPr>
        <w:t>fechamento frontal</w:t>
      </w:r>
      <w:r w:rsidRPr="007D0151">
        <w:rPr>
          <w:sz w:val="24"/>
          <w:szCs w:val="24"/>
        </w:rPr>
        <w:t xml:space="preserve"> no mesmo material em toda a extensão da mesa e na altura de 42cm, e com fechamento lateral total no mesmo material na altura da mesa. </w:t>
      </w:r>
      <w:r w:rsidRPr="007D0151">
        <w:rPr>
          <w:b/>
          <w:bCs/>
          <w:sz w:val="24"/>
          <w:szCs w:val="24"/>
        </w:rPr>
        <w:t>Pé do móvel:</w:t>
      </w:r>
      <w:r w:rsidRPr="007D0151">
        <w:rPr>
          <w:sz w:val="24"/>
          <w:szCs w:val="24"/>
        </w:rPr>
        <w:t xml:space="preserve"> Quatro pés para móvel quadrado em alumínio anodizado com altura de 1cm e comprimento 4cm.</w:t>
      </w:r>
    </w:p>
    <w:p w14:paraId="22DE7D3B" w14:textId="77777777" w:rsidR="003528B7" w:rsidRPr="007D0151" w:rsidRDefault="003528B7" w:rsidP="003528B7">
      <w:pPr>
        <w:spacing w:line="360" w:lineRule="auto"/>
        <w:jc w:val="both"/>
        <w:rPr>
          <w:sz w:val="24"/>
          <w:szCs w:val="24"/>
        </w:rPr>
      </w:pPr>
      <w:r w:rsidRPr="007D0151">
        <w:rPr>
          <w:b/>
          <w:bCs/>
          <w:sz w:val="24"/>
          <w:szCs w:val="24"/>
        </w:rPr>
        <w:t>ITEM 03 – 02 (DUAS) MESAS DE ESCRITÓRIO</w:t>
      </w:r>
      <w:r w:rsidRPr="007D0151">
        <w:rPr>
          <w:sz w:val="24"/>
          <w:szCs w:val="24"/>
        </w:rPr>
        <w:t xml:space="preserve"> - será fabricada em placas de MDF conforme especificações a seguir:</w:t>
      </w:r>
    </w:p>
    <w:p w14:paraId="4C771879" w14:textId="77777777" w:rsidR="003528B7" w:rsidRPr="007D0151" w:rsidRDefault="003528B7" w:rsidP="003528B7">
      <w:pPr>
        <w:spacing w:line="360" w:lineRule="auto"/>
        <w:jc w:val="both"/>
        <w:rPr>
          <w:rFonts w:eastAsia="Times New Roman"/>
          <w:color w:val="000000"/>
          <w:sz w:val="24"/>
          <w:szCs w:val="24"/>
        </w:rPr>
      </w:pPr>
      <w:r w:rsidRPr="007D0151">
        <w:rPr>
          <w:b/>
          <w:bCs/>
          <w:sz w:val="24"/>
          <w:szCs w:val="24"/>
        </w:rPr>
        <w:t xml:space="preserve">Tampo: </w:t>
      </w:r>
      <w:r w:rsidRPr="007D0151">
        <w:rPr>
          <w:sz w:val="24"/>
          <w:szCs w:val="24"/>
        </w:rPr>
        <w:t xml:space="preserve">em partículas de média densidade; </w:t>
      </w:r>
      <w:r w:rsidRPr="007D0151">
        <w:rPr>
          <w:b/>
          <w:bCs/>
          <w:sz w:val="24"/>
          <w:szCs w:val="24"/>
        </w:rPr>
        <w:t>chapa única de 25mm de espessura</w:t>
      </w:r>
      <w:r w:rsidRPr="007D0151">
        <w:rPr>
          <w:sz w:val="24"/>
          <w:szCs w:val="24"/>
        </w:rPr>
        <w:t xml:space="preserve">; MDF madeirado na cor </w:t>
      </w:r>
      <w:proofErr w:type="spellStart"/>
      <w:r w:rsidRPr="007D0151">
        <w:rPr>
          <w:sz w:val="24"/>
          <w:szCs w:val="24"/>
        </w:rPr>
        <w:t>nogal</w:t>
      </w:r>
      <w:proofErr w:type="spellEnd"/>
      <w:r w:rsidRPr="007D0151">
        <w:rPr>
          <w:sz w:val="24"/>
          <w:szCs w:val="24"/>
        </w:rPr>
        <w:t xml:space="preserve"> gris clara; </w:t>
      </w:r>
      <w:r w:rsidRPr="007D0151">
        <w:rPr>
          <w:b/>
          <w:bCs/>
          <w:sz w:val="24"/>
          <w:szCs w:val="24"/>
        </w:rPr>
        <w:t>comprimento</w:t>
      </w:r>
      <w:r w:rsidRPr="007D0151">
        <w:rPr>
          <w:sz w:val="24"/>
          <w:szCs w:val="24"/>
        </w:rPr>
        <w:t xml:space="preserve"> de 90 cm; </w:t>
      </w:r>
      <w:r w:rsidRPr="007D0151">
        <w:rPr>
          <w:b/>
          <w:bCs/>
          <w:sz w:val="24"/>
          <w:szCs w:val="24"/>
        </w:rPr>
        <w:t>largura</w:t>
      </w:r>
      <w:r w:rsidRPr="007D0151">
        <w:rPr>
          <w:sz w:val="24"/>
          <w:szCs w:val="24"/>
        </w:rPr>
        <w:t xml:space="preserve"> de 70cm; </w:t>
      </w:r>
      <w:r w:rsidRPr="007D0151">
        <w:rPr>
          <w:b/>
          <w:bCs/>
          <w:sz w:val="24"/>
          <w:szCs w:val="24"/>
        </w:rPr>
        <w:t>altura</w:t>
      </w:r>
      <w:r w:rsidRPr="007D0151">
        <w:rPr>
          <w:sz w:val="24"/>
          <w:szCs w:val="24"/>
        </w:rPr>
        <w:t xml:space="preserve"> de 75 cm; passagem para fiação com acabamento em PVC rígido texturizado na cor preta, com diâmetro de 60mm; com fechamento frontal no mesmo material em toda a extensão da mesa e na altura de 42cm, e com </w:t>
      </w:r>
      <w:r w:rsidRPr="007D0151">
        <w:rPr>
          <w:b/>
          <w:bCs/>
          <w:sz w:val="24"/>
          <w:szCs w:val="24"/>
        </w:rPr>
        <w:t>fechamento lateral</w:t>
      </w:r>
      <w:r w:rsidRPr="007D0151">
        <w:rPr>
          <w:sz w:val="24"/>
          <w:szCs w:val="24"/>
        </w:rPr>
        <w:t xml:space="preserve"> total na altura da mesa. </w:t>
      </w:r>
      <w:r w:rsidRPr="007D0151">
        <w:rPr>
          <w:b/>
          <w:bCs/>
          <w:sz w:val="24"/>
          <w:szCs w:val="24"/>
        </w:rPr>
        <w:t xml:space="preserve">Pé do móvel: </w:t>
      </w:r>
      <w:r w:rsidRPr="007D0151">
        <w:rPr>
          <w:sz w:val="24"/>
          <w:szCs w:val="24"/>
        </w:rPr>
        <w:t>Quatro pés para móvel quadrado em alumínio anodizado com altura de 1cm e comprimento 4cm.</w:t>
      </w:r>
    </w:p>
    <w:p w14:paraId="0FF2C435" w14:textId="77777777" w:rsidR="003528B7" w:rsidRPr="007D0151" w:rsidRDefault="003528B7" w:rsidP="003528B7">
      <w:pPr>
        <w:spacing w:line="360" w:lineRule="auto"/>
        <w:jc w:val="both"/>
        <w:rPr>
          <w:rFonts w:eastAsia="Times New Roman"/>
          <w:color w:val="000000"/>
          <w:sz w:val="24"/>
          <w:szCs w:val="24"/>
        </w:rPr>
      </w:pPr>
      <w:r w:rsidRPr="007D0151">
        <w:rPr>
          <w:b/>
          <w:bCs/>
          <w:sz w:val="24"/>
          <w:szCs w:val="24"/>
        </w:rPr>
        <w:lastRenderedPageBreak/>
        <w:t>ITEM 04 – 07 (SETE) GAVETEIROS VOLANTES</w:t>
      </w:r>
      <w:r w:rsidRPr="007D0151">
        <w:rPr>
          <w:sz w:val="24"/>
          <w:szCs w:val="24"/>
        </w:rPr>
        <w:t xml:space="preserve"> em placas de MDF, 10mm de espessura; MDF madeirado na cor </w:t>
      </w:r>
      <w:proofErr w:type="spellStart"/>
      <w:r w:rsidRPr="007D0151">
        <w:rPr>
          <w:sz w:val="24"/>
          <w:szCs w:val="24"/>
        </w:rPr>
        <w:t>nogal</w:t>
      </w:r>
      <w:proofErr w:type="spellEnd"/>
      <w:r w:rsidRPr="007D0151">
        <w:rPr>
          <w:sz w:val="24"/>
          <w:szCs w:val="24"/>
        </w:rPr>
        <w:t xml:space="preserve"> gris clara; pés com quatro rodízios giratórios reforçados em gel/silicone; com </w:t>
      </w:r>
      <w:r w:rsidRPr="007D0151">
        <w:rPr>
          <w:b/>
          <w:bCs/>
          <w:sz w:val="24"/>
          <w:szCs w:val="24"/>
        </w:rPr>
        <w:t>quatro</w:t>
      </w:r>
      <w:r w:rsidRPr="007D0151">
        <w:rPr>
          <w:sz w:val="24"/>
          <w:szCs w:val="24"/>
        </w:rPr>
        <w:t xml:space="preserve"> gavetas com puxadores; 02 carrinhos telescópios para cada gaveta; as guias metálicas são em chapa de aço com sistema de deslizamento por meio de roldanas. Dimensões do gaveteiro: </w:t>
      </w:r>
      <w:r w:rsidRPr="007D0151">
        <w:rPr>
          <w:b/>
          <w:bCs/>
          <w:sz w:val="24"/>
          <w:szCs w:val="24"/>
        </w:rPr>
        <w:t>Comprimento</w:t>
      </w:r>
      <w:r w:rsidRPr="007D0151">
        <w:rPr>
          <w:sz w:val="24"/>
          <w:szCs w:val="24"/>
        </w:rPr>
        <w:t xml:space="preserve"> 50 cm; </w:t>
      </w:r>
      <w:r w:rsidRPr="007D0151">
        <w:rPr>
          <w:b/>
          <w:bCs/>
          <w:sz w:val="24"/>
          <w:szCs w:val="24"/>
        </w:rPr>
        <w:t>Largura</w:t>
      </w:r>
      <w:r w:rsidRPr="007D0151">
        <w:rPr>
          <w:sz w:val="24"/>
          <w:szCs w:val="24"/>
        </w:rPr>
        <w:t xml:space="preserve"> 50 cm; Altura  </w:t>
      </w:r>
    </w:p>
    <w:p w14:paraId="6F5DEE75" w14:textId="77777777" w:rsidR="003528B7" w:rsidRDefault="003528B7" w:rsidP="003528B7">
      <w:pPr>
        <w:spacing w:line="360" w:lineRule="auto"/>
        <w:jc w:val="both"/>
        <w:rPr>
          <w:sz w:val="24"/>
          <w:szCs w:val="24"/>
        </w:rPr>
      </w:pPr>
      <w:r w:rsidRPr="007D0151">
        <w:rPr>
          <w:b/>
          <w:bCs/>
          <w:sz w:val="24"/>
          <w:szCs w:val="24"/>
        </w:rPr>
        <w:t xml:space="preserve">ITEM 05 – 01 (UM) QUADRO DE AVISOS </w:t>
      </w:r>
      <w:r w:rsidRPr="007D0151">
        <w:rPr>
          <w:sz w:val="24"/>
          <w:szCs w:val="24"/>
        </w:rPr>
        <w:t>c</w:t>
      </w:r>
      <w:r w:rsidRPr="007D0151">
        <w:rPr>
          <w:sz w:val="24"/>
          <w:szCs w:val="24"/>
          <w:shd w:val="clear" w:color="auto" w:fill="FFFFFF"/>
        </w:rPr>
        <w:t>onfeccionado em chapa de MDF 15mm</w:t>
      </w:r>
      <w:r w:rsidRPr="007D0151">
        <w:rPr>
          <w:b/>
          <w:bCs/>
          <w:sz w:val="24"/>
          <w:szCs w:val="24"/>
        </w:rPr>
        <w:t xml:space="preserve"> </w:t>
      </w:r>
      <w:r w:rsidRPr="007D0151">
        <w:rPr>
          <w:sz w:val="24"/>
          <w:szCs w:val="24"/>
        </w:rPr>
        <w:t xml:space="preserve">madeirado na cor </w:t>
      </w:r>
      <w:proofErr w:type="spellStart"/>
      <w:r w:rsidRPr="007D0151">
        <w:rPr>
          <w:sz w:val="24"/>
          <w:szCs w:val="24"/>
        </w:rPr>
        <w:t>nogal</w:t>
      </w:r>
      <w:proofErr w:type="spellEnd"/>
      <w:r w:rsidRPr="007D0151">
        <w:rPr>
          <w:sz w:val="24"/>
          <w:szCs w:val="24"/>
        </w:rPr>
        <w:t xml:space="preserve"> gris clara na dimensão 1m e 80 cm, com acabamento de fita de borda clara; com sobreposição de 07 expositores (distribuídos conforme layout) para papel formato A4 (posição retrato), profundidade de 04 cm, confeccionados em MDF 10mm e frente em vidro liso cristal transparente 0,5mm de espessura. A altura do expositor deverá ser de 30 cm e a </w:t>
      </w:r>
      <w:r w:rsidRPr="007D0151">
        <w:rPr>
          <w:b/>
          <w:bCs/>
          <w:sz w:val="24"/>
          <w:szCs w:val="24"/>
        </w:rPr>
        <w:t>largura interna</w:t>
      </w:r>
      <w:r w:rsidRPr="007D0151">
        <w:rPr>
          <w:sz w:val="24"/>
          <w:szCs w:val="24"/>
        </w:rPr>
        <w:t xml:space="preserve"> de 23 cm. </w:t>
      </w:r>
      <w:r w:rsidRPr="007D0151">
        <w:rPr>
          <w:b/>
          <w:bCs/>
          <w:sz w:val="24"/>
          <w:szCs w:val="24"/>
        </w:rPr>
        <w:t xml:space="preserve">Acompanha: </w:t>
      </w:r>
      <w:r w:rsidRPr="007D0151">
        <w:rPr>
          <w:sz w:val="24"/>
          <w:szCs w:val="24"/>
        </w:rPr>
        <w:t xml:space="preserve">kit para fixação do quadro de avisos contendo 04 espaçadores de alumínio “acabamento cromado”, 04 parafusos e 04 buchas para parede de alvenaria. </w:t>
      </w:r>
    </w:p>
    <w:p w14:paraId="0191EA1B" w14:textId="77777777" w:rsidR="003528B7" w:rsidRPr="007D0151" w:rsidRDefault="003528B7" w:rsidP="003528B7">
      <w:pPr>
        <w:spacing w:line="360" w:lineRule="auto"/>
        <w:jc w:val="both"/>
        <w:rPr>
          <w:rFonts w:eastAsia="Times New Roman"/>
          <w:color w:val="000000"/>
          <w:sz w:val="24"/>
          <w:szCs w:val="24"/>
        </w:rPr>
      </w:pPr>
      <w:r w:rsidRPr="007D0151">
        <w:rPr>
          <w:b/>
          <w:bCs/>
          <w:sz w:val="24"/>
          <w:szCs w:val="24"/>
        </w:rPr>
        <w:t xml:space="preserve">ITEM 06 – 01 (UM) APARADOR EXPOSITOR </w:t>
      </w:r>
      <w:r w:rsidRPr="007D0151">
        <w:rPr>
          <w:sz w:val="24"/>
          <w:szCs w:val="24"/>
        </w:rPr>
        <w:t xml:space="preserve">confeccionado em partículas de média densidade; pés com quatro rodízios giratórios reforçados em gel/silicone; chapa única de 25mm de espessura; MDF madeirado na cor </w:t>
      </w:r>
      <w:proofErr w:type="spellStart"/>
      <w:r w:rsidRPr="007D0151">
        <w:rPr>
          <w:sz w:val="24"/>
          <w:szCs w:val="24"/>
        </w:rPr>
        <w:t>nogal</w:t>
      </w:r>
      <w:proofErr w:type="spellEnd"/>
      <w:r w:rsidRPr="007D0151">
        <w:rPr>
          <w:sz w:val="24"/>
          <w:szCs w:val="24"/>
        </w:rPr>
        <w:t xml:space="preserve"> gris clara; </w:t>
      </w:r>
      <w:r w:rsidRPr="007D0151">
        <w:rPr>
          <w:b/>
          <w:bCs/>
          <w:sz w:val="24"/>
          <w:szCs w:val="24"/>
        </w:rPr>
        <w:t xml:space="preserve">comprimento </w:t>
      </w:r>
      <w:r w:rsidRPr="007D0151">
        <w:rPr>
          <w:sz w:val="24"/>
          <w:szCs w:val="24"/>
        </w:rPr>
        <w:t xml:space="preserve">de 1m e 80 cm; </w:t>
      </w:r>
      <w:r w:rsidRPr="007D0151">
        <w:rPr>
          <w:b/>
          <w:bCs/>
          <w:sz w:val="24"/>
          <w:szCs w:val="24"/>
        </w:rPr>
        <w:t>largura</w:t>
      </w:r>
      <w:r w:rsidRPr="007D0151">
        <w:rPr>
          <w:sz w:val="24"/>
          <w:szCs w:val="24"/>
        </w:rPr>
        <w:t xml:space="preserve"> de 45cm; </w:t>
      </w:r>
      <w:r w:rsidRPr="007D0151">
        <w:rPr>
          <w:b/>
          <w:bCs/>
          <w:sz w:val="24"/>
          <w:szCs w:val="24"/>
        </w:rPr>
        <w:t xml:space="preserve">altura </w:t>
      </w:r>
      <w:r w:rsidRPr="007D0151">
        <w:rPr>
          <w:sz w:val="24"/>
          <w:szCs w:val="24"/>
        </w:rPr>
        <w:t xml:space="preserve">de 94 cm; com fechamento frontal no mesmo material em toda a extensão do aparador e na altura de 42cm, e com fechamento lateral total na altura do aparador. O aparador terá tampo de vidro comum 08 mm transparente. O aparador terá cinco gavetas com puxadores tipo concha em metal. As gavetas serão dispostas de forma horizontal uma ao lado da outra de forma equidistante; Cinco gavetas com frente em partículas de média densidade, chapa única de 20mm de espessura; MDF na cor </w:t>
      </w:r>
      <w:proofErr w:type="spellStart"/>
      <w:r w:rsidRPr="007D0151">
        <w:rPr>
          <w:sz w:val="24"/>
          <w:szCs w:val="24"/>
        </w:rPr>
        <w:t>nogal</w:t>
      </w:r>
      <w:proofErr w:type="spellEnd"/>
      <w:r w:rsidRPr="007D0151">
        <w:rPr>
          <w:sz w:val="24"/>
          <w:szCs w:val="24"/>
        </w:rPr>
        <w:t xml:space="preserve"> gris clara;  comprimento de 39cm; altura de 12cm; corpo da gaveta em chapa de aço com espessura mínima de 0,9mm, com comprimento interno de 35cm e largura de 34cm; as guias metálicas são em chapa de aço com espessura mínima de 1,2mm, soldada na parte inferior lateral do corpo da gaveta, com sistema de deslizamento por meio de roldanas em poliamida rígida injetada, tem um eixo inoxidável fixado a uma guia metálica que é fixada na lateral gaveteiro por meio de parafusos cabeça tipo </w:t>
      </w:r>
      <w:proofErr w:type="spellStart"/>
      <w:r w:rsidRPr="007D0151">
        <w:rPr>
          <w:sz w:val="24"/>
          <w:szCs w:val="24"/>
        </w:rPr>
        <w:t>chipboard</w:t>
      </w:r>
      <w:proofErr w:type="spellEnd"/>
      <w:r w:rsidRPr="007D0151">
        <w:rPr>
          <w:sz w:val="24"/>
          <w:szCs w:val="24"/>
        </w:rPr>
        <w:t xml:space="preserve"> zincado; as guias terão </w:t>
      </w:r>
      <w:r w:rsidRPr="007D0151">
        <w:rPr>
          <w:sz w:val="24"/>
          <w:szCs w:val="24"/>
        </w:rPr>
        <w:lastRenderedPageBreak/>
        <w:t>um sistema de trava no final do curso  ao seu fechamento evitando que a mesma se abra ao inclinar o gaveteiro; possui um puxador em cada porta, em alumínio anodizado e arqueado com formato convexo, com diâmetro de 10mm e comprimento de 100mm.</w:t>
      </w:r>
    </w:p>
    <w:p w14:paraId="55CEBAFD" w14:textId="77777777" w:rsidR="003528B7" w:rsidRPr="007D0151" w:rsidRDefault="003528B7" w:rsidP="003528B7">
      <w:pPr>
        <w:spacing w:line="360" w:lineRule="auto"/>
        <w:jc w:val="both"/>
        <w:rPr>
          <w:sz w:val="24"/>
          <w:szCs w:val="24"/>
        </w:rPr>
      </w:pPr>
      <w:r w:rsidRPr="007D0151">
        <w:rPr>
          <w:b/>
          <w:bCs/>
          <w:sz w:val="24"/>
          <w:szCs w:val="24"/>
        </w:rPr>
        <w:t>ITEM 07 – 01 (UMA) MESA DE ESCRITÓRIO</w:t>
      </w:r>
      <w:r w:rsidRPr="007D0151">
        <w:rPr>
          <w:sz w:val="24"/>
          <w:szCs w:val="24"/>
        </w:rPr>
        <w:t xml:space="preserve"> – com três gavetas fixadas do lado esquerdo de quem senta, será fabricada em placas de MDF conforme especificações a seguir:</w:t>
      </w:r>
    </w:p>
    <w:p w14:paraId="76E86A0E" w14:textId="77777777" w:rsidR="003528B7" w:rsidRPr="007D0151" w:rsidRDefault="003528B7" w:rsidP="003528B7">
      <w:pPr>
        <w:spacing w:line="360" w:lineRule="auto"/>
        <w:jc w:val="both"/>
        <w:rPr>
          <w:sz w:val="24"/>
          <w:szCs w:val="24"/>
        </w:rPr>
      </w:pPr>
      <w:r w:rsidRPr="007D0151">
        <w:rPr>
          <w:b/>
          <w:bCs/>
          <w:sz w:val="24"/>
          <w:szCs w:val="24"/>
        </w:rPr>
        <w:t xml:space="preserve">Tampo: </w:t>
      </w:r>
      <w:r w:rsidRPr="007D0151">
        <w:rPr>
          <w:sz w:val="24"/>
          <w:szCs w:val="24"/>
        </w:rPr>
        <w:t xml:space="preserve">em partículas de média densidade; chapa única de 25mm de espessura; MDF madeirado na cor </w:t>
      </w:r>
      <w:proofErr w:type="spellStart"/>
      <w:r w:rsidRPr="007D0151">
        <w:rPr>
          <w:sz w:val="24"/>
          <w:szCs w:val="24"/>
        </w:rPr>
        <w:t>nogal</w:t>
      </w:r>
      <w:proofErr w:type="spellEnd"/>
      <w:r w:rsidRPr="007D0151">
        <w:rPr>
          <w:sz w:val="24"/>
          <w:szCs w:val="24"/>
        </w:rPr>
        <w:t xml:space="preserve"> gris clara; </w:t>
      </w:r>
      <w:r w:rsidRPr="007D0151">
        <w:rPr>
          <w:b/>
          <w:bCs/>
          <w:sz w:val="24"/>
          <w:szCs w:val="24"/>
        </w:rPr>
        <w:t xml:space="preserve">comprimento </w:t>
      </w:r>
      <w:r w:rsidRPr="007D0151">
        <w:rPr>
          <w:sz w:val="24"/>
          <w:szCs w:val="24"/>
        </w:rPr>
        <w:t xml:space="preserve">de 1m40cm; </w:t>
      </w:r>
      <w:r w:rsidRPr="007D0151">
        <w:rPr>
          <w:b/>
          <w:bCs/>
          <w:sz w:val="24"/>
          <w:szCs w:val="24"/>
        </w:rPr>
        <w:t>largura</w:t>
      </w:r>
      <w:r w:rsidRPr="007D0151">
        <w:rPr>
          <w:sz w:val="24"/>
          <w:szCs w:val="24"/>
        </w:rPr>
        <w:t xml:space="preserve"> de 70cm; </w:t>
      </w:r>
      <w:r w:rsidRPr="007D0151">
        <w:rPr>
          <w:b/>
          <w:bCs/>
          <w:sz w:val="24"/>
          <w:szCs w:val="24"/>
        </w:rPr>
        <w:t xml:space="preserve">altura </w:t>
      </w:r>
      <w:r w:rsidRPr="007D0151">
        <w:rPr>
          <w:sz w:val="24"/>
          <w:szCs w:val="24"/>
        </w:rPr>
        <w:t xml:space="preserve">de 74 cm; passagem para fiação com acabamento em PVC rígido texturizado na cor preta, com diâmetro de 60mm; com fechamento frontal no mesmo material em toda a extensão da mesa e na altura de 42cm, e com fechamento lateral total no mesmo material na altura da mesa. </w:t>
      </w:r>
      <w:r w:rsidRPr="007D0151">
        <w:rPr>
          <w:b/>
          <w:bCs/>
          <w:sz w:val="24"/>
          <w:szCs w:val="24"/>
        </w:rPr>
        <w:t>Gavetas:</w:t>
      </w:r>
      <w:r w:rsidRPr="007D0151">
        <w:rPr>
          <w:sz w:val="24"/>
          <w:szCs w:val="24"/>
        </w:rPr>
        <w:t xml:space="preserve"> Três gavetas com frente em partículas de média densidade, chapa única de 20mm de espessura; MDF na cor </w:t>
      </w:r>
      <w:proofErr w:type="spellStart"/>
      <w:r w:rsidRPr="007D0151">
        <w:rPr>
          <w:sz w:val="24"/>
          <w:szCs w:val="24"/>
        </w:rPr>
        <w:t>nogal</w:t>
      </w:r>
      <w:proofErr w:type="spellEnd"/>
      <w:r w:rsidRPr="007D0151">
        <w:rPr>
          <w:sz w:val="24"/>
          <w:szCs w:val="24"/>
        </w:rPr>
        <w:t xml:space="preserve"> gris clara;  comprimento de 39cm; altura de 12cm; corpo da gaveta em chapa de aço com espessura mínima de 0,9mm, com comprimento interno de 35cm e largura de 34cm; as guias metálicas são em chapa de aço com espessura mínima de 1,2mm, soldada na parte inferior lateral do corpo da gaveta, com sistema de deslizamento por meio de roldanas em poliamida rígida injetada, tem um eixo inoxidável fixado a uma guia metálica que é fixada na lateral gaveteiro por meio de parafusos cabeça tipo </w:t>
      </w:r>
      <w:proofErr w:type="spellStart"/>
      <w:r w:rsidRPr="007D0151">
        <w:rPr>
          <w:sz w:val="24"/>
          <w:szCs w:val="24"/>
        </w:rPr>
        <w:t>chipboard</w:t>
      </w:r>
      <w:proofErr w:type="spellEnd"/>
      <w:r w:rsidRPr="007D0151">
        <w:rPr>
          <w:sz w:val="24"/>
          <w:szCs w:val="24"/>
        </w:rPr>
        <w:t xml:space="preserve"> zincado; as guias terão um sistema de trava no final do curso  ao seu fechamento evitando que a mesma se abra ao inclinar o gaveteiro; possui um puxador em cada porta, em alumínio anodizado e arqueado com formato convexo, com diâmetro de 10mm e comprimento de 100mm. </w:t>
      </w:r>
      <w:r w:rsidRPr="007D0151">
        <w:rPr>
          <w:b/>
          <w:bCs/>
          <w:sz w:val="24"/>
          <w:szCs w:val="24"/>
        </w:rPr>
        <w:t xml:space="preserve">Pé do móvel: </w:t>
      </w:r>
      <w:r w:rsidRPr="007D0151">
        <w:rPr>
          <w:sz w:val="24"/>
          <w:szCs w:val="24"/>
        </w:rPr>
        <w:t xml:space="preserve">Quatro pés para móvel quadrado em alumínio anodizado com altura de 1cm e comprimento 4cm. </w:t>
      </w:r>
      <w:r w:rsidRPr="007D0151">
        <w:rPr>
          <w:b/>
          <w:bCs/>
          <w:sz w:val="24"/>
          <w:szCs w:val="24"/>
        </w:rPr>
        <w:t>ITEM 08 –</w:t>
      </w:r>
      <w:r w:rsidRPr="007D0151">
        <w:rPr>
          <w:sz w:val="24"/>
          <w:szCs w:val="24"/>
        </w:rPr>
        <w:t xml:space="preserve"> </w:t>
      </w:r>
      <w:r w:rsidRPr="00DE2EB2">
        <w:rPr>
          <w:b/>
          <w:bCs/>
          <w:sz w:val="24"/>
          <w:szCs w:val="24"/>
        </w:rPr>
        <w:t>07 (SETE) PEÇAS CONFECÇÃO E INSTALAÇÃO DE PAINEL DIVISÓRIO EM MDF</w:t>
      </w:r>
      <w:r w:rsidRPr="007D0151">
        <w:rPr>
          <w:sz w:val="24"/>
          <w:szCs w:val="24"/>
        </w:rPr>
        <w:t xml:space="preserve">, na cor </w:t>
      </w:r>
      <w:proofErr w:type="spellStart"/>
      <w:r w:rsidRPr="007D0151">
        <w:rPr>
          <w:sz w:val="24"/>
          <w:szCs w:val="24"/>
        </w:rPr>
        <w:t>maple</w:t>
      </w:r>
      <w:proofErr w:type="spellEnd"/>
      <w:r w:rsidRPr="007D0151">
        <w:rPr>
          <w:sz w:val="24"/>
          <w:szCs w:val="24"/>
        </w:rPr>
        <w:t xml:space="preserve"> em ambos os lados, nas medidas 0,90m de comprimento X 1,35m de altura x 18mm de espessura, com canto arredondado. Sustentação do painel por 01 (um) par de pés parafusados. Endereço da entrega e instalação: UAI - Av. Vereador José Ferreira, nº 41, bairro Lavapés, Extrema, MG.</w:t>
      </w:r>
    </w:p>
    <w:p w14:paraId="4D3980D7" w14:textId="77777777" w:rsidR="003528B7" w:rsidRPr="007D0151" w:rsidRDefault="003528B7" w:rsidP="003528B7">
      <w:pPr>
        <w:spacing w:line="360" w:lineRule="auto"/>
        <w:jc w:val="both"/>
        <w:rPr>
          <w:b/>
          <w:bCs/>
          <w:sz w:val="24"/>
          <w:szCs w:val="24"/>
        </w:rPr>
      </w:pPr>
      <w:r w:rsidRPr="007D0151">
        <w:rPr>
          <w:b/>
          <w:bCs/>
          <w:sz w:val="24"/>
          <w:szCs w:val="24"/>
        </w:rPr>
        <w:t xml:space="preserve">ITEM 09 – </w:t>
      </w:r>
      <w:r w:rsidRPr="00DE2EB2">
        <w:rPr>
          <w:b/>
          <w:bCs/>
          <w:sz w:val="24"/>
          <w:szCs w:val="24"/>
        </w:rPr>
        <w:t>02 (dois) ARMÁRIOS ALTO ESCANINHO COM 12 PORTAS</w:t>
      </w:r>
    </w:p>
    <w:p w14:paraId="3210855C" w14:textId="77777777" w:rsidR="003528B7" w:rsidRPr="007D0151" w:rsidRDefault="003528B7" w:rsidP="003528B7">
      <w:pPr>
        <w:spacing w:line="360" w:lineRule="auto"/>
        <w:jc w:val="both"/>
        <w:rPr>
          <w:sz w:val="24"/>
          <w:szCs w:val="24"/>
        </w:rPr>
      </w:pPr>
      <w:r w:rsidRPr="007D0151">
        <w:rPr>
          <w:sz w:val="24"/>
          <w:szCs w:val="24"/>
        </w:rPr>
        <w:lastRenderedPageBreak/>
        <w:t>Corpo: Armário alto tipo escaninho medindo 1630mm de altura x 900mm de largura x 500mm de profundidade com 12 vãos e portas.</w:t>
      </w:r>
    </w:p>
    <w:p w14:paraId="3ED8D850" w14:textId="77777777" w:rsidR="003528B7" w:rsidRPr="007D0151" w:rsidRDefault="003528B7" w:rsidP="003528B7">
      <w:pPr>
        <w:spacing w:line="360" w:lineRule="auto"/>
        <w:jc w:val="both"/>
        <w:rPr>
          <w:sz w:val="24"/>
          <w:szCs w:val="24"/>
        </w:rPr>
      </w:pPr>
      <w:r w:rsidRPr="007D0151">
        <w:rPr>
          <w:sz w:val="24"/>
          <w:szCs w:val="24"/>
        </w:rPr>
        <w:t>Cor: Maple</w:t>
      </w:r>
    </w:p>
    <w:p w14:paraId="1FEF5041" w14:textId="77777777" w:rsidR="003528B7" w:rsidRPr="007D0151" w:rsidRDefault="003528B7" w:rsidP="003528B7">
      <w:pPr>
        <w:spacing w:line="360" w:lineRule="auto"/>
        <w:jc w:val="both"/>
        <w:rPr>
          <w:sz w:val="24"/>
          <w:szCs w:val="24"/>
        </w:rPr>
      </w:pPr>
    </w:p>
    <w:p w14:paraId="3AE68343" w14:textId="77777777" w:rsidR="003528B7" w:rsidRPr="007D0151" w:rsidRDefault="003528B7" w:rsidP="003528B7">
      <w:pPr>
        <w:spacing w:line="360" w:lineRule="auto"/>
        <w:jc w:val="both"/>
        <w:rPr>
          <w:sz w:val="24"/>
          <w:szCs w:val="24"/>
        </w:rPr>
      </w:pPr>
      <w:r w:rsidRPr="007D0151">
        <w:rPr>
          <w:sz w:val="24"/>
          <w:szCs w:val="24"/>
        </w:rPr>
        <w:t>Tampo:</w:t>
      </w:r>
    </w:p>
    <w:p w14:paraId="38467D47" w14:textId="77777777" w:rsidR="003528B7" w:rsidRPr="007D0151" w:rsidRDefault="003528B7" w:rsidP="003528B7">
      <w:pPr>
        <w:spacing w:line="360" w:lineRule="auto"/>
        <w:jc w:val="both"/>
        <w:rPr>
          <w:sz w:val="24"/>
          <w:szCs w:val="24"/>
        </w:rPr>
      </w:pPr>
      <w:r w:rsidRPr="007D0151">
        <w:rPr>
          <w:sz w:val="24"/>
          <w:szCs w:val="24"/>
        </w:rPr>
        <w:t>Confeccionado em aglomerado de 15mm de espessura, revestido em ambos os lados em laminado melamínico texturizado baixa pressão, com bordas retas, em policloreto de vinílico (PVC) na mesma cor do laminado.</w:t>
      </w:r>
    </w:p>
    <w:p w14:paraId="0340E1C4" w14:textId="77777777" w:rsidR="003528B7" w:rsidRPr="007D0151" w:rsidRDefault="003528B7" w:rsidP="003528B7">
      <w:pPr>
        <w:spacing w:line="360" w:lineRule="auto"/>
        <w:jc w:val="both"/>
        <w:rPr>
          <w:sz w:val="24"/>
          <w:szCs w:val="24"/>
        </w:rPr>
      </w:pPr>
      <w:r w:rsidRPr="007D0151">
        <w:rPr>
          <w:sz w:val="24"/>
          <w:szCs w:val="24"/>
        </w:rPr>
        <w:t>Cor: Maple</w:t>
      </w:r>
    </w:p>
    <w:p w14:paraId="6B21CEED" w14:textId="77777777" w:rsidR="003528B7" w:rsidRPr="007D0151" w:rsidRDefault="003528B7" w:rsidP="003528B7">
      <w:pPr>
        <w:spacing w:line="360" w:lineRule="auto"/>
        <w:jc w:val="both"/>
        <w:rPr>
          <w:sz w:val="24"/>
          <w:szCs w:val="24"/>
        </w:rPr>
      </w:pPr>
      <w:r w:rsidRPr="007D0151">
        <w:rPr>
          <w:sz w:val="24"/>
          <w:szCs w:val="24"/>
        </w:rPr>
        <w:t>Laterais, fundo e fundo base:</w:t>
      </w:r>
    </w:p>
    <w:p w14:paraId="0B0C592F" w14:textId="77777777" w:rsidR="003528B7" w:rsidRPr="007D0151" w:rsidRDefault="003528B7" w:rsidP="003528B7">
      <w:pPr>
        <w:spacing w:line="360" w:lineRule="auto"/>
        <w:jc w:val="both"/>
        <w:rPr>
          <w:sz w:val="24"/>
          <w:szCs w:val="24"/>
        </w:rPr>
      </w:pPr>
      <w:r w:rsidRPr="007D0151">
        <w:rPr>
          <w:sz w:val="24"/>
          <w:szCs w:val="24"/>
        </w:rPr>
        <w:t>Confeccionado em aglomerado de 18mm de espessura, revestido em ambos os lados em laminado melamínico texturizado baixa pressão, com bordas retas, em policloreto de vinílico (PVC) na mesma cor do laminado.</w:t>
      </w:r>
    </w:p>
    <w:p w14:paraId="73C606A9" w14:textId="77777777" w:rsidR="003528B7" w:rsidRPr="007D0151" w:rsidRDefault="003528B7" w:rsidP="003528B7">
      <w:pPr>
        <w:spacing w:line="360" w:lineRule="auto"/>
        <w:jc w:val="both"/>
        <w:rPr>
          <w:sz w:val="24"/>
          <w:szCs w:val="24"/>
        </w:rPr>
      </w:pPr>
      <w:r w:rsidRPr="007D0151">
        <w:rPr>
          <w:sz w:val="24"/>
          <w:szCs w:val="24"/>
        </w:rPr>
        <w:t>Cor: Maple</w:t>
      </w:r>
    </w:p>
    <w:p w14:paraId="0EFA7024" w14:textId="77777777" w:rsidR="003528B7" w:rsidRPr="007D0151" w:rsidRDefault="003528B7" w:rsidP="003528B7">
      <w:pPr>
        <w:spacing w:line="360" w:lineRule="auto"/>
        <w:jc w:val="both"/>
        <w:rPr>
          <w:sz w:val="24"/>
          <w:szCs w:val="24"/>
        </w:rPr>
      </w:pPr>
      <w:r w:rsidRPr="007D0151">
        <w:rPr>
          <w:sz w:val="24"/>
          <w:szCs w:val="24"/>
        </w:rPr>
        <w:t>Portas de giro para os 12 vãos:</w:t>
      </w:r>
    </w:p>
    <w:p w14:paraId="38ACDA8A" w14:textId="77777777" w:rsidR="003528B7" w:rsidRPr="007D0151" w:rsidRDefault="003528B7" w:rsidP="003528B7">
      <w:pPr>
        <w:spacing w:line="360" w:lineRule="auto"/>
        <w:jc w:val="both"/>
        <w:rPr>
          <w:sz w:val="24"/>
          <w:szCs w:val="24"/>
        </w:rPr>
      </w:pPr>
      <w:r w:rsidRPr="007D0151">
        <w:rPr>
          <w:sz w:val="24"/>
          <w:szCs w:val="24"/>
        </w:rPr>
        <w:t>Confeccionado em aglomerado de 15mm de espessura, revestido em ambos os lados em laminado melamínico texturizado baixa pressão, com bordas retas, em policloreto de vinílico (PVC) na mesma cor do laminado, dotadas de dobradiças fabricadas em liga de antimônio, permitindo giro de até 270º.</w:t>
      </w:r>
    </w:p>
    <w:p w14:paraId="5A48A238" w14:textId="77777777" w:rsidR="003528B7" w:rsidRPr="007D0151" w:rsidRDefault="003528B7" w:rsidP="003528B7">
      <w:pPr>
        <w:spacing w:line="360" w:lineRule="auto"/>
        <w:jc w:val="both"/>
        <w:rPr>
          <w:sz w:val="24"/>
          <w:szCs w:val="24"/>
        </w:rPr>
      </w:pPr>
      <w:r w:rsidRPr="007D0151">
        <w:rPr>
          <w:sz w:val="24"/>
          <w:szCs w:val="24"/>
        </w:rPr>
        <w:t>Cor: Maple</w:t>
      </w:r>
    </w:p>
    <w:p w14:paraId="2F842020" w14:textId="77777777" w:rsidR="003528B7" w:rsidRPr="007D0151" w:rsidRDefault="003528B7" w:rsidP="003528B7">
      <w:pPr>
        <w:spacing w:line="360" w:lineRule="auto"/>
        <w:jc w:val="both"/>
        <w:rPr>
          <w:sz w:val="24"/>
          <w:szCs w:val="24"/>
        </w:rPr>
      </w:pPr>
      <w:r w:rsidRPr="007D0151">
        <w:rPr>
          <w:sz w:val="24"/>
          <w:szCs w:val="24"/>
        </w:rPr>
        <w:t>Puxadores para as 12 portas:</w:t>
      </w:r>
    </w:p>
    <w:p w14:paraId="7AD14709" w14:textId="77777777" w:rsidR="003528B7" w:rsidRPr="007D0151" w:rsidRDefault="003528B7" w:rsidP="003528B7">
      <w:pPr>
        <w:spacing w:line="360" w:lineRule="auto"/>
        <w:jc w:val="both"/>
        <w:rPr>
          <w:sz w:val="24"/>
          <w:szCs w:val="24"/>
        </w:rPr>
      </w:pPr>
      <w:r w:rsidRPr="007D0151">
        <w:rPr>
          <w:sz w:val="24"/>
          <w:szCs w:val="24"/>
        </w:rPr>
        <w:t>Tipo alça, em aço inoxidável.</w:t>
      </w:r>
    </w:p>
    <w:p w14:paraId="499F1530" w14:textId="77777777" w:rsidR="003528B7" w:rsidRPr="007D0151" w:rsidRDefault="003528B7" w:rsidP="003528B7">
      <w:pPr>
        <w:spacing w:line="360" w:lineRule="auto"/>
        <w:jc w:val="both"/>
        <w:rPr>
          <w:sz w:val="24"/>
          <w:szCs w:val="24"/>
        </w:rPr>
      </w:pPr>
      <w:r w:rsidRPr="007D0151">
        <w:rPr>
          <w:sz w:val="24"/>
          <w:szCs w:val="24"/>
        </w:rPr>
        <w:t xml:space="preserve">Fechaduras para as 12 portas: </w:t>
      </w:r>
    </w:p>
    <w:p w14:paraId="76FCA215" w14:textId="77777777" w:rsidR="003528B7" w:rsidRPr="007D0151" w:rsidRDefault="003528B7" w:rsidP="003528B7">
      <w:pPr>
        <w:spacing w:line="360" w:lineRule="auto"/>
        <w:jc w:val="both"/>
        <w:rPr>
          <w:sz w:val="24"/>
          <w:szCs w:val="24"/>
        </w:rPr>
      </w:pPr>
      <w:r w:rsidRPr="007D0151">
        <w:rPr>
          <w:sz w:val="24"/>
          <w:szCs w:val="24"/>
        </w:rPr>
        <w:t>Independentes, frontais, escamoteáveis de comando único com chave escamoteável com dupla face.</w:t>
      </w:r>
    </w:p>
    <w:p w14:paraId="54E3030D" w14:textId="77777777" w:rsidR="003528B7" w:rsidRPr="007D0151" w:rsidRDefault="003528B7" w:rsidP="003528B7">
      <w:pPr>
        <w:spacing w:line="360" w:lineRule="auto"/>
        <w:jc w:val="both"/>
        <w:rPr>
          <w:sz w:val="24"/>
          <w:szCs w:val="24"/>
        </w:rPr>
      </w:pPr>
      <w:r w:rsidRPr="007D0151">
        <w:rPr>
          <w:sz w:val="24"/>
          <w:szCs w:val="24"/>
        </w:rPr>
        <w:t>Base:</w:t>
      </w:r>
    </w:p>
    <w:p w14:paraId="23F8FAA4" w14:textId="77777777" w:rsidR="003528B7" w:rsidRPr="007D0151" w:rsidRDefault="003528B7" w:rsidP="003528B7">
      <w:pPr>
        <w:spacing w:line="360" w:lineRule="auto"/>
        <w:jc w:val="both"/>
        <w:rPr>
          <w:sz w:val="24"/>
          <w:szCs w:val="24"/>
        </w:rPr>
      </w:pPr>
      <w:r w:rsidRPr="007D0151">
        <w:rPr>
          <w:sz w:val="24"/>
          <w:szCs w:val="24"/>
        </w:rPr>
        <w:t xml:space="preserve">Rodapé em chapa de aço, seção retangular de 60 x 30mm, </w:t>
      </w:r>
      <w:proofErr w:type="spellStart"/>
      <w:r w:rsidRPr="007D0151">
        <w:rPr>
          <w:sz w:val="24"/>
          <w:szCs w:val="24"/>
        </w:rPr>
        <w:t>fosfatizada</w:t>
      </w:r>
      <w:proofErr w:type="spellEnd"/>
      <w:r w:rsidRPr="007D0151">
        <w:rPr>
          <w:sz w:val="24"/>
          <w:szCs w:val="24"/>
        </w:rPr>
        <w:t xml:space="preserve"> através de 9 banhos de imersão, pintado em tinta epóxi, pelo sistema eletroestático, curado em estufa, com sapatas reguladoras de nível parafuso M8, rosca métrica e em nylon injetado preto (ou similar).</w:t>
      </w:r>
    </w:p>
    <w:p w14:paraId="21B43527" w14:textId="77777777" w:rsidR="003528B7" w:rsidRPr="007D0151" w:rsidRDefault="003528B7" w:rsidP="003528B7">
      <w:pPr>
        <w:spacing w:line="360" w:lineRule="auto"/>
        <w:jc w:val="both"/>
        <w:rPr>
          <w:sz w:val="24"/>
          <w:szCs w:val="24"/>
        </w:rPr>
      </w:pPr>
      <w:r w:rsidRPr="007D0151">
        <w:rPr>
          <w:sz w:val="24"/>
          <w:szCs w:val="24"/>
        </w:rPr>
        <w:lastRenderedPageBreak/>
        <w:t>Cor: Grafite</w:t>
      </w:r>
    </w:p>
    <w:p w14:paraId="1967EF43" w14:textId="77777777" w:rsidR="003528B7" w:rsidRPr="007D0151" w:rsidRDefault="003528B7" w:rsidP="003528B7">
      <w:pPr>
        <w:spacing w:line="360" w:lineRule="auto"/>
        <w:jc w:val="both"/>
        <w:rPr>
          <w:sz w:val="24"/>
          <w:szCs w:val="24"/>
        </w:rPr>
      </w:pPr>
      <w:r w:rsidRPr="007D0151">
        <w:rPr>
          <w:sz w:val="24"/>
          <w:szCs w:val="24"/>
        </w:rPr>
        <w:t>Medida Total:</w:t>
      </w:r>
    </w:p>
    <w:p w14:paraId="4352ABDD" w14:textId="77777777" w:rsidR="003528B7" w:rsidRPr="007D0151" w:rsidRDefault="003528B7" w:rsidP="003528B7">
      <w:pPr>
        <w:spacing w:line="360" w:lineRule="auto"/>
        <w:jc w:val="both"/>
        <w:rPr>
          <w:sz w:val="24"/>
          <w:szCs w:val="24"/>
        </w:rPr>
      </w:pPr>
      <w:r w:rsidRPr="007D0151">
        <w:rPr>
          <w:sz w:val="24"/>
          <w:szCs w:val="24"/>
        </w:rPr>
        <w:t>1630mm de altura x 900mm de largura x 500mm de profundidade.</w:t>
      </w:r>
    </w:p>
    <w:p w14:paraId="559824E9" w14:textId="77777777" w:rsidR="003528B7" w:rsidRPr="007D0151" w:rsidRDefault="003528B7" w:rsidP="003528B7">
      <w:pPr>
        <w:spacing w:line="360" w:lineRule="auto"/>
        <w:jc w:val="both"/>
        <w:rPr>
          <w:sz w:val="24"/>
          <w:szCs w:val="24"/>
        </w:rPr>
      </w:pPr>
      <w:r w:rsidRPr="007D0151">
        <w:rPr>
          <w:sz w:val="24"/>
          <w:szCs w:val="24"/>
        </w:rPr>
        <w:t>Endereço da entrega e instalação: UAI - Av. Vereador José Ferreira, nº 41, bairro Lavapés, Extrema, MG.</w:t>
      </w:r>
    </w:p>
    <w:p w14:paraId="48CCE080" w14:textId="77777777" w:rsidR="003528B7" w:rsidRPr="007D0151" w:rsidRDefault="003528B7" w:rsidP="003528B7">
      <w:pPr>
        <w:spacing w:line="360" w:lineRule="auto"/>
        <w:jc w:val="both"/>
        <w:rPr>
          <w:sz w:val="24"/>
          <w:szCs w:val="24"/>
        </w:rPr>
      </w:pPr>
      <w:r w:rsidRPr="007D0151">
        <w:rPr>
          <w:b/>
          <w:bCs/>
          <w:sz w:val="24"/>
          <w:szCs w:val="24"/>
        </w:rPr>
        <w:t>ITEM 10 –</w:t>
      </w:r>
      <w:r w:rsidRPr="007D0151">
        <w:rPr>
          <w:sz w:val="24"/>
          <w:szCs w:val="24"/>
        </w:rPr>
        <w:t xml:space="preserve"> </w:t>
      </w:r>
      <w:r w:rsidRPr="00DE2EB2">
        <w:rPr>
          <w:b/>
          <w:bCs/>
          <w:sz w:val="24"/>
          <w:szCs w:val="24"/>
        </w:rPr>
        <w:t>03 (três) CADEIRAS GIRATÓRIAS COM BRAÇOS REGULÁVEIS</w:t>
      </w:r>
      <w:r w:rsidRPr="007D0151">
        <w:rPr>
          <w:sz w:val="24"/>
          <w:szCs w:val="24"/>
        </w:rPr>
        <w:t xml:space="preserve"> Corpo: Assento e encosto com estrutura em madeira </w:t>
      </w:r>
      <w:proofErr w:type="spellStart"/>
      <w:r w:rsidRPr="007D0151">
        <w:rPr>
          <w:sz w:val="24"/>
          <w:szCs w:val="24"/>
        </w:rPr>
        <w:t>multilaminadas</w:t>
      </w:r>
      <w:proofErr w:type="spellEnd"/>
      <w:r w:rsidRPr="007D0151">
        <w:rPr>
          <w:sz w:val="24"/>
          <w:szCs w:val="24"/>
        </w:rPr>
        <w:t xml:space="preserve"> sobrepostas de madeira moldada anatomicamente a quente com pressão de 11kg/cm² e espessura total de 15mm. Espuma injetada de poliuretano isento de CFC, moldado anatomicamente, alta resiliência, alta resistência à propagação de rasgo, alta tensão e alongamento de ruptura, baixa deformação permanente, com densidade media 50 Kg/m³. Bordas com perfil de policloreto de vinilo (PVC) para proteção contra impactos.</w:t>
      </w:r>
    </w:p>
    <w:p w14:paraId="76CD70E1" w14:textId="77777777" w:rsidR="003528B7" w:rsidRPr="007D0151" w:rsidRDefault="003528B7" w:rsidP="003528B7">
      <w:pPr>
        <w:spacing w:line="360" w:lineRule="auto"/>
        <w:jc w:val="both"/>
        <w:rPr>
          <w:sz w:val="24"/>
          <w:szCs w:val="24"/>
        </w:rPr>
      </w:pPr>
      <w:r w:rsidRPr="007D0151">
        <w:rPr>
          <w:sz w:val="24"/>
          <w:szCs w:val="24"/>
        </w:rPr>
        <w:t xml:space="preserve">Fixação do assento à estrutura através de parafusos sextavados e porca – garras cravadas na madeira. </w:t>
      </w:r>
    </w:p>
    <w:p w14:paraId="42705489" w14:textId="77777777" w:rsidR="003528B7" w:rsidRPr="007D0151" w:rsidRDefault="003528B7" w:rsidP="003528B7">
      <w:pPr>
        <w:spacing w:line="360" w:lineRule="auto"/>
        <w:jc w:val="both"/>
        <w:rPr>
          <w:sz w:val="24"/>
          <w:szCs w:val="24"/>
        </w:rPr>
      </w:pPr>
      <w:r w:rsidRPr="007D0151">
        <w:rPr>
          <w:sz w:val="24"/>
          <w:szCs w:val="24"/>
        </w:rPr>
        <w:t>Revestimento:</w:t>
      </w:r>
    </w:p>
    <w:p w14:paraId="6A67DBB7" w14:textId="77777777" w:rsidR="003528B7" w:rsidRPr="007D0151" w:rsidRDefault="003528B7" w:rsidP="003528B7">
      <w:pPr>
        <w:spacing w:line="360" w:lineRule="auto"/>
        <w:jc w:val="both"/>
        <w:rPr>
          <w:sz w:val="24"/>
          <w:szCs w:val="24"/>
        </w:rPr>
      </w:pPr>
      <w:r w:rsidRPr="007D0151">
        <w:rPr>
          <w:sz w:val="24"/>
          <w:szCs w:val="24"/>
        </w:rPr>
        <w:t>do assento e encosto em tecido na cor preta. Revestimento do contra encosto e contra assento em tecido na cor preta.</w:t>
      </w:r>
    </w:p>
    <w:p w14:paraId="2D64F46B" w14:textId="77777777" w:rsidR="003528B7" w:rsidRPr="007D0151" w:rsidRDefault="003528B7" w:rsidP="003528B7">
      <w:pPr>
        <w:spacing w:line="360" w:lineRule="auto"/>
        <w:jc w:val="both"/>
        <w:rPr>
          <w:sz w:val="24"/>
          <w:szCs w:val="24"/>
        </w:rPr>
      </w:pPr>
      <w:r w:rsidRPr="007D0151">
        <w:rPr>
          <w:sz w:val="24"/>
          <w:szCs w:val="24"/>
        </w:rPr>
        <w:t xml:space="preserve"> Mecanismo com regulagem de inclinação do assento e encosto independentes e posição livre com sistema de regulagem de altura </w:t>
      </w:r>
      <w:proofErr w:type="gramStart"/>
      <w:r w:rsidRPr="007D0151">
        <w:rPr>
          <w:sz w:val="24"/>
          <w:szCs w:val="24"/>
        </w:rPr>
        <w:t>à</w:t>
      </w:r>
      <w:proofErr w:type="gramEnd"/>
      <w:r w:rsidRPr="007D0151">
        <w:rPr>
          <w:sz w:val="24"/>
          <w:szCs w:val="24"/>
        </w:rPr>
        <w:t xml:space="preserve"> gás. Braço regulável com estrutura em aço tubular, formando “T”, fixado sob o assento através de porcas garras gravadas diretamente na estrutura interna, com </w:t>
      </w:r>
      <w:proofErr w:type="spellStart"/>
      <w:r w:rsidRPr="007D0151">
        <w:rPr>
          <w:sz w:val="24"/>
          <w:szCs w:val="24"/>
        </w:rPr>
        <w:t>apóia</w:t>
      </w:r>
      <w:proofErr w:type="spellEnd"/>
      <w:r w:rsidRPr="007D0151">
        <w:rPr>
          <w:sz w:val="24"/>
          <w:szCs w:val="24"/>
        </w:rPr>
        <w:t xml:space="preserve"> braço injetado em poliuretano integras </w:t>
      </w:r>
      <w:proofErr w:type="spellStart"/>
      <w:r w:rsidRPr="007D0151">
        <w:rPr>
          <w:sz w:val="24"/>
          <w:szCs w:val="24"/>
        </w:rPr>
        <w:t>skin</w:t>
      </w:r>
      <w:proofErr w:type="spellEnd"/>
      <w:r w:rsidRPr="007D0151">
        <w:rPr>
          <w:sz w:val="24"/>
          <w:szCs w:val="24"/>
        </w:rPr>
        <w:t>. Suporte do apoio de braço em tubo oblongo com 05 posições de altura regulando verticalmente com uma</w:t>
      </w:r>
    </w:p>
    <w:p w14:paraId="150166CB" w14:textId="77777777" w:rsidR="003528B7" w:rsidRPr="007D0151" w:rsidRDefault="003528B7" w:rsidP="003528B7">
      <w:pPr>
        <w:spacing w:line="360" w:lineRule="auto"/>
        <w:jc w:val="both"/>
        <w:rPr>
          <w:sz w:val="24"/>
          <w:szCs w:val="24"/>
        </w:rPr>
      </w:pPr>
      <w:r w:rsidRPr="007D0151">
        <w:rPr>
          <w:sz w:val="24"/>
          <w:szCs w:val="24"/>
        </w:rPr>
        <w:t>variável de 57 mm, acionado botão de pressão na parte frontal. Altura mínima de 223x37mm e máxima de 280x37mm. Base aço com capa de nylon, texturizado com rodízios duplos, rodas e cavaletes injetados em nylon.</w:t>
      </w:r>
    </w:p>
    <w:p w14:paraId="71D13CE1" w14:textId="77777777" w:rsidR="003528B7" w:rsidRPr="007D0151" w:rsidRDefault="003528B7" w:rsidP="003528B7">
      <w:pPr>
        <w:spacing w:line="360" w:lineRule="auto"/>
        <w:jc w:val="both"/>
        <w:rPr>
          <w:sz w:val="24"/>
          <w:szCs w:val="24"/>
        </w:rPr>
      </w:pPr>
      <w:r w:rsidRPr="007D0151">
        <w:rPr>
          <w:sz w:val="24"/>
          <w:szCs w:val="24"/>
        </w:rPr>
        <w:t>Rodízios de duplo giro com diâmetro de Ø 50 mm em nylon</w:t>
      </w:r>
    </w:p>
    <w:p w14:paraId="03197A5B" w14:textId="77777777" w:rsidR="003528B7" w:rsidRPr="007D0151" w:rsidRDefault="003528B7" w:rsidP="003528B7">
      <w:pPr>
        <w:spacing w:line="360" w:lineRule="auto"/>
        <w:jc w:val="both"/>
        <w:rPr>
          <w:sz w:val="24"/>
          <w:szCs w:val="24"/>
        </w:rPr>
      </w:pPr>
      <w:r w:rsidRPr="007D0151">
        <w:rPr>
          <w:sz w:val="24"/>
          <w:szCs w:val="24"/>
        </w:rPr>
        <w:t>(ou similar).</w:t>
      </w:r>
    </w:p>
    <w:p w14:paraId="037796DB" w14:textId="77777777" w:rsidR="003528B7" w:rsidRPr="007D0151" w:rsidRDefault="003528B7" w:rsidP="003528B7">
      <w:pPr>
        <w:spacing w:line="360" w:lineRule="auto"/>
        <w:jc w:val="both"/>
        <w:rPr>
          <w:sz w:val="24"/>
          <w:szCs w:val="24"/>
        </w:rPr>
      </w:pPr>
      <w:r w:rsidRPr="007D0151">
        <w:rPr>
          <w:sz w:val="24"/>
          <w:szCs w:val="24"/>
        </w:rPr>
        <w:t>Medidas:</w:t>
      </w:r>
    </w:p>
    <w:p w14:paraId="1DE2FFF8" w14:textId="77777777" w:rsidR="003528B7" w:rsidRPr="007D0151" w:rsidRDefault="003528B7" w:rsidP="003528B7">
      <w:pPr>
        <w:spacing w:line="360" w:lineRule="auto"/>
        <w:jc w:val="both"/>
        <w:rPr>
          <w:sz w:val="24"/>
          <w:szCs w:val="24"/>
        </w:rPr>
      </w:pPr>
      <w:r w:rsidRPr="007D0151">
        <w:rPr>
          <w:sz w:val="24"/>
          <w:szCs w:val="24"/>
        </w:rPr>
        <w:t>Assento: 500x495x90mm (</w:t>
      </w:r>
      <w:proofErr w:type="spellStart"/>
      <w:r w:rsidRPr="007D0151">
        <w:rPr>
          <w:sz w:val="24"/>
          <w:szCs w:val="24"/>
        </w:rPr>
        <w:t>LxPxE</w:t>
      </w:r>
      <w:proofErr w:type="spellEnd"/>
      <w:r w:rsidRPr="007D0151">
        <w:rPr>
          <w:sz w:val="24"/>
          <w:szCs w:val="24"/>
        </w:rPr>
        <w:t>)</w:t>
      </w:r>
    </w:p>
    <w:p w14:paraId="28827E3D" w14:textId="77777777" w:rsidR="003528B7" w:rsidRPr="007D0151" w:rsidRDefault="003528B7" w:rsidP="003528B7">
      <w:pPr>
        <w:spacing w:line="360" w:lineRule="auto"/>
        <w:jc w:val="both"/>
        <w:rPr>
          <w:sz w:val="24"/>
          <w:szCs w:val="24"/>
        </w:rPr>
      </w:pPr>
      <w:r w:rsidRPr="007D0151">
        <w:rPr>
          <w:sz w:val="24"/>
          <w:szCs w:val="24"/>
        </w:rPr>
        <w:lastRenderedPageBreak/>
        <w:t>Encosto: 450x380x80mm (</w:t>
      </w:r>
      <w:proofErr w:type="spellStart"/>
      <w:r w:rsidRPr="007D0151">
        <w:rPr>
          <w:sz w:val="24"/>
          <w:szCs w:val="24"/>
        </w:rPr>
        <w:t>LxAxE</w:t>
      </w:r>
      <w:proofErr w:type="spellEnd"/>
      <w:r w:rsidRPr="007D0151">
        <w:rPr>
          <w:sz w:val="24"/>
          <w:szCs w:val="24"/>
        </w:rPr>
        <w:t>)</w:t>
      </w:r>
    </w:p>
    <w:p w14:paraId="3131BABF" w14:textId="77777777" w:rsidR="003528B7" w:rsidRPr="007D0151" w:rsidRDefault="003528B7" w:rsidP="003528B7">
      <w:pPr>
        <w:spacing w:line="360" w:lineRule="auto"/>
        <w:jc w:val="both"/>
        <w:rPr>
          <w:sz w:val="24"/>
          <w:szCs w:val="24"/>
        </w:rPr>
      </w:pPr>
      <w:r w:rsidRPr="007D0151">
        <w:rPr>
          <w:sz w:val="24"/>
          <w:szCs w:val="24"/>
        </w:rPr>
        <w:t>Total: 500x550x850/930mm (</w:t>
      </w:r>
      <w:proofErr w:type="spellStart"/>
      <w:r w:rsidRPr="007D0151">
        <w:rPr>
          <w:sz w:val="24"/>
          <w:szCs w:val="24"/>
        </w:rPr>
        <w:t>LxPxA</w:t>
      </w:r>
      <w:proofErr w:type="spellEnd"/>
      <w:r w:rsidRPr="007D0151">
        <w:rPr>
          <w:sz w:val="24"/>
          <w:szCs w:val="24"/>
        </w:rPr>
        <w:t>)</w:t>
      </w:r>
    </w:p>
    <w:p w14:paraId="5BD605A4" w14:textId="77777777" w:rsidR="003528B7" w:rsidRPr="007D0151" w:rsidRDefault="003528B7" w:rsidP="003528B7">
      <w:pPr>
        <w:spacing w:line="360" w:lineRule="auto"/>
        <w:jc w:val="both"/>
        <w:rPr>
          <w:rFonts w:eastAsia="Times New Roman"/>
          <w:color w:val="000000"/>
          <w:sz w:val="24"/>
          <w:szCs w:val="24"/>
        </w:rPr>
      </w:pPr>
      <w:r w:rsidRPr="007D0151">
        <w:rPr>
          <w:b/>
          <w:bCs/>
          <w:sz w:val="24"/>
          <w:szCs w:val="24"/>
        </w:rPr>
        <w:t>Endereço da entrega e instalação:</w:t>
      </w:r>
      <w:r w:rsidRPr="007D0151">
        <w:rPr>
          <w:sz w:val="24"/>
          <w:szCs w:val="24"/>
        </w:rPr>
        <w:t xml:space="preserve"> UAI - Av. Vereador José Ferreira, nº 41, bairro Lavapés, Extrema, MG.</w:t>
      </w:r>
    </w:p>
    <w:p w14:paraId="3CA35B61" w14:textId="77777777" w:rsidR="003528B7" w:rsidRPr="007D0151" w:rsidRDefault="003528B7" w:rsidP="003528B7">
      <w:pPr>
        <w:spacing w:line="360" w:lineRule="auto"/>
        <w:jc w:val="both"/>
        <w:rPr>
          <w:sz w:val="24"/>
          <w:szCs w:val="24"/>
        </w:rPr>
      </w:pPr>
      <w:r w:rsidRPr="007D0151">
        <w:rPr>
          <w:b/>
          <w:bCs/>
          <w:sz w:val="24"/>
          <w:szCs w:val="24"/>
        </w:rPr>
        <w:t>ITEM 11 – 04 (QUATRO) CADEIRAS SECRETÁRIAS FIXA PÉ PALITO GARFO TECIDO PRETO:</w:t>
      </w:r>
      <w:r w:rsidRPr="007D0151">
        <w:rPr>
          <w:sz w:val="24"/>
          <w:szCs w:val="24"/>
        </w:rPr>
        <w:t xml:space="preserve"> Assento e encosto: madeira compensada.</w:t>
      </w:r>
    </w:p>
    <w:p w14:paraId="61F55E85" w14:textId="77777777" w:rsidR="003528B7" w:rsidRPr="007D0151" w:rsidRDefault="003528B7" w:rsidP="003528B7">
      <w:pPr>
        <w:spacing w:line="360" w:lineRule="auto"/>
        <w:jc w:val="both"/>
        <w:rPr>
          <w:sz w:val="24"/>
          <w:szCs w:val="24"/>
        </w:rPr>
      </w:pPr>
      <w:r w:rsidRPr="007D0151">
        <w:rPr>
          <w:sz w:val="24"/>
          <w:szCs w:val="24"/>
        </w:rPr>
        <w:t>Assento e encosto: espuma injetada com densidade média de 55kg/m3.</w:t>
      </w:r>
    </w:p>
    <w:p w14:paraId="1D37FCB2" w14:textId="77777777" w:rsidR="003528B7" w:rsidRPr="007D0151" w:rsidRDefault="003528B7" w:rsidP="003528B7">
      <w:pPr>
        <w:spacing w:line="360" w:lineRule="auto"/>
        <w:jc w:val="both"/>
        <w:rPr>
          <w:sz w:val="24"/>
          <w:szCs w:val="24"/>
        </w:rPr>
      </w:pPr>
      <w:r w:rsidRPr="007D0151">
        <w:rPr>
          <w:sz w:val="24"/>
          <w:szCs w:val="24"/>
        </w:rPr>
        <w:t>Revestimento do assento e encosto: em tecido polipropileno.</w:t>
      </w:r>
    </w:p>
    <w:p w14:paraId="07E5ED1E" w14:textId="77777777" w:rsidR="003528B7" w:rsidRPr="007D0151" w:rsidRDefault="003528B7" w:rsidP="003528B7">
      <w:pPr>
        <w:spacing w:line="360" w:lineRule="auto"/>
        <w:jc w:val="both"/>
        <w:rPr>
          <w:sz w:val="24"/>
          <w:szCs w:val="24"/>
        </w:rPr>
      </w:pPr>
      <w:r w:rsidRPr="007D0151">
        <w:rPr>
          <w:sz w:val="24"/>
          <w:szCs w:val="24"/>
        </w:rPr>
        <w:t>Base: Confeccionado em tubo de aço de 7/8'.</w:t>
      </w:r>
    </w:p>
    <w:p w14:paraId="1AC65112" w14:textId="77777777" w:rsidR="003528B7" w:rsidRPr="007D0151" w:rsidRDefault="003528B7" w:rsidP="003528B7">
      <w:pPr>
        <w:spacing w:line="360" w:lineRule="auto"/>
        <w:jc w:val="both"/>
        <w:rPr>
          <w:sz w:val="24"/>
          <w:szCs w:val="24"/>
        </w:rPr>
      </w:pPr>
      <w:r w:rsidRPr="007D0151">
        <w:rPr>
          <w:sz w:val="24"/>
          <w:szCs w:val="24"/>
        </w:rPr>
        <w:t>Medidas Assento: 41 cm largura x 39 cm profundidade x 50 cm espessura</w:t>
      </w:r>
    </w:p>
    <w:p w14:paraId="4520E9B8" w14:textId="77777777" w:rsidR="003528B7" w:rsidRPr="007D0151" w:rsidRDefault="003528B7" w:rsidP="003528B7">
      <w:pPr>
        <w:spacing w:line="360" w:lineRule="auto"/>
        <w:jc w:val="both"/>
        <w:rPr>
          <w:sz w:val="24"/>
          <w:szCs w:val="24"/>
        </w:rPr>
      </w:pPr>
      <w:r w:rsidRPr="007D0151">
        <w:rPr>
          <w:sz w:val="24"/>
          <w:szCs w:val="24"/>
        </w:rPr>
        <w:t xml:space="preserve">Medidas Encosto: 36 cm largura x 29 cm altura x </w:t>
      </w:r>
      <w:proofErr w:type="gramStart"/>
      <w:r w:rsidRPr="007D0151">
        <w:rPr>
          <w:sz w:val="24"/>
          <w:szCs w:val="24"/>
        </w:rPr>
        <w:t>45 espessura</w:t>
      </w:r>
      <w:proofErr w:type="gramEnd"/>
    </w:p>
    <w:p w14:paraId="1AB30AF1" w14:textId="77777777" w:rsidR="003528B7" w:rsidRPr="007D0151" w:rsidRDefault="003528B7" w:rsidP="003528B7">
      <w:pPr>
        <w:spacing w:line="360" w:lineRule="auto"/>
        <w:jc w:val="both"/>
        <w:rPr>
          <w:sz w:val="24"/>
          <w:szCs w:val="24"/>
        </w:rPr>
      </w:pPr>
      <w:r w:rsidRPr="007D0151">
        <w:rPr>
          <w:sz w:val="24"/>
          <w:szCs w:val="24"/>
        </w:rPr>
        <w:t>Altura do Assento até o chão: 45 cm</w:t>
      </w:r>
    </w:p>
    <w:p w14:paraId="61B783E2" w14:textId="77777777" w:rsidR="003528B7" w:rsidRPr="007D0151" w:rsidRDefault="003528B7" w:rsidP="003528B7">
      <w:pPr>
        <w:spacing w:line="360" w:lineRule="auto"/>
        <w:jc w:val="both"/>
        <w:rPr>
          <w:rFonts w:eastAsia="Times New Roman"/>
          <w:color w:val="000000"/>
          <w:sz w:val="24"/>
          <w:szCs w:val="24"/>
        </w:rPr>
      </w:pPr>
      <w:r w:rsidRPr="007D0151">
        <w:rPr>
          <w:sz w:val="24"/>
          <w:szCs w:val="24"/>
        </w:rPr>
        <w:t>Altura total até o chão: 83 cm</w:t>
      </w:r>
    </w:p>
    <w:p w14:paraId="584B681E" w14:textId="77777777" w:rsidR="003528B7" w:rsidRPr="007D0151" w:rsidRDefault="003528B7" w:rsidP="003528B7">
      <w:pPr>
        <w:spacing w:line="360" w:lineRule="auto"/>
        <w:jc w:val="both"/>
        <w:rPr>
          <w:sz w:val="24"/>
          <w:szCs w:val="24"/>
        </w:rPr>
      </w:pPr>
      <w:r w:rsidRPr="007D0151">
        <w:rPr>
          <w:b/>
          <w:bCs/>
          <w:sz w:val="24"/>
          <w:szCs w:val="24"/>
        </w:rPr>
        <w:t xml:space="preserve">ITEM 12 – 05 (CINCO) NICHOS DE PAREDE: </w:t>
      </w:r>
      <w:r w:rsidRPr="007D0151">
        <w:rPr>
          <w:sz w:val="24"/>
          <w:szCs w:val="24"/>
        </w:rPr>
        <w:t xml:space="preserve"> será fabricado em placas de MDF, conforme as especificações a seguir:</w:t>
      </w:r>
    </w:p>
    <w:p w14:paraId="5FE619C4" w14:textId="77777777" w:rsidR="003528B7" w:rsidRPr="007D0151" w:rsidRDefault="003528B7" w:rsidP="003528B7">
      <w:pPr>
        <w:spacing w:line="360" w:lineRule="auto"/>
        <w:jc w:val="both"/>
        <w:rPr>
          <w:b/>
          <w:sz w:val="24"/>
          <w:szCs w:val="24"/>
        </w:rPr>
      </w:pPr>
      <w:r w:rsidRPr="007D0151">
        <w:rPr>
          <w:b/>
          <w:sz w:val="24"/>
          <w:szCs w:val="24"/>
        </w:rPr>
        <w:t>Tampo:</w:t>
      </w:r>
    </w:p>
    <w:p w14:paraId="1977705D" w14:textId="77777777" w:rsidR="003528B7" w:rsidRPr="007D0151" w:rsidRDefault="003528B7" w:rsidP="003528B7">
      <w:pPr>
        <w:spacing w:line="360" w:lineRule="auto"/>
        <w:jc w:val="both"/>
        <w:rPr>
          <w:rFonts w:eastAsia="Times New Roman"/>
          <w:color w:val="000000"/>
          <w:sz w:val="24"/>
          <w:szCs w:val="24"/>
        </w:rPr>
      </w:pPr>
      <w:r w:rsidRPr="007D0151">
        <w:rPr>
          <w:sz w:val="24"/>
          <w:szCs w:val="24"/>
        </w:rPr>
        <w:t xml:space="preserve">Em partículas de média densidade; </w:t>
      </w:r>
      <w:r w:rsidRPr="007D0151">
        <w:rPr>
          <w:b/>
          <w:bCs/>
          <w:sz w:val="24"/>
          <w:szCs w:val="24"/>
        </w:rPr>
        <w:t>chapa única de 20mm de espessura</w:t>
      </w:r>
      <w:r w:rsidRPr="007D0151">
        <w:rPr>
          <w:sz w:val="24"/>
          <w:szCs w:val="24"/>
        </w:rPr>
        <w:t xml:space="preserve">; MDF na cor madeirada </w:t>
      </w:r>
      <w:proofErr w:type="spellStart"/>
      <w:r w:rsidRPr="007D0151">
        <w:rPr>
          <w:sz w:val="24"/>
          <w:szCs w:val="24"/>
        </w:rPr>
        <w:t>nogal</w:t>
      </w:r>
      <w:proofErr w:type="spellEnd"/>
      <w:r w:rsidRPr="007D0151">
        <w:rPr>
          <w:sz w:val="24"/>
          <w:szCs w:val="24"/>
        </w:rPr>
        <w:t xml:space="preserve"> gris clara. Dimensões: </w:t>
      </w:r>
      <w:proofErr w:type="gramStart"/>
      <w:r w:rsidRPr="007D0151">
        <w:rPr>
          <w:sz w:val="24"/>
          <w:szCs w:val="24"/>
        </w:rPr>
        <w:t>60 largura</w:t>
      </w:r>
      <w:proofErr w:type="gramEnd"/>
      <w:r w:rsidRPr="007D0151">
        <w:rPr>
          <w:sz w:val="24"/>
          <w:szCs w:val="24"/>
        </w:rPr>
        <w:t xml:space="preserve"> x 45 altura, com uma prateleira no meio e fundo forrado na mesma placa e cor MDF.  Os nichos devem vir acompanhados de guarnições para fixação na parede: parafusos e buchas</w:t>
      </w:r>
      <w:r>
        <w:rPr>
          <w:sz w:val="24"/>
          <w:szCs w:val="24"/>
        </w:rPr>
        <w:t>. Devem ser instalados pela licitante.</w:t>
      </w:r>
    </w:p>
    <w:p w14:paraId="161E5271" w14:textId="77777777" w:rsidR="003528B7" w:rsidRDefault="003528B7" w:rsidP="003528B7">
      <w:pPr>
        <w:spacing w:line="360" w:lineRule="auto"/>
        <w:jc w:val="both"/>
        <w:rPr>
          <w:rFonts w:eastAsia="Cambria"/>
          <w:sz w:val="24"/>
          <w:szCs w:val="24"/>
        </w:rPr>
      </w:pPr>
      <w:r w:rsidRPr="007D0151">
        <w:rPr>
          <w:rFonts w:eastAsia="Cambria"/>
          <w:b/>
          <w:bCs/>
          <w:sz w:val="24"/>
          <w:szCs w:val="24"/>
        </w:rPr>
        <w:t xml:space="preserve">ITEM 13 – 01 (UMA) MESA DE APOIO COM RODÍZIOS:  </w:t>
      </w:r>
      <w:r w:rsidRPr="007D0151">
        <w:rPr>
          <w:rFonts w:eastAsia="Cambria"/>
          <w:sz w:val="24"/>
          <w:szCs w:val="24"/>
        </w:rPr>
        <w:t xml:space="preserve">Tampo, laterais e fundo: em partículas de média densidade; chapa única de 25mm de espessura; MDF madeirado na cor </w:t>
      </w:r>
      <w:proofErr w:type="spellStart"/>
      <w:r w:rsidRPr="007D0151">
        <w:rPr>
          <w:rFonts w:eastAsia="Cambria"/>
          <w:sz w:val="24"/>
          <w:szCs w:val="24"/>
        </w:rPr>
        <w:t>nogal</w:t>
      </w:r>
      <w:proofErr w:type="spellEnd"/>
      <w:r w:rsidRPr="007D0151">
        <w:rPr>
          <w:rFonts w:eastAsia="Cambria"/>
          <w:sz w:val="24"/>
          <w:szCs w:val="24"/>
        </w:rPr>
        <w:t xml:space="preserve"> gris clara; comprimento de 70 cm; largura de 40cm; altura de 75 cm; pés com quatro rodízios giratórios reforçados em gel/silicone; com uma gaveta na extensão da mesa com puxador concha em metal, corrediças metálicas. O fundo vai até a altura de 50% do móvel. A mesa tem uma prateleira central.</w:t>
      </w:r>
    </w:p>
    <w:p w14:paraId="15C2C1AE" w14:textId="77777777" w:rsidR="003528B7" w:rsidRPr="007D0151" w:rsidRDefault="003528B7" w:rsidP="003528B7">
      <w:pPr>
        <w:spacing w:line="360" w:lineRule="auto"/>
        <w:jc w:val="both"/>
        <w:rPr>
          <w:rFonts w:eastAsia="Times New Roman"/>
          <w:color w:val="000000"/>
          <w:sz w:val="24"/>
          <w:szCs w:val="24"/>
        </w:rPr>
      </w:pPr>
    </w:p>
    <w:p w14:paraId="1969C3CD" w14:textId="244D6470" w:rsidR="00F85C7B" w:rsidRPr="004B3EEF" w:rsidRDefault="00F85C7B" w:rsidP="00F85C7B">
      <w:pPr>
        <w:spacing w:line="240" w:lineRule="auto"/>
        <w:jc w:val="both"/>
        <w:rPr>
          <w:rFonts w:eastAsia="Times New Roman"/>
          <w:sz w:val="24"/>
          <w:szCs w:val="24"/>
          <w:lang w:eastAsia="zh-CN"/>
        </w:rPr>
      </w:pPr>
    </w:p>
    <w:bookmarkEnd w:id="23"/>
    <w:p w14:paraId="6B802B0F" w14:textId="1EAB8D9F" w:rsidR="00DB0650" w:rsidRPr="00254A57" w:rsidRDefault="00DB0650">
      <w:pPr>
        <w:pStyle w:val="Nivel01Titulo"/>
        <w:numPr>
          <w:ilvl w:val="0"/>
          <w:numId w:val="10"/>
        </w:numPr>
        <w:spacing w:after="200"/>
        <w:rPr>
          <w:color w:val="000000" w:themeColor="text1"/>
          <w:sz w:val="24"/>
          <w:szCs w:val="24"/>
        </w:rPr>
      </w:pPr>
      <w:r w:rsidRPr="00254A57">
        <w:rPr>
          <w:color w:val="000000" w:themeColor="text1"/>
          <w:sz w:val="24"/>
          <w:szCs w:val="24"/>
        </w:rPr>
        <w:lastRenderedPageBreak/>
        <w:t>CLÁUSULA SEGUNDA – DA VINCULAÇÃO</w:t>
      </w:r>
      <w:r w:rsidR="00254A57">
        <w:rPr>
          <w:color w:val="000000" w:themeColor="text1"/>
          <w:sz w:val="24"/>
          <w:szCs w:val="24"/>
        </w:rPr>
        <w:t xml:space="preserve"> / DA ASSINATURA DIGITAL</w:t>
      </w:r>
      <w:r w:rsidRPr="00254A57">
        <w:rPr>
          <w:color w:val="000000" w:themeColor="text1"/>
          <w:sz w:val="24"/>
          <w:szCs w:val="24"/>
        </w:rPr>
        <w:t>.</w:t>
      </w:r>
    </w:p>
    <w:p w14:paraId="2F00BFB5" w14:textId="77777777" w:rsidR="00DB0650" w:rsidRPr="00DB0650" w:rsidRDefault="00DB0650" w:rsidP="00DB0650">
      <w:pPr>
        <w:autoSpaceDE w:val="0"/>
        <w:autoSpaceDN w:val="0"/>
        <w:adjustRightInd w:val="0"/>
        <w:spacing w:after="200"/>
        <w:contextualSpacing/>
        <w:jc w:val="both"/>
        <w:rPr>
          <w:rFonts w:eastAsia="Calibri"/>
          <w:b/>
          <w:bCs/>
          <w:color w:val="000000" w:themeColor="text1"/>
          <w:sz w:val="24"/>
          <w:szCs w:val="24"/>
        </w:rPr>
      </w:pPr>
    </w:p>
    <w:p w14:paraId="4AC753E7" w14:textId="77777777" w:rsidR="00DB0650" w:rsidRPr="00254A57" w:rsidRDefault="00DB0650">
      <w:pPr>
        <w:numPr>
          <w:ilvl w:val="1"/>
          <w:numId w:val="22"/>
        </w:numPr>
        <w:spacing w:line="240" w:lineRule="auto"/>
        <w:contextualSpacing/>
        <w:jc w:val="both"/>
        <w:rPr>
          <w:rFonts w:eastAsia="Calibri"/>
          <w:color w:val="000000" w:themeColor="text1"/>
          <w:sz w:val="24"/>
          <w:szCs w:val="24"/>
          <w:lang w:val="x-none"/>
        </w:rPr>
      </w:pPr>
      <w:r w:rsidRPr="00DB0650">
        <w:rPr>
          <w:rFonts w:eastAsia="Calibri"/>
          <w:color w:val="000000" w:themeColor="text1"/>
          <w:sz w:val="24"/>
          <w:szCs w:val="24"/>
        </w:rPr>
        <w:t>Este contrato vincula-se ao EDITAL DE PREGÃO ELETRÔNICO Nº XX/2025 referente ao PROCESSO LICITATÓRIO Nº XX/2025, e todos os seus anexos independentemente de transcrição.</w:t>
      </w:r>
    </w:p>
    <w:p w14:paraId="1DB7090D" w14:textId="76195EAB" w:rsidR="00254A57" w:rsidRPr="00254A57" w:rsidRDefault="00254A57">
      <w:pPr>
        <w:numPr>
          <w:ilvl w:val="1"/>
          <w:numId w:val="22"/>
        </w:numPr>
        <w:spacing w:line="240" w:lineRule="auto"/>
        <w:contextualSpacing/>
        <w:jc w:val="both"/>
        <w:rPr>
          <w:rFonts w:eastAsia="Calibri"/>
          <w:color w:val="000000" w:themeColor="text1"/>
          <w:sz w:val="24"/>
          <w:szCs w:val="24"/>
          <w:lang w:val="x-none"/>
        </w:rPr>
      </w:pPr>
      <w:r w:rsidRPr="00254A57">
        <w:rPr>
          <w:rFonts w:eastAsia="Calibri"/>
          <w:color w:val="000000" w:themeColor="text1"/>
          <w:sz w:val="24"/>
          <w:szCs w:val="24"/>
          <w:lang w:val="x-none"/>
        </w:rPr>
        <w:t>Admissibilidade da Assinatura Digital: Para a formalização d</w:t>
      </w:r>
      <w:r>
        <w:rPr>
          <w:rFonts w:eastAsia="Calibri"/>
          <w:color w:val="000000" w:themeColor="text1"/>
          <w:sz w:val="24"/>
          <w:szCs w:val="24"/>
          <w:lang w:val="x-none"/>
        </w:rPr>
        <w:t>esse</w:t>
      </w:r>
      <w:r w:rsidRPr="00254A57">
        <w:rPr>
          <w:rFonts w:eastAsia="Calibri"/>
          <w:color w:val="000000" w:themeColor="text1"/>
          <w:sz w:val="24"/>
          <w:szCs w:val="24"/>
          <w:lang w:val="x-none"/>
        </w:rPr>
        <w:t xml:space="preserve"> contrato é permitida a utilização de assinatura digital, que deve ser realizada em conformidade com a legislação vigente.</w:t>
      </w:r>
    </w:p>
    <w:p w14:paraId="4B401FDC" w14:textId="3EC3D37A" w:rsidR="00254A57" w:rsidRPr="00254A57" w:rsidRDefault="00254A57">
      <w:pPr>
        <w:numPr>
          <w:ilvl w:val="1"/>
          <w:numId w:val="22"/>
        </w:numPr>
        <w:spacing w:line="240" w:lineRule="auto"/>
        <w:contextualSpacing/>
        <w:jc w:val="both"/>
        <w:rPr>
          <w:rFonts w:eastAsia="Calibri"/>
          <w:color w:val="000000" w:themeColor="text1"/>
          <w:sz w:val="24"/>
          <w:szCs w:val="24"/>
          <w:lang w:val="x-none"/>
        </w:rPr>
      </w:pPr>
      <w:r>
        <w:rPr>
          <w:rFonts w:eastAsia="Calibri"/>
          <w:color w:val="000000" w:themeColor="text1"/>
          <w:sz w:val="24"/>
          <w:szCs w:val="24"/>
          <w:lang w:val="x-none"/>
        </w:rPr>
        <w:t>Res</w:t>
      </w:r>
      <w:r w:rsidRPr="00254A57">
        <w:rPr>
          <w:rFonts w:eastAsia="Calibri"/>
          <w:color w:val="000000" w:themeColor="text1"/>
          <w:sz w:val="24"/>
          <w:szCs w:val="24"/>
          <w:lang w:val="x-none"/>
        </w:rPr>
        <w:t>ponsável pela Assinatura: A assinatura digital deve ser realizada exclusivamente pela pessoa física que atua como administradora da empresa, ou pelo seu representante legal, sendo vedada a assinatura pela pessoa jurídica.</w:t>
      </w:r>
    </w:p>
    <w:p w14:paraId="56945D0D" w14:textId="5C3055AF" w:rsidR="00254A57" w:rsidRPr="00254A57" w:rsidRDefault="00254A57">
      <w:pPr>
        <w:numPr>
          <w:ilvl w:val="1"/>
          <w:numId w:val="22"/>
        </w:numPr>
        <w:spacing w:line="240" w:lineRule="auto"/>
        <w:contextualSpacing/>
        <w:jc w:val="both"/>
        <w:rPr>
          <w:rFonts w:eastAsia="Calibri"/>
          <w:color w:val="000000" w:themeColor="text1"/>
          <w:sz w:val="24"/>
          <w:szCs w:val="24"/>
          <w:lang w:val="x-none"/>
        </w:rPr>
      </w:pPr>
      <w:r w:rsidRPr="00254A57">
        <w:rPr>
          <w:rFonts w:eastAsia="Calibri"/>
          <w:color w:val="000000" w:themeColor="text1"/>
          <w:sz w:val="24"/>
          <w:szCs w:val="24"/>
          <w:lang w:val="x-none"/>
        </w:rPr>
        <w:t>Validade e Conformidade: A assinatura digital deve atender aos requisitos legais de segurança e autenticidade, garantindo a validade jurídica dos documentos eletrônicos.</w:t>
      </w:r>
    </w:p>
    <w:p w14:paraId="0933EAF0" w14:textId="26FBBC2D" w:rsidR="00254A57" w:rsidRPr="00DB0650" w:rsidRDefault="00254A57">
      <w:pPr>
        <w:numPr>
          <w:ilvl w:val="1"/>
          <w:numId w:val="22"/>
        </w:numPr>
        <w:spacing w:line="240" w:lineRule="auto"/>
        <w:contextualSpacing/>
        <w:jc w:val="both"/>
        <w:rPr>
          <w:rFonts w:eastAsia="Calibri"/>
          <w:color w:val="000000" w:themeColor="text1"/>
          <w:sz w:val="24"/>
          <w:szCs w:val="24"/>
          <w:lang w:val="x-none"/>
        </w:rPr>
      </w:pPr>
      <w:r w:rsidRPr="00254A57">
        <w:rPr>
          <w:rFonts w:eastAsia="Calibri"/>
          <w:color w:val="000000" w:themeColor="text1"/>
          <w:sz w:val="24"/>
          <w:szCs w:val="24"/>
          <w:lang w:val="x-none"/>
        </w:rPr>
        <w:t xml:space="preserve">A data </w:t>
      </w:r>
      <w:r w:rsidR="008C48EC">
        <w:rPr>
          <w:rFonts w:eastAsia="Calibri"/>
          <w:color w:val="000000" w:themeColor="text1"/>
          <w:sz w:val="24"/>
          <w:szCs w:val="24"/>
          <w:lang w:val="x-none"/>
        </w:rPr>
        <w:t xml:space="preserve">inicial </w:t>
      </w:r>
      <w:r w:rsidRPr="00254A57">
        <w:rPr>
          <w:rFonts w:eastAsia="Calibri"/>
          <w:color w:val="000000" w:themeColor="text1"/>
          <w:sz w:val="24"/>
          <w:szCs w:val="24"/>
          <w:lang w:val="x-none"/>
        </w:rPr>
        <w:t>de vigência d</w:t>
      </w:r>
      <w:r w:rsidR="00616F86">
        <w:rPr>
          <w:rFonts w:eastAsia="Calibri"/>
          <w:color w:val="000000" w:themeColor="text1"/>
          <w:sz w:val="24"/>
          <w:szCs w:val="24"/>
          <w:lang w:val="x-none"/>
        </w:rPr>
        <w:t>este C</w:t>
      </w:r>
      <w:r w:rsidRPr="00254A57">
        <w:rPr>
          <w:rFonts w:eastAsia="Calibri"/>
          <w:color w:val="000000" w:themeColor="text1"/>
          <w:sz w:val="24"/>
          <w:szCs w:val="24"/>
          <w:lang w:val="x-none"/>
        </w:rPr>
        <w:t>ontrato será a data consignada na última cláusula d</w:t>
      </w:r>
      <w:r w:rsidR="00616F86">
        <w:rPr>
          <w:rFonts w:eastAsia="Calibri"/>
          <w:color w:val="000000" w:themeColor="text1"/>
          <w:sz w:val="24"/>
          <w:szCs w:val="24"/>
          <w:lang w:val="x-none"/>
        </w:rPr>
        <w:t>este</w:t>
      </w:r>
      <w:r w:rsidRPr="00254A57">
        <w:rPr>
          <w:rFonts w:eastAsia="Calibri"/>
          <w:color w:val="000000" w:themeColor="text1"/>
          <w:sz w:val="24"/>
          <w:szCs w:val="24"/>
          <w:lang w:val="x-none"/>
        </w:rPr>
        <w:t xml:space="preserve"> instrumento, a qual será considerada como a data-base para todos os efeitos do presente </w:t>
      </w:r>
      <w:r w:rsidR="00616F86">
        <w:rPr>
          <w:rFonts w:eastAsia="Calibri"/>
          <w:color w:val="000000" w:themeColor="text1"/>
          <w:sz w:val="24"/>
          <w:szCs w:val="24"/>
          <w:lang w:val="x-none"/>
        </w:rPr>
        <w:t>C</w:t>
      </w:r>
      <w:r w:rsidRPr="00254A57">
        <w:rPr>
          <w:rFonts w:eastAsia="Calibri"/>
          <w:color w:val="000000" w:themeColor="text1"/>
          <w:sz w:val="24"/>
          <w:szCs w:val="24"/>
          <w:lang w:val="x-none"/>
        </w:rPr>
        <w:t>ontrato. Essa data será válida e eficaz independentemente de o contrato ter sido assinado por meio de assinatura digital ou física, prevalecendo como marco para o início da contagem de prazos, obrigações e demais efeitos decorrentes do ajuste.</w:t>
      </w:r>
    </w:p>
    <w:p w14:paraId="5BEA93E4" w14:textId="77777777" w:rsidR="00DB0650" w:rsidRDefault="00DB0650" w:rsidP="00DB0650">
      <w:pPr>
        <w:spacing w:line="240" w:lineRule="auto"/>
        <w:jc w:val="both"/>
        <w:rPr>
          <w:color w:val="000000" w:themeColor="text1"/>
          <w:sz w:val="24"/>
          <w:szCs w:val="24"/>
          <w:lang w:val="x-none"/>
        </w:rPr>
      </w:pPr>
    </w:p>
    <w:p w14:paraId="51387CE6" w14:textId="79E59D91" w:rsidR="00DB0650" w:rsidRPr="00254A57" w:rsidRDefault="00DB0650">
      <w:pPr>
        <w:pStyle w:val="Nivel01Titulo"/>
        <w:numPr>
          <w:ilvl w:val="0"/>
          <w:numId w:val="10"/>
        </w:numPr>
        <w:rPr>
          <w:color w:val="000000" w:themeColor="text1"/>
          <w:sz w:val="24"/>
          <w:szCs w:val="24"/>
        </w:rPr>
      </w:pPr>
      <w:r w:rsidRPr="00254A57">
        <w:rPr>
          <w:color w:val="000000" w:themeColor="text1"/>
          <w:sz w:val="24"/>
          <w:szCs w:val="24"/>
        </w:rPr>
        <w:t>CLÁUSULA TERCEIRA – DA LEGISLAÇÃO APLICÁVEL À EXECUÇÃO DO CONTRATO, E INCLUSIVE QUANTO AOS CASOS OMISSOS.</w:t>
      </w:r>
    </w:p>
    <w:p w14:paraId="7F1C730B" w14:textId="77777777" w:rsidR="00DB0650" w:rsidRPr="00DB0650" w:rsidRDefault="00DB0650" w:rsidP="00DB0650">
      <w:pPr>
        <w:spacing w:line="240" w:lineRule="auto"/>
        <w:rPr>
          <w:color w:val="000000" w:themeColor="text1"/>
          <w:sz w:val="24"/>
          <w:szCs w:val="24"/>
        </w:rPr>
      </w:pPr>
    </w:p>
    <w:p w14:paraId="017677FE" w14:textId="0F4361F6"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3.1</w:t>
      </w:r>
      <w:r w:rsidRPr="00DB0650">
        <w:rPr>
          <w:color w:val="000000" w:themeColor="text1"/>
          <w:sz w:val="24"/>
          <w:szCs w:val="24"/>
          <w:lang w:val="x-none"/>
        </w:rPr>
        <w:tab/>
        <w:t xml:space="preserve">As partes submetem-se às normas da </w:t>
      </w:r>
      <w:r w:rsidR="008C48EC">
        <w:rPr>
          <w:color w:val="000000" w:themeColor="text1"/>
          <w:sz w:val="24"/>
          <w:szCs w:val="24"/>
          <w:lang w:val="x-none"/>
        </w:rPr>
        <w:t xml:space="preserve">Lei </w:t>
      </w:r>
      <w:r w:rsidRPr="00DB0650">
        <w:rPr>
          <w:color w:val="000000" w:themeColor="text1"/>
          <w:sz w:val="24"/>
          <w:szCs w:val="24"/>
          <w:lang w:val="x-none"/>
        </w:rPr>
        <w:t>Federal nº 14.133/2021</w:t>
      </w:r>
      <w:r w:rsidRPr="00DB0650">
        <w:rPr>
          <w:color w:val="000000" w:themeColor="text1"/>
          <w:sz w:val="24"/>
          <w:szCs w:val="24"/>
        </w:rPr>
        <w:t>, cujos dispositivos fundamentarão a solução dos casos omissos, em complemento ao PROCESSO LICITATÓRIO nº. XX/2025, PREGÃO ELETRÔNICO nº. XX/2025, EDITAL nº XX/2025 e à Lei Complementar Nº 123/2006.</w:t>
      </w:r>
    </w:p>
    <w:p w14:paraId="38E5FCA7" w14:textId="77777777" w:rsidR="00DB0650" w:rsidRDefault="00DB0650" w:rsidP="00DB0650">
      <w:pPr>
        <w:spacing w:line="240" w:lineRule="auto"/>
        <w:jc w:val="both"/>
        <w:rPr>
          <w:color w:val="000000" w:themeColor="text1"/>
          <w:sz w:val="24"/>
          <w:szCs w:val="24"/>
        </w:rPr>
      </w:pPr>
      <w:r w:rsidRPr="00DB0650">
        <w:rPr>
          <w:color w:val="000000" w:themeColor="text1"/>
          <w:sz w:val="24"/>
          <w:szCs w:val="24"/>
        </w:rPr>
        <w:t>3.2</w:t>
      </w:r>
      <w:r w:rsidRPr="00DB0650">
        <w:rPr>
          <w:color w:val="000000" w:themeColor="text1"/>
          <w:sz w:val="24"/>
          <w:szCs w:val="24"/>
        </w:rPr>
        <w:tab/>
        <w:t>O fornecimento e execução deste CONTRATO regula-se pelas cláusulas contratuais e pelos preceitos de direito público, aplicando-lhe supletivamente os princípios de teoria geral dos CONTRATOS e as disposições de direito privado.</w:t>
      </w:r>
    </w:p>
    <w:p w14:paraId="20142871" w14:textId="65F945FD" w:rsidR="00721033" w:rsidRDefault="00721033" w:rsidP="00DB0650">
      <w:pPr>
        <w:spacing w:line="240" w:lineRule="auto"/>
        <w:jc w:val="both"/>
        <w:rPr>
          <w:color w:val="000000" w:themeColor="text1"/>
          <w:sz w:val="24"/>
          <w:szCs w:val="24"/>
        </w:rPr>
      </w:pPr>
      <w:r>
        <w:rPr>
          <w:color w:val="000000" w:themeColor="text1"/>
          <w:sz w:val="24"/>
          <w:szCs w:val="24"/>
        </w:rPr>
        <w:t xml:space="preserve">3.3 </w:t>
      </w:r>
      <w:r w:rsidRPr="00721033">
        <w:rPr>
          <w:color w:val="000000" w:themeColor="text1"/>
          <w:sz w:val="24"/>
          <w:szCs w:val="24"/>
        </w:rPr>
        <w:t>A data de vigência deste contrato será a data consignada na última cláusula do presente instrumento, a qual será considerada como a data-base para todos os efeitos do presente contrato. Essa data será válida e eficaz independentemente de o contrato ter sido assinado por meio de assinatura digital ou física, prevalecendo como marco para o início da contagem de prazos, obrigações e demais efeitos decorrentes do presente ajuste.</w:t>
      </w:r>
    </w:p>
    <w:p w14:paraId="1C4DF7BB" w14:textId="6F4D1047" w:rsidR="00721033" w:rsidRDefault="00721033" w:rsidP="00DB0650">
      <w:pPr>
        <w:spacing w:line="240" w:lineRule="auto"/>
        <w:jc w:val="both"/>
        <w:rPr>
          <w:color w:val="000000" w:themeColor="text1"/>
          <w:sz w:val="24"/>
          <w:szCs w:val="24"/>
        </w:rPr>
      </w:pPr>
      <w:r>
        <w:rPr>
          <w:color w:val="000000" w:themeColor="text1"/>
          <w:sz w:val="24"/>
          <w:szCs w:val="24"/>
        </w:rPr>
        <w:t>3.4</w:t>
      </w:r>
      <w:r w:rsidRPr="00721033">
        <w:rPr>
          <w:color w:val="000000" w:themeColor="text1"/>
          <w:sz w:val="24"/>
          <w:szCs w:val="24"/>
        </w:rPr>
        <w:tab/>
        <w:t xml:space="preserve">A </w:t>
      </w:r>
      <w:r>
        <w:rPr>
          <w:color w:val="000000" w:themeColor="text1"/>
          <w:sz w:val="24"/>
          <w:szCs w:val="24"/>
        </w:rPr>
        <w:t>licitante</w:t>
      </w:r>
      <w:r w:rsidRPr="00721033">
        <w:rPr>
          <w:color w:val="000000" w:themeColor="text1"/>
          <w:sz w:val="24"/>
          <w:szCs w:val="24"/>
        </w:rPr>
        <w:t xml:space="preserv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489C1D0E" w14:textId="77777777" w:rsidR="00721033" w:rsidRPr="00DB0650" w:rsidRDefault="00721033" w:rsidP="00DB0650">
      <w:pPr>
        <w:spacing w:line="240" w:lineRule="auto"/>
        <w:jc w:val="both"/>
        <w:rPr>
          <w:color w:val="000000" w:themeColor="text1"/>
          <w:sz w:val="24"/>
          <w:szCs w:val="24"/>
        </w:rPr>
      </w:pPr>
    </w:p>
    <w:p w14:paraId="1109C827" w14:textId="6BEF78AD" w:rsidR="00DB0650" w:rsidRPr="00DB0650" w:rsidRDefault="00DB0650" w:rsidP="00254A57">
      <w:pPr>
        <w:pStyle w:val="Nivel01Titulo"/>
        <w:rPr>
          <w:rFonts w:cs="Arial"/>
          <w:color w:val="000000" w:themeColor="text1"/>
          <w:sz w:val="24"/>
          <w:szCs w:val="24"/>
        </w:rPr>
      </w:pPr>
      <w:r w:rsidRPr="00DB0650">
        <w:rPr>
          <w:rFonts w:cs="Arial"/>
          <w:color w:val="000000" w:themeColor="text1"/>
          <w:sz w:val="24"/>
          <w:szCs w:val="24"/>
        </w:rPr>
        <w:t>CLÁUSULA QUARTA – REGIME DE EXECUÇÃO OU A FORMA DE FORNECIMENTO / DATA DA ENTREGA / MODELO DE EXECUÇÃO DO OBJETO</w:t>
      </w:r>
      <w:r w:rsidR="00C164F8">
        <w:rPr>
          <w:rFonts w:cs="Arial"/>
          <w:color w:val="000000" w:themeColor="text1"/>
          <w:sz w:val="24"/>
          <w:szCs w:val="24"/>
        </w:rPr>
        <w:t xml:space="preserve"> / DOS LOCAIS DE ENTREGA</w:t>
      </w:r>
    </w:p>
    <w:p w14:paraId="3F503BE3"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p>
    <w:p w14:paraId="7BEAE6D6" w14:textId="77777777" w:rsidR="00895637" w:rsidRPr="00895637" w:rsidRDefault="00895637" w:rsidP="00895637">
      <w:pPr>
        <w:spacing w:line="240" w:lineRule="auto"/>
        <w:jc w:val="both"/>
        <w:rPr>
          <w:color w:val="000000" w:themeColor="text1"/>
          <w:sz w:val="24"/>
          <w:szCs w:val="24"/>
        </w:rPr>
      </w:pPr>
    </w:p>
    <w:p w14:paraId="7DA69E98" w14:textId="0839E23F" w:rsidR="00895637" w:rsidRDefault="00895637" w:rsidP="00895637">
      <w:pPr>
        <w:spacing w:line="240" w:lineRule="auto"/>
        <w:jc w:val="both"/>
        <w:rPr>
          <w:color w:val="000000" w:themeColor="text1"/>
          <w:sz w:val="24"/>
          <w:szCs w:val="24"/>
        </w:rPr>
      </w:pPr>
      <w:r>
        <w:rPr>
          <w:color w:val="000000" w:themeColor="text1"/>
          <w:sz w:val="24"/>
          <w:szCs w:val="24"/>
        </w:rPr>
        <w:t xml:space="preserve">4.1 </w:t>
      </w:r>
      <w:r w:rsidRPr="00895637">
        <w:rPr>
          <w:color w:val="000000" w:themeColor="text1"/>
          <w:sz w:val="24"/>
          <w:szCs w:val="24"/>
        </w:rPr>
        <w:tab/>
        <w:t xml:space="preserve">O objeto é de execução indireta, empreitada por preço unitário, </w:t>
      </w:r>
      <w:r w:rsidR="00F85C7B">
        <w:rPr>
          <w:color w:val="000000" w:themeColor="text1"/>
          <w:sz w:val="24"/>
          <w:szCs w:val="24"/>
        </w:rPr>
        <w:t>fornecimento imediato</w:t>
      </w:r>
      <w:r w:rsidRPr="00895637">
        <w:rPr>
          <w:color w:val="000000" w:themeColor="text1"/>
          <w:sz w:val="24"/>
          <w:szCs w:val="24"/>
        </w:rPr>
        <w:t xml:space="preserve">. </w:t>
      </w:r>
    </w:p>
    <w:p w14:paraId="4ABBF196" w14:textId="7B8DF212" w:rsidR="00AB39D9" w:rsidRPr="00895637" w:rsidRDefault="00241C82" w:rsidP="00895637">
      <w:pPr>
        <w:spacing w:line="240" w:lineRule="auto"/>
        <w:jc w:val="both"/>
        <w:rPr>
          <w:color w:val="000000" w:themeColor="text1"/>
          <w:sz w:val="24"/>
          <w:szCs w:val="24"/>
        </w:rPr>
      </w:pPr>
      <w:r>
        <w:rPr>
          <w:color w:val="000000" w:themeColor="text1"/>
          <w:sz w:val="24"/>
          <w:szCs w:val="24"/>
        </w:rPr>
        <w:t xml:space="preserve">4.1.1 </w:t>
      </w:r>
      <w:r w:rsidRPr="00241C82">
        <w:rPr>
          <w:color w:val="000000" w:themeColor="text1"/>
          <w:sz w:val="24"/>
          <w:szCs w:val="24"/>
        </w:rPr>
        <w:t xml:space="preserve">O objeto possui regime de execução indireta, imediata, mediante requisição da CONTRATANTE, na modalidade de empreitada por preço unitário. Os serviços devem ser iniciados no prazo máximo de até 30 (trinta) dias a partir do recebimento da A.F. (Autorização de </w:t>
      </w:r>
      <w:r w:rsidR="00A3559B">
        <w:rPr>
          <w:color w:val="000000" w:themeColor="text1"/>
          <w:sz w:val="24"/>
          <w:szCs w:val="24"/>
        </w:rPr>
        <w:t>Fornecimento</w:t>
      </w:r>
      <w:r w:rsidRPr="00241C82">
        <w:rPr>
          <w:color w:val="000000" w:themeColor="text1"/>
          <w:sz w:val="24"/>
          <w:szCs w:val="24"/>
        </w:rPr>
        <w:t>). Caso a execução não seja possível dentro do prazo estabelecido, a licitante deverá solicitar imediatamente a prorrogação, podendo protocolá-la também por e-mail. A concessão do prazo adicional ficará a critério da administração, que decidirá sobre sua aprovação.</w:t>
      </w:r>
      <w:r w:rsidR="00AB39D9" w:rsidRPr="00AB39D9">
        <w:t xml:space="preserve"> </w:t>
      </w:r>
      <w:r w:rsidR="00AB39D9" w:rsidRPr="00AB39D9">
        <w:rPr>
          <w:color w:val="000000" w:themeColor="text1"/>
          <w:sz w:val="24"/>
          <w:szCs w:val="24"/>
        </w:rPr>
        <w:t xml:space="preserve">O objeto deste contrato deverá ser </w:t>
      </w:r>
      <w:r w:rsidR="008671E5">
        <w:rPr>
          <w:color w:val="000000" w:themeColor="text1"/>
          <w:sz w:val="24"/>
          <w:szCs w:val="24"/>
        </w:rPr>
        <w:t xml:space="preserve">entregue </w:t>
      </w:r>
      <w:r w:rsidR="00AB39D9" w:rsidRPr="00AB39D9">
        <w:rPr>
          <w:color w:val="000000" w:themeColor="text1"/>
          <w:sz w:val="24"/>
          <w:szCs w:val="24"/>
        </w:rPr>
        <w:t xml:space="preserve">na sede da </w:t>
      </w:r>
      <w:r w:rsidR="008671E5">
        <w:rPr>
          <w:color w:val="000000" w:themeColor="text1"/>
          <w:sz w:val="24"/>
          <w:szCs w:val="24"/>
        </w:rPr>
        <w:t>Câmara Municipal de Extrema, lo</w:t>
      </w:r>
      <w:r w:rsidR="00AB39D9" w:rsidRPr="00AB39D9">
        <w:rPr>
          <w:color w:val="000000" w:themeColor="text1"/>
          <w:sz w:val="24"/>
          <w:szCs w:val="24"/>
        </w:rPr>
        <w:t xml:space="preserve">calizada na </w:t>
      </w:r>
      <w:r w:rsidR="008671E5">
        <w:rPr>
          <w:color w:val="000000" w:themeColor="text1"/>
          <w:sz w:val="24"/>
          <w:szCs w:val="24"/>
        </w:rPr>
        <w:t xml:space="preserve">Avenida Delegado Waldemar Gomes Pinto, 1626, Bairro Ponte Nova, em Extrema, MG. </w:t>
      </w:r>
    </w:p>
    <w:p w14:paraId="1A7EAB79" w14:textId="346A89C1" w:rsidR="00895637" w:rsidRDefault="00895637" w:rsidP="00895637">
      <w:pPr>
        <w:spacing w:line="240" w:lineRule="auto"/>
        <w:jc w:val="both"/>
        <w:rPr>
          <w:color w:val="000000" w:themeColor="text1"/>
          <w:sz w:val="24"/>
          <w:szCs w:val="24"/>
        </w:rPr>
      </w:pPr>
      <w:r>
        <w:rPr>
          <w:color w:val="000000" w:themeColor="text1"/>
          <w:sz w:val="24"/>
          <w:szCs w:val="24"/>
        </w:rPr>
        <w:t>4.</w:t>
      </w:r>
      <w:r w:rsidR="003528B7">
        <w:rPr>
          <w:color w:val="000000" w:themeColor="text1"/>
          <w:sz w:val="24"/>
          <w:szCs w:val="24"/>
        </w:rPr>
        <w:t>2</w:t>
      </w:r>
      <w:r w:rsidRPr="00895637">
        <w:rPr>
          <w:color w:val="000000" w:themeColor="text1"/>
          <w:sz w:val="24"/>
          <w:szCs w:val="24"/>
        </w:rPr>
        <w:tab/>
        <w:t xml:space="preserve">O objeto deverá ser realizado em conformidade com o descrito.  </w:t>
      </w:r>
    </w:p>
    <w:p w14:paraId="075B055D" w14:textId="2F69E6B7" w:rsidR="00895637" w:rsidRDefault="00895637" w:rsidP="00895637">
      <w:pPr>
        <w:spacing w:line="240" w:lineRule="auto"/>
        <w:jc w:val="both"/>
        <w:rPr>
          <w:color w:val="000000" w:themeColor="text1"/>
          <w:sz w:val="24"/>
          <w:szCs w:val="24"/>
        </w:rPr>
      </w:pPr>
      <w:r>
        <w:rPr>
          <w:color w:val="000000" w:themeColor="text1"/>
          <w:sz w:val="24"/>
          <w:szCs w:val="24"/>
        </w:rPr>
        <w:t>4.</w:t>
      </w:r>
      <w:r w:rsidR="003528B7">
        <w:rPr>
          <w:color w:val="000000" w:themeColor="text1"/>
          <w:sz w:val="24"/>
          <w:szCs w:val="24"/>
        </w:rPr>
        <w:t>3</w:t>
      </w:r>
      <w:r>
        <w:rPr>
          <w:color w:val="000000" w:themeColor="text1"/>
          <w:sz w:val="24"/>
          <w:szCs w:val="24"/>
        </w:rPr>
        <w:t xml:space="preserve">     </w:t>
      </w:r>
      <w:r w:rsidRPr="00895637">
        <w:rPr>
          <w:color w:val="000000" w:themeColor="text1"/>
          <w:sz w:val="24"/>
          <w:szCs w:val="24"/>
        </w:rPr>
        <w:t xml:space="preserve">Os </w:t>
      </w:r>
      <w:r w:rsidR="008671E5">
        <w:rPr>
          <w:color w:val="000000" w:themeColor="text1"/>
          <w:sz w:val="24"/>
          <w:szCs w:val="24"/>
        </w:rPr>
        <w:t>produtos</w:t>
      </w:r>
      <w:r w:rsidRPr="00895637">
        <w:rPr>
          <w:color w:val="000000" w:themeColor="text1"/>
          <w:sz w:val="24"/>
          <w:szCs w:val="24"/>
        </w:rPr>
        <w:t xml:space="preserve"> serão recebidos provisoriamente, de forma sumária, no prazo de 15 (quinze) dias corridos, pelo almoxarife e pelo responsável pelo acompanhamento e fiscalização do contrato, para efeito de posterior verificação de sua conformidade com as especificações constantes neste Termo de Referência e na proposta.</w:t>
      </w:r>
    </w:p>
    <w:p w14:paraId="39F70C60" w14:textId="738E3C6D" w:rsidR="00DB0650" w:rsidRPr="00DB0650" w:rsidRDefault="00DB0650" w:rsidP="00895637">
      <w:pPr>
        <w:spacing w:line="240" w:lineRule="auto"/>
        <w:jc w:val="both"/>
        <w:rPr>
          <w:color w:val="000000" w:themeColor="text1"/>
          <w:sz w:val="24"/>
          <w:szCs w:val="24"/>
        </w:rPr>
      </w:pPr>
      <w:r w:rsidRPr="00DB0650">
        <w:rPr>
          <w:color w:val="000000" w:themeColor="text1"/>
          <w:sz w:val="24"/>
          <w:szCs w:val="24"/>
        </w:rPr>
        <w:t>4.</w:t>
      </w:r>
      <w:r w:rsidR="003528B7">
        <w:rPr>
          <w:color w:val="000000" w:themeColor="text1"/>
          <w:sz w:val="24"/>
          <w:szCs w:val="24"/>
        </w:rPr>
        <w:t>4</w:t>
      </w:r>
      <w:r w:rsidRPr="00DB0650">
        <w:rPr>
          <w:color w:val="000000" w:themeColor="text1"/>
          <w:sz w:val="24"/>
          <w:szCs w:val="24"/>
        </w:rPr>
        <w:tab/>
        <w:t>O recebimento provisório ou definitivo não exclui a responsabilidade civil da CONTRATADA pela solidez e segurança do objeto, nem ético-profissional pelo perfeito fornecimento do CONTRATO, independente de lavratura de termo ou não.</w:t>
      </w:r>
    </w:p>
    <w:p w14:paraId="55A28528" w14:textId="50B543DB"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w:t>
      </w:r>
      <w:r w:rsidR="003528B7">
        <w:rPr>
          <w:color w:val="000000" w:themeColor="text1"/>
          <w:sz w:val="24"/>
          <w:szCs w:val="24"/>
        </w:rPr>
        <w:t>5</w:t>
      </w:r>
      <w:r w:rsidRPr="00DB0650">
        <w:rPr>
          <w:color w:val="000000" w:themeColor="text1"/>
          <w:sz w:val="24"/>
          <w:szCs w:val="24"/>
        </w:rPr>
        <w:tab/>
        <w:t xml:space="preserve">Os bens </w:t>
      </w:r>
      <w:r w:rsidR="008C48EC">
        <w:rPr>
          <w:color w:val="000000" w:themeColor="text1"/>
          <w:sz w:val="24"/>
          <w:szCs w:val="24"/>
        </w:rPr>
        <w:t xml:space="preserve">e serviços </w:t>
      </w:r>
      <w:r w:rsidRPr="00DB0650">
        <w:rPr>
          <w:color w:val="000000" w:themeColor="text1"/>
          <w:sz w:val="24"/>
          <w:szCs w:val="24"/>
        </w:rPr>
        <w:t>poderão ser rejeitados, no todo ou em parte, quando em desacordo com as especificações constantes neste Termo de Referência e na proposta, devendo ser substituídos no prazo de até 15 (quinze) dias corridos, a contar da notificação da contratante, às suas custas, sem prejuízo da aplicação das penalidades.</w:t>
      </w:r>
    </w:p>
    <w:p w14:paraId="56DB37E8" w14:textId="47846EE0"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w:t>
      </w:r>
      <w:r w:rsidR="003528B7">
        <w:rPr>
          <w:color w:val="000000" w:themeColor="text1"/>
          <w:sz w:val="24"/>
          <w:szCs w:val="24"/>
        </w:rPr>
        <w:t>.6</w:t>
      </w:r>
      <w:r w:rsidRPr="00DB0650">
        <w:rPr>
          <w:color w:val="000000" w:themeColor="text1"/>
          <w:sz w:val="24"/>
          <w:szCs w:val="24"/>
        </w:rPr>
        <w:tab/>
        <w:t xml:space="preserve">Os bens </w:t>
      </w:r>
      <w:r w:rsidR="008C48EC">
        <w:rPr>
          <w:color w:val="000000" w:themeColor="text1"/>
          <w:sz w:val="24"/>
          <w:szCs w:val="24"/>
        </w:rPr>
        <w:t xml:space="preserve">e serviços </w:t>
      </w:r>
      <w:r w:rsidRPr="00DB0650">
        <w:rPr>
          <w:color w:val="000000" w:themeColor="text1"/>
          <w:sz w:val="24"/>
          <w:szCs w:val="24"/>
        </w:rPr>
        <w:t>serão recebidos definitivamente no prazo de até cinco dias corridos, contados do recebimento provisório, após a verificação da qualidade e quantidade do material e consequente aceitação independente de celebração de termo.</w:t>
      </w:r>
    </w:p>
    <w:p w14:paraId="32FC9A18" w14:textId="5E9F5A28"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w:t>
      </w:r>
      <w:r w:rsidR="003528B7">
        <w:rPr>
          <w:color w:val="000000" w:themeColor="text1"/>
          <w:sz w:val="24"/>
          <w:szCs w:val="24"/>
        </w:rPr>
        <w:t>6</w:t>
      </w:r>
      <w:r w:rsidRPr="00DB0650">
        <w:rPr>
          <w:color w:val="000000" w:themeColor="text1"/>
          <w:sz w:val="24"/>
          <w:szCs w:val="24"/>
        </w:rPr>
        <w:t>.1</w:t>
      </w:r>
      <w:r w:rsidRPr="00DB0650">
        <w:rPr>
          <w:color w:val="000000" w:themeColor="text1"/>
          <w:sz w:val="24"/>
          <w:szCs w:val="24"/>
        </w:rPr>
        <w:tab/>
        <w:t>Na hipótese de a verificação a que se refere o subitem anterior não ser procedida dentro do prazo fixado, reputar-se-á como realizada, consumando-se o recebimento definitivo no dia do esgotamento do prazo.</w:t>
      </w:r>
    </w:p>
    <w:p w14:paraId="1FB06A41" w14:textId="20E1B88C" w:rsidR="00DB0650" w:rsidRDefault="00DB0650" w:rsidP="00DB0650">
      <w:pPr>
        <w:spacing w:line="240" w:lineRule="auto"/>
        <w:jc w:val="both"/>
        <w:rPr>
          <w:color w:val="000000" w:themeColor="text1"/>
          <w:sz w:val="24"/>
          <w:szCs w:val="24"/>
        </w:rPr>
      </w:pPr>
      <w:r w:rsidRPr="00DB0650">
        <w:rPr>
          <w:color w:val="000000" w:themeColor="text1"/>
          <w:sz w:val="24"/>
          <w:szCs w:val="24"/>
        </w:rPr>
        <w:t>4.</w:t>
      </w:r>
      <w:r w:rsidR="003528B7">
        <w:rPr>
          <w:color w:val="000000" w:themeColor="text1"/>
          <w:sz w:val="24"/>
          <w:szCs w:val="24"/>
        </w:rPr>
        <w:t>7</w:t>
      </w:r>
      <w:r w:rsidRPr="00DB0650">
        <w:rPr>
          <w:color w:val="000000" w:themeColor="text1"/>
          <w:sz w:val="24"/>
          <w:szCs w:val="24"/>
        </w:rPr>
        <w:tab/>
        <w:t>O recebimento provisório ou definitivo não excluirá a responsabilidade civil pela solidez e pela segurança do bem nem a responsabilidade ético-profissional pela perfeita execução do contrato.</w:t>
      </w:r>
    </w:p>
    <w:p w14:paraId="50FE410E" w14:textId="352FB7EC" w:rsidR="00C164F8" w:rsidRDefault="00C164F8" w:rsidP="00DB0650">
      <w:pPr>
        <w:spacing w:line="240" w:lineRule="auto"/>
        <w:jc w:val="both"/>
        <w:rPr>
          <w:color w:val="000000" w:themeColor="text1"/>
          <w:sz w:val="24"/>
          <w:szCs w:val="24"/>
        </w:rPr>
      </w:pPr>
      <w:r>
        <w:rPr>
          <w:color w:val="000000" w:themeColor="text1"/>
          <w:sz w:val="24"/>
          <w:szCs w:val="24"/>
        </w:rPr>
        <w:t>4.</w:t>
      </w:r>
      <w:r w:rsidR="003528B7">
        <w:rPr>
          <w:color w:val="000000" w:themeColor="text1"/>
          <w:sz w:val="24"/>
          <w:szCs w:val="24"/>
        </w:rPr>
        <w:t>8</w:t>
      </w:r>
      <w:r>
        <w:rPr>
          <w:color w:val="000000" w:themeColor="text1"/>
          <w:sz w:val="24"/>
          <w:szCs w:val="24"/>
        </w:rPr>
        <w:t xml:space="preserve"> Dos locais de entrega e instalação, devidamente montados, em conformidade com a tabela a seguir, salvo outro local for indicado pela CONTRATANTE:</w:t>
      </w:r>
    </w:p>
    <w:p w14:paraId="3F4D0F7D" w14:textId="77777777" w:rsidR="00C164F8" w:rsidRDefault="00C164F8" w:rsidP="00DB0650">
      <w:pPr>
        <w:spacing w:line="240" w:lineRule="auto"/>
        <w:jc w:val="both"/>
        <w:rPr>
          <w:color w:val="000000" w:themeColor="text1"/>
          <w:sz w:val="24"/>
          <w:szCs w:val="24"/>
        </w:rPr>
      </w:pPr>
    </w:p>
    <w:tbl>
      <w:tblPr>
        <w:tblStyle w:val="Tabelacomgrade"/>
        <w:tblW w:w="9356" w:type="dxa"/>
        <w:jc w:val="center"/>
        <w:tblLook w:val="04A0" w:firstRow="1" w:lastRow="0" w:firstColumn="1" w:lastColumn="0" w:noHBand="0" w:noVBand="1"/>
      </w:tblPr>
      <w:tblGrid>
        <w:gridCol w:w="790"/>
        <w:gridCol w:w="5017"/>
        <w:gridCol w:w="3549"/>
      </w:tblGrid>
      <w:tr w:rsidR="00C164F8" w:rsidRPr="004327BD" w14:paraId="52448207" w14:textId="77777777" w:rsidTr="00507BB0">
        <w:trPr>
          <w:trHeight w:val="492"/>
          <w:jc w:val="center"/>
        </w:trPr>
        <w:tc>
          <w:tcPr>
            <w:tcW w:w="790" w:type="dxa"/>
            <w:hideMark/>
          </w:tcPr>
          <w:p w14:paraId="4EE47A50" w14:textId="77777777" w:rsidR="00C164F8" w:rsidRPr="004327BD" w:rsidRDefault="00C164F8" w:rsidP="00507BB0">
            <w:pPr>
              <w:jc w:val="center"/>
              <w:rPr>
                <w:rFonts w:ascii="Arial" w:hAnsi="Arial" w:cs="Arial"/>
                <w:b/>
                <w:bCs/>
                <w:sz w:val="24"/>
                <w:szCs w:val="24"/>
              </w:rPr>
            </w:pPr>
            <w:r w:rsidRPr="004327BD">
              <w:rPr>
                <w:rFonts w:ascii="Arial" w:hAnsi="Arial" w:cs="Arial"/>
                <w:b/>
                <w:bCs/>
                <w:sz w:val="24"/>
                <w:szCs w:val="24"/>
              </w:rPr>
              <w:lastRenderedPageBreak/>
              <w:t>ITEM</w:t>
            </w:r>
          </w:p>
        </w:tc>
        <w:tc>
          <w:tcPr>
            <w:tcW w:w="5017" w:type="dxa"/>
            <w:hideMark/>
          </w:tcPr>
          <w:p w14:paraId="2E352DD9" w14:textId="77777777" w:rsidR="00C164F8" w:rsidRPr="004327BD" w:rsidRDefault="00C164F8" w:rsidP="00507BB0">
            <w:pPr>
              <w:jc w:val="center"/>
              <w:rPr>
                <w:rFonts w:ascii="Arial" w:hAnsi="Arial" w:cs="Arial"/>
                <w:b/>
                <w:bCs/>
                <w:sz w:val="24"/>
                <w:szCs w:val="24"/>
              </w:rPr>
            </w:pPr>
            <w:r w:rsidRPr="004327BD">
              <w:rPr>
                <w:rFonts w:ascii="Arial" w:hAnsi="Arial" w:cs="Arial"/>
                <w:b/>
                <w:bCs/>
                <w:sz w:val="24"/>
                <w:szCs w:val="24"/>
              </w:rPr>
              <w:t>DESCRIÇÃO</w:t>
            </w:r>
          </w:p>
        </w:tc>
        <w:tc>
          <w:tcPr>
            <w:tcW w:w="3549" w:type="dxa"/>
            <w:hideMark/>
          </w:tcPr>
          <w:p w14:paraId="492CAF0E" w14:textId="77777777" w:rsidR="00C164F8" w:rsidRPr="004327BD" w:rsidRDefault="00C164F8" w:rsidP="00507BB0">
            <w:pPr>
              <w:jc w:val="center"/>
              <w:rPr>
                <w:rFonts w:ascii="Arial" w:hAnsi="Arial" w:cs="Arial"/>
                <w:b/>
                <w:bCs/>
                <w:sz w:val="24"/>
                <w:szCs w:val="24"/>
              </w:rPr>
            </w:pPr>
            <w:r>
              <w:rPr>
                <w:rFonts w:ascii="Arial" w:hAnsi="Arial" w:cs="Arial"/>
                <w:b/>
                <w:bCs/>
                <w:sz w:val="24"/>
                <w:szCs w:val="24"/>
              </w:rPr>
              <w:t>LOCAL DE ENTREGA E INSTALAÇÃO</w:t>
            </w:r>
          </w:p>
        </w:tc>
      </w:tr>
      <w:tr w:rsidR="00C164F8" w:rsidRPr="004327BD" w14:paraId="58766647" w14:textId="77777777" w:rsidTr="00507BB0">
        <w:trPr>
          <w:trHeight w:val="720"/>
          <w:jc w:val="center"/>
        </w:trPr>
        <w:tc>
          <w:tcPr>
            <w:tcW w:w="790" w:type="dxa"/>
            <w:hideMark/>
          </w:tcPr>
          <w:p w14:paraId="293D2D7F" w14:textId="77777777" w:rsidR="00C164F8" w:rsidRPr="004327BD" w:rsidRDefault="00C164F8" w:rsidP="00507BB0">
            <w:pPr>
              <w:jc w:val="center"/>
              <w:rPr>
                <w:rFonts w:ascii="Arial" w:hAnsi="Arial" w:cs="Arial"/>
                <w:color w:val="000000"/>
                <w:sz w:val="24"/>
                <w:szCs w:val="24"/>
              </w:rPr>
            </w:pPr>
            <w:r w:rsidRPr="004327BD">
              <w:rPr>
                <w:rFonts w:ascii="Arial" w:hAnsi="Arial" w:cs="Arial"/>
                <w:color w:val="000000"/>
                <w:sz w:val="24"/>
                <w:szCs w:val="24"/>
              </w:rPr>
              <w:t>01</w:t>
            </w:r>
          </w:p>
        </w:tc>
        <w:tc>
          <w:tcPr>
            <w:tcW w:w="5017" w:type="dxa"/>
            <w:hideMark/>
          </w:tcPr>
          <w:p w14:paraId="2B072AA5" w14:textId="77777777" w:rsidR="00C164F8" w:rsidRPr="004327BD" w:rsidRDefault="00C164F8" w:rsidP="00507BB0">
            <w:pPr>
              <w:jc w:val="both"/>
              <w:rPr>
                <w:rFonts w:ascii="Arial" w:hAnsi="Arial" w:cs="Arial"/>
                <w:color w:val="000000"/>
                <w:sz w:val="24"/>
                <w:szCs w:val="24"/>
              </w:rPr>
            </w:pPr>
            <w:r w:rsidRPr="004327BD">
              <w:rPr>
                <w:rFonts w:ascii="Arial" w:hAnsi="Arial" w:cs="Arial"/>
                <w:sz w:val="24"/>
                <w:szCs w:val="24"/>
              </w:rPr>
              <w:t xml:space="preserve">Mesa de reunião circular </w:t>
            </w:r>
          </w:p>
          <w:p w14:paraId="4CFBB6AF" w14:textId="77777777" w:rsidR="00C164F8" w:rsidRPr="004327BD" w:rsidRDefault="00C164F8" w:rsidP="00507BB0">
            <w:pPr>
              <w:rPr>
                <w:rFonts w:ascii="Arial" w:hAnsi="Arial" w:cs="Arial"/>
                <w:color w:val="000000"/>
                <w:sz w:val="24"/>
                <w:szCs w:val="24"/>
              </w:rPr>
            </w:pPr>
          </w:p>
        </w:tc>
        <w:tc>
          <w:tcPr>
            <w:tcW w:w="3549" w:type="dxa"/>
            <w:noWrap/>
          </w:tcPr>
          <w:p w14:paraId="6F9C40FF" w14:textId="77777777" w:rsidR="00C164F8" w:rsidRPr="004327BD" w:rsidRDefault="00C164F8" w:rsidP="00507BB0">
            <w:pPr>
              <w:jc w:val="both"/>
              <w:rPr>
                <w:rFonts w:ascii="Arial" w:hAnsi="Arial" w:cs="Arial"/>
                <w:color w:val="000000"/>
                <w:sz w:val="24"/>
                <w:szCs w:val="24"/>
              </w:rPr>
            </w:pPr>
            <w:r>
              <w:rPr>
                <w:rFonts w:ascii="Arial" w:hAnsi="Arial" w:cs="Arial"/>
                <w:color w:val="000000"/>
                <w:sz w:val="24"/>
                <w:szCs w:val="24"/>
              </w:rPr>
              <w:t>Sede da Câmara Municipal de Extrema – Avenida Delegado Waldemar Gomes Pinto, 1626. Bairro Ponte Nova. Praça dos Três Poderes, Extrema, MG.</w:t>
            </w:r>
          </w:p>
        </w:tc>
      </w:tr>
      <w:tr w:rsidR="00C164F8" w:rsidRPr="004327BD" w14:paraId="3EFA8928" w14:textId="77777777" w:rsidTr="00507BB0">
        <w:trPr>
          <w:trHeight w:val="720"/>
          <w:jc w:val="center"/>
        </w:trPr>
        <w:tc>
          <w:tcPr>
            <w:tcW w:w="790" w:type="dxa"/>
            <w:hideMark/>
          </w:tcPr>
          <w:p w14:paraId="513EA482" w14:textId="77777777" w:rsidR="00C164F8" w:rsidRPr="004327BD" w:rsidRDefault="00C164F8" w:rsidP="00507BB0">
            <w:pPr>
              <w:jc w:val="center"/>
              <w:rPr>
                <w:rFonts w:ascii="Arial" w:hAnsi="Arial" w:cs="Arial"/>
                <w:color w:val="000000"/>
                <w:sz w:val="24"/>
                <w:szCs w:val="24"/>
              </w:rPr>
            </w:pPr>
            <w:r w:rsidRPr="004327BD">
              <w:rPr>
                <w:rFonts w:ascii="Arial" w:hAnsi="Arial" w:cs="Arial"/>
                <w:color w:val="000000"/>
                <w:sz w:val="24"/>
                <w:szCs w:val="24"/>
              </w:rPr>
              <w:t>02</w:t>
            </w:r>
          </w:p>
        </w:tc>
        <w:tc>
          <w:tcPr>
            <w:tcW w:w="5017" w:type="dxa"/>
            <w:hideMark/>
          </w:tcPr>
          <w:p w14:paraId="6B39EC96" w14:textId="77777777" w:rsidR="00C164F8" w:rsidRPr="004327BD" w:rsidRDefault="00C164F8" w:rsidP="00507BB0">
            <w:pPr>
              <w:rPr>
                <w:rFonts w:ascii="Arial" w:hAnsi="Arial" w:cs="Arial"/>
                <w:color w:val="000000"/>
                <w:sz w:val="24"/>
                <w:szCs w:val="24"/>
              </w:rPr>
            </w:pPr>
            <w:r w:rsidRPr="004327BD">
              <w:rPr>
                <w:rFonts w:ascii="Arial" w:hAnsi="Arial" w:cs="Arial"/>
                <w:sz w:val="24"/>
                <w:szCs w:val="24"/>
              </w:rPr>
              <w:t xml:space="preserve">Mesa de escritório </w:t>
            </w:r>
          </w:p>
        </w:tc>
        <w:tc>
          <w:tcPr>
            <w:tcW w:w="3549" w:type="dxa"/>
            <w:noWrap/>
          </w:tcPr>
          <w:p w14:paraId="28361CC5" w14:textId="77777777" w:rsidR="00C164F8" w:rsidRPr="004327BD" w:rsidRDefault="00C164F8" w:rsidP="00507BB0">
            <w:pPr>
              <w:jc w:val="both"/>
              <w:rPr>
                <w:rFonts w:ascii="Arial" w:hAnsi="Arial" w:cs="Arial"/>
                <w:color w:val="000000"/>
                <w:sz w:val="24"/>
                <w:szCs w:val="24"/>
              </w:rPr>
            </w:pPr>
            <w:r w:rsidRPr="00232463">
              <w:rPr>
                <w:rFonts w:ascii="Arial" w:hAnsi="Arial" w:cs="Arial"/>
                <w:color w:val="000000"/>
                <w:sz w:val="24"/>
                <w:szCs w:val="24"/>
              </w:rPr>
              <w:t>Sede da Câmara Municipal de Extrema – Avenida Delegado Waldemar Gomes Pinto, 1626. Bairro Ponte Nova. Praça dos Três Poderes, Extrema, MG.</w:t>
            </w:r>
          </w:p>
        </w:tc>
      </w:tr>
      <w:tr w:rsidR="00C164F8" w:rsidRPr="004327BD" w14:paraId="56638D17" w14:textId="77777777" w:rsidTr="00507BB0">
        <w:trPr>
          <w:trHeight w:val="576"/>
          <w:jc w:val="center"/>
        </w:trPr>
        <w:tc>
          <w:tcPr>
            <w:tcW w:w="790" w:type="dxa"/>
            <w:hideMark/>
          </w:tcPr>
          <w:p w14:paraId="2C6CAA56" w14:textId="77777777" w:rsidR="00C164F8" w:rsidRPr="004327BD" w:rsidRDefault="00C164F8" w:rsidP="00507BB0">
            <w:pPr>
              <w:jc w:val="center"/>
              <w:rPr>
                <w:rFonts w:ascii="Arial" w:hAnsi="Arial" w:cs="Arial"/>
                <w:color w:val="000000"/>
                <w:sz w:val="24"/>
                <w:szCs w:val="24"/>
              </w:rPr>
            </w:pPr>
            <w:r w:rsidRPr="004327BD">
              <w:rPr>
                <w:rFonts w:ascii="Arial" w:hAnsi="Arial" w:cs="Arial"/>
                <w:color w:val="000000"/>
                <w:sz w:val="24"/>
                <w:szCs w:val="24"/>
              </w:rPr>
              <w:t>03</w:t>
            </w:r>
          </w:p>
        </w:tc>
        <w:tc>
          <w:tcPr>
            <w:tcW w:w="5017" w:type="dxa"/>
            <w:hideMark/>
          </w:tcPr>
          <w:p w14:paraId="5FCF60CF" w14:textId="77777777" w:rsidR="00C164F8" w:rsidRPr="004327BD" w:rsidRDefault="00C164F8" w:rsidP="00507BB0">
            <w:pPr>
              <w:jc w:val="both"/>
              <w:rPr>
                <w:rFonts w:ascii="Arial" w:hAnsi="Arial" w:cs="Arial"/>
                <w:color w:val="000000"/>
                <w:sz w:val="24"/>
                <w:szCs w:val="24"/>
              </w:rPr>
            </w:pPr>
            <w:r w:rsidRPr="004327BD">
              <w:rPr>
                <w:rFonts w:ascii="Arial" w:hAnsi="Arial" w:cs="Arial"/>
                <w:sz w:val="24"/>
                <w:szCs w:val="24"/>
              </w:rPr>
              <w:t xml:space="preserve">Mesa de escritório </w:t>
            </w:r>
          </w:p>
          <w:p w14:paraId="31C1CE8D" w14:textId="77777777" w:rsidR="00C164F8" w:rsidRPr="004327BD" w:rsidRDefault="00C164F8" w:rsidP="00507BB0">
            <w:pPr>
              <w:rPr>
                <w:rFonts w:ascii="Arial" w:hAnsi="Arial" w:cs="Arial"/>
                <w:color w:val="000000"/>
                <w:sz w:val="24"/>
                <w:szCs w:val="24"/>
              </w:rPr>
            </w:pPr>
          </w:p>
        </w:tc>
        <w:tc>
          <w:tcPr>
            <w:tcW w:w="3549" w:type="dxa"/>
            <w:noWrap/>
          </w:tcPr>
          <w:p w14:paraId="731DB988" w14:textId="77777777" w:rsidR="00C164F8" w:rsidRPr="004327BD" w:rsidRDefault="00C164F8" w:rsidP="00507BB0">
            <w:pPr>
              <w:jc w:val="both"/>
              <w:rPr>
                <w:rFonts w:ascii="Arial" w:hAnsi="Arial" w:cs="Arial"/>
                <w:color w:val="000000"/>
                <w:sz w:val="24"/>
                <w:szCs w:val="24"/>
              </w:rPr>
            </w:pPr>
            <w:r w:rsidRPr="00232463">
              <w:rPr>
                <w:rFonts w:ascii="Arial" w:hAnsi="Arial" w:cs="Arial"/>
                <w:color w:val="000000"/>
                <w:sz w:val="24"/>
                <w:szCs w:val="24"/>
              </w:rPr>
              <w:t>Sede da Câmara Municipal de Extrema – Avenida Delegado Waldemar Gomes Pinto, 1626. Bairro Ponte Nova. Praça dos Três Poderes, Extrema, MG.</w:t>
            </w:r>
          </w:p>
        </w:tc>
      </w:tr>
      <w:tr w:rsidR="00C164F8" w:rsidRPr="004327BD" w14:paraId="30F03032" w14:textId="77777777" w:rsidTr="00507BB0">
        <w:trPr>
          <w:trHeight w:val="960"/>
          <w:jc w:val="center"/>
        </w:trPr>
        <w:tc>
          <w:tcPr>
            <w:tcW w:w="790" w:type="dxa"/>
            <w:hideMark/>
          </w:tcPr>
          <w:p w14:paraId="4428A0C5" w14:textId="77777777" w:rsidR="00C164F8" w:rsidRPr="004327BD" w:rsidRDefault="00C164F8" w:rsidP="00507BB0">
            <w:pPr>
              <w:jc w:val="center"/>
              <w:rPr>
                <w:rFonts w:ascii="Arial" w:hAnsi="Arial" w:cs="Arial"/>
                <w:color w:val="000000"/>
                <w:sz w:val="24"/>
                <w:szCs w:val="24"/>
              </w:rPr>
            </w:pPr>
            <w:r w:rsidRPr="004327BD">
              <w:rPr>
                <w:rFonts w:ascii="Arial" w:hAnsi="Arial" w:cs="Arial"/>
                <w:color w:val="000000"/>
                <w:sz w:val="24"/>
                <w:szCs w:val="24"/>
              </w:rPr>
              <w:t>04</w:t>
            </w:r>
          </w:p>
        </w:tc>
        <w:tc>
          <w:tcPr>
            <w:tcW w:w="5017" w:type="dxa"/>
            <w:hideMark/>
          </w:tcPr>
          <w:p w14:paraId="65AC713E" w14:textId="77777777" w:rsidR="00C164F8" w:rsidRPr="004327BD" w:rsidRDefault="00C164F8" w:rsidP="00507BB0">
            <w:pPr>
              <w:rPr>
                <w:rFonts w:ascii="Arial" w:hAnsi="Arial" w:cs="Arial"/>
                <w:color w:val="000000"/>
                <w:sz w:val="24"/>
                <w:szCs w:val="24"/>
              </w:rPr>
            </w:pPr>
            <w:r w:rsidRPr="004327BD">
              <w:rPr>
                <w:rFonts w:ascii="Arial" w:hAnsi="Arial" w:cs="Arial"/>
                <w:sz w:val="24"/>
                <w:szCs w:val="24"/>
              </w:rPr>
              <w:t xml:space="preserve">Gaveteiro volante </w:t>
            </w:r>
          </w:p>
        </w:tc>
        <w:tc>
          <w:tcPr>
            <w:tcW w:w="3549" w:type="dxa"/>
            <w:noWrap/>
          </w:tcPr>
          <w:p w14:paraId="238142E6" w14:textId="77777777" w:rsidR="00C164F8" w:rsidRPr="004327BD" w:rsidRDefault="00C164F8" w:rsidP="00507BB0">
            <w:pPr>
              <w:jc w:val="both"/>
              <w:rPr>
                <w:rFonts w:ascii="Arial" w:hAnsi="Arial" w:cs="Arial"/>
                <w:color w:val="000000"/>
                <w:sz w:val="24"/>
                <w:szCs w:val="24"/>
              </w:rPr>
            </w:pPr>
            <w:r w:rsidRPr="00232463">
              <w:rPr>
                <w:rFonts w:ascii="Arial" w:hAnsi="Arial" w:cs="Arial"/>
                <w:color w:val="000000"/>
                <w:sz w:val="24"/>
                <w:szCs w:val="24"/>
              </w:rPr>
              <w:t>Sede da Câmara Municipal de Extrema – Avenida Delegado Waldemar Gomes Pinto, 1626. Bairro Ponte Nova. Praça dos Três Poderes, Extrema, MG.</w:t>
            </w:r>
          </w:p>
        </w:tc>
      </w:tr>
      <w:tr w:rsidR="00C164F8" w:rsidRPr="004327BD" w14:paraId="73E61C35" w14:textId="77777777" w:rsidTr="00507BB0">
        <w:trPr>
          <w:trHeight w:val="576"/>
          <w:jc w:val="center"/>
        </w:trPr>
        <w:tc>
          <w:tcPr>
            <w:tcW w:w="790" w:type="dxa"/>
            <w:hideMark/>
          </w:tcPr>
          <w:p w14:paraId="0975C250" w14:textId="77777777" w:rsidR="00C164F8" w:rsidRPr="004327BD" w:rsidRDefault="00C164F8" w:rsidP="00507BB0">
            <w:pPr>
              <w:jc w:val="center"/>
              <w:rPr>
                <w:rFonts w:ascii="Arial" w:hAnsi="Arial" w:cs="Arial"/>
                <w:color w:val="000000"/>
                <w:sz w:val="24"/>
                <w:szCs w:val="24"/>
              </w:rPr>
            </w:pPr>
            <w:r w:rsidRPr="004327BD">
              <w:rPr>
                <w:rFonts w:ascii="Arial" w:hAnsi="Arial" w:cs="Arial"/>
                <w:color w:val="000000"/>
                <w:sz w:val="24"/>
                <w:szCs w:val="24"/>
              </w:rPr>
              <w:t>05</w:t>
            </w:r>
          </w:p>
        </w:tc>
        <w:tc>
          <w:tcPr>
            <w:tcW w:w="5017" w:type="dxa"/>
            <w:hideMark/>
          </w:tcPr>
          <w:p w14:paraId="05AC29DE" w14:textId="77777777" w:rsidR="00C164F8" w:rsidRPr="004327BD" w:rsidRDefault="00C164F8" w:rsidP="00507BB0">
            <w:pPr>
              <w:rPr>
                <w:rFonts w:ascii="Arial" w:hAnsi="Arial" w:cs="Arial"/>
                <w:color w:val="000000"/>
                <w:sz w:val="24"/>
                <w:szCs w:val="24"/>
              </w:rPr>
            </w:pPr>
            <w:r w:rsidRPr="004327BD">
              <w:rPr>
                <w:rFonts w:ascii="Arial" w:hAnsi="Arial" w:cs="Arial"/>
                <w:sz w:val="24"/>
                <w:szCs w:val="24"/>
              </w:rPr>
              <w:t xml:space="preserve">Quadro de avisos </w:t>
            </w:r>
          </w:p>
        </w:tc>
        <w:tc>
          <w:tcPr>
            <w:tcW w:w="3549" w:type="dxa"/>
            <w:noWrap/>
          </w:tcPr>
          <w:p w14:paraId="38CEE2F8" w14:textId="77777777" w:rsidR="00C164F8" w:rsidRPr="004327BD" w:rsidRDefault="00C164F8" w:rsidP="00507BB0">
            <w:pPr>
              <w:jc w:val="both"/>
              <w:rPr>
                <w:rFonts w:ascii="Arial" w:hAnsi="Arial" w:cs="Arial"/>
                <w:color w:val="000000"/>
                <w:sz w:val="24"/>
                <w:szCs w:val="24"/>
              </w:rPr>
            </w:pPr>
            <w:r w:rsidRPr="00232463">
              <w:rPr>
                <w:rFonts w:ascii="Arial" w:hAnsi="Arial" w:cs="Arial"/>
                <w:color w:val="000000"/>
                <w:sz w:val="24"/>
                <w:szCs w:val="24"/>
              </w:rPr>
              <w:t>Sede da Câmara Municipal de Extrema – Avenida Delegado Waldemar Gomes Pinto, 1626. Bairro Ponte Nova. Praça dos Três Poderes, Extrema, MG.</w:t>
            </w:r>
          </w:p>
        </w:tc>
      </w:tr>
      <w:tr w:rsidR="00C164F8" w:rsidRPr="004327BD" w14:paraId="4870F839" w14:textId="77777777" w:rsidTr="00507BB0">
        <w:trPr>
          <w:trHeight w:val="576"/>
          <w:jc w:val="center"/>
        </w:trPr>
        <w:tc>
          <w:tcPr>
            <w:tcW w:w="790" w:type="dxa"/>
            <w:hideMark/>
          </w:tcPr>
          <w:p w14:paraId="5DD50E78" w14:textId="77777777" w:rsidR="00C164F8" w:rsidRPr="004327BD" w:rsidRDefault="00C164F8" w:rsidP="00507BB0">
            <w:pPr>
              <w:jc w:val="center"/>
              <w:rPr>
                <w:rFonts w:ascii="Arial" w:hAnsi="Arial" w:cs="Arial"/>
                <w:color w:val="000000"/>
                <w:sz w:val="24"/>
                <w:szCs w:val="24"/>
              </w:rPr>
            </w:pPr>
            <w:r w:rsidRPr="004327BD">
              <w:rPr>
                <w:rFonts w:ascii="Arial" w:hAnsi="Arial" w:cs="Arial"/>
                <w:color w:val="000000"/>
                <w:sz w:val="24"/>
                <w:szCs w:val="24"/>
              </w:rPr>
              <w:t>06</w:t>
            </w:r>
          </w:p>
        </w:tc>
        <w:tc>
          <w:tcPr>
            <w:tcW w:w="5017" w:type="dxa"/>
            <w:hideMark/>
          </w:tcPr>
          <w:p w14:paraId="5198FD1D" w14:textId="77777777" w:rsidR="00C164F8" w:rsidRPr="004327BD" w:rsidRDefault="00C164F8" w:rsidP="00507BB0">
            <w:pPr>
              <w:rPr>
                <w:rFonts w:ascii="Arial" w:hAnsi="Arial" w:cs="Arial"/>
                <w:color w:val="000000"/>
                <w:sz w:val="24"/>
                <w:szCs w:val="24"/>
              </w:rPr>
            </w:pPr>
            <w:r w:rsidRPr="004327BD">
              <w:rPr>
                <w:rFonts w:ascii="Arial" w:hAnsi="Arial" w:cs="Arial"/>
                <w:sz w:val="24"/>
                <w:szCs w:val="24"/>
              </w:rPr>
              <w:t xml:space="preserve">Aparador expositor </w:t>
            </w:r>
          </w:p>
        </w:tc>
        <w:tc>
          <w:tcPr>
            <w:tcW w:w="3549" w:type="dxa"/>
            <w:noWrap/>
          </w:tcPr>
          <w:p w14:paraId="75333479" w14:textId="77777777" w:rsidR="00C164F8" w:rsidRPr="004327BD" w:rsidRDefault="00C164F8" w:rsidP="00507BB0">
            <w:pPr>
              <w:jc w:val="both"/>
              <w:rPr>
                <w:rFonts w:ascii="Arial" w:hAnsi="Arial" w:cs="Arial"/>
                <w:color w:val="000000"/>
                <w:sz w:val="24"/>
                <w:szCs w:val="24"/>
              </w:rPr>
            </w:pPr>
            <w:r w:rsidRPr="00232463">
              <w:rPr>
                <w:rFonts w:ascii="Arial" w:hAnsi="Arial" w:cs="Arial"/>
                <w:color w:val="000000"/>
                <w:sz w:val="24"/>
                <w:szCs w:val="24"/>
              </w:rPr>
              <w:t>Sede da Câmara Municipal de Extrema – Avenida Delegado Waldemar Gomes Pinto, 1626. Bairro Ponte Nova. Praça dos Três Poderes, Extrema, MG.</w:t>
            </w:r>
          </w:p>
        </w:tc>
      </w:tr>
      <w:tr w:rsidR="00C164F8" w:rsidRPr="004327BD" w14:paraId="2224AAD1" w14:textId="77777777" w:rsidTr="00507BB0">
        <w:trPr>
          <w:trHeight w:val="720"/>
          <w:jc w:val="center"/>
        </w:trPr>
        <w:tc>
          <w:tcPr>
            <w:tcW w:w="790" w:type="dxa"/>
            <w:hideMark/>
          </w:tcPr>
          <w:p w14:paraId="30EF7CB2" w14:textId="77777777" w:rsidR="00C164F8" w:rsidRPr="004327BD" w:rsidRDefault="00C164F8" w:rsidP="00507BB0">
            <w:pPr>
              <w:jc w:val="center"/>
              <w:rPr>
                <w:rFonts w:ascii="Arial" w:hAnsi="Arial" w:cs="Arial"/>
                <w:color w:val="000000"/>
                <w:sz w:val="24"/>
                <w:szCs w:val="24"/>
              </w:rPr>
            </w:pPr>
            <w:r w:rsidRPr="004327BD">
              <w:rPr>
                <w:rFonts w:ascii="Arial" w:hAnsi="Arial" w:cs="Arial"/>
                <w:color w:val="000000"/>
                <w:sz w:val="24"/>
                <w:szCs w:val="24"/>
              </w:rPr>
              <w:t>07</w:t>
            </w:r>
          </w:p>
        </w:tc>
        <w:tc>
          <w:tcPr>
            <w:tcW w:w="5017" w:type="dxa"/>
          </w:tcPr>
          <w:p w14:paraId="6E8F9845" w14:textId="77777777" w:rsidR="00C164F8" w:rsidRPr="004327BD" w:rsidRDefault="00C164F8" w:rsidP="00507BB0">
            <w:pPr>
              <w:rPr>
                <w:rFonts w:ascii="Arial" w:hAnsi="Arial" w:cs="Arial"/>
                <w:color w:val="000000"/>
                <w:sz w:val="24"/>
                <w:szCs w:val="24"/>
              </w:rPr>
            </w:pPr>
            <w:r w:rsidRPr="004327BD">
              <w:rPr>
                <w:rFonts w:ascii="Arial" w:hAnsi="Arial" w:cs="Arial"/>
                <w:sz w:val="24"/>
                <w:szCs w:val="24"/>
              </w:rPr>
              <w:t>Mesa de escritório – com três gavetas</w:t>
            </w:r>
          </w:p>
        </w:tc>
        <w:tc>
          <w:tcPr>
            <w:tcW w:w="3549" w:type="dxa"/>
            <w:noWrap/>
          </w:tcPr>
          <w:p w14:paraId="15D18694" w14:textId="77777777" w:rsidR="00C164F8" w:rsidRPr="004327BD" w:rsidRDefault="00C164F8" w:rsidP="00507BB0">
            <w:pPr>
              <w:jc w:val="both"/>
              <w:rPr>
                <w:rFonts w:ascii="Arial" w:hAnsi="Arial" w:cs="Arial"/>
                <w:color w:val="000000"/>
                <w:sz w:val="24"/>
                <w:szCs w:val="24"/>
              </w:rPr>
            </w:pPr>
            <w:r>
              <w:rPr>
                <w:rFonts w:ascii="Arial" w:hAnsi="Arial" w:cs="Arial"/>
                <w:color w:val="000000"/>
                <w:sz w:val="24"/>
                <w:szCs w:val="24"/>
              </w:rPr>
              <w:t xml:space="preserve">Sede do </w:t>
            </w:r>
            <w:r w:rsidRPr="00232463">
              <w:rPr>
                <w:rFonts w:ascii="Arial" w:hAnsi="Arial" w:cs="Arial"/>
                <w:color w:val="000000"/>
                <w:sz w:val="24"/>
                <w:szCs w:val="24"/>
              </w:rPr>
              <w:t>UAI - Av. Vereador José Ferreira, nº 41, bairro Lavapés, Extrema, MG.</w:t>
            </w:r>
          </w:p>
        </w:tc>
      </w:tr>
      <w:tr w:rsidR="00C164F8" w:rsidRPr="004327BD" w14:paraId="13C7A9FB" w14:textId="77777777" w:rsidTr="00507BB0">
        <w:trPr>
          <w:trHeight w:val="576"/>
          <w:jc w:val="center"/>
        </w:trPr>
        <w:tc>
          <w:tcPr>
            <w:tcW w:w="790" w:type="dxa"/>
            <w:hideMark/>
          </w:tcPr>
          <w:p w14:paraId="73B9DF9A" w14:textId="77777777" w:rsidR="00C164F8" w:rsidRPr="004327BD" w:rsidRDefault="00C164F8" w:rsidP="00507BB0">
            <w:pPr>
              <w:jc w:val="center"/>
              <w:rPr>
                <w:rFonts w:ascii="Arial" w:hAnsi="Arial" w:cs="Arial"/>
                <w:color w:val="000000"/>
                <w:sz w:val="24"/>
                <w:szCs w:val="24"/>
              </w:rPr>
            </w:pPr>
            <w:r w:rsidRPr="004327BD">
              <w:rPr>
                <w:rFonts w:ascii="Arial" w:hAnsi="Arial" w:cs="Arial"/>
                <w:color w:val="000000"/>
                <w:sz w:val="24"/>
                <w:szCs w:val="24"/>
              </w:rPr>
              <w:t>08</w:t>
            </w:r>
          </w:p>
        </w:tc>
        <w:tc>
          <w:tcPr>
            <w:tcW w:w="5017" w:type="dxa"/>
            <w:hideMark/>
          </w:tcPr>
          <w:p w14:paraId="3CC40251" w14:textId="77777777" w:rsidR="00C164F8" w:rsidRPr="004327BD" w:rsidRDefault="00C164F8" w:rsidP="00507BB0">
            <w:pPr>
              <w:rPr>
                <w:rFonts w:ascii="Arial" w:hAnsi="Arial" w:cs="Arial"/>
                <w:color w:val="000000"/>
                <w:sz w:val="24"/>
                <w:szCs w:val="24"/>
              </w:rPr>
            </w:pPr>
            <w:r w:rsidRPr="004327BD">
              <w:rPr>
                <w:rFonts w:ascii="Arial" w:hAnsi="Arial" w:cs="Arial"/>
                <w:sz w:val="24"/>
                <w:szCs w:val="24"/>
              </w:rPr>
              <w:t xml:space="preserve">Confecção e instalação de painel </w:t>
            </w:r>
          </w:p>
        </w:tc>
        <w:tc>
          <w:tcPr>
            <w:tcW w:w="3549" w:type="dxa"/>
            <w:noWrap/>
          </w:tcPr>
          <w:p w14:paraId="4699C281" w14:textId="77777777" w:rsidR="00C164F8" w:rsidRPr="004327BD" w:rsidRDefault="00C164F8" w:rsidP="00507BB0">
            <w:pPr>
              <w:jc w:val="both"/>
              <w:rPr>
                <w:rFonts w:ascii="Arial" w:hAnsi="Arial" w:cs="Arial"/>
                <w:color w:val="000000"/>
                <w:sz w:val="24"/>
                <w:szCs w:val="24"/>
              </w:rPr>
            </w:pPr>
            <w:r>
              <w:rPr>
                <w:rFonts w:ascii="Arial" w:hAnsi="Arial" w:cs="Arial"/>
                <w:color w:val="000000"/>
                <w:sz w:val="24"/>
                <w:szCs w:val="24"/>
              </w:rPr>
              <w:t xml:space="preserve">Sede do </w:t>
            </w:r>
            <w:r w:rsidRPr="00232463">
              <w:rPr>
                <w:rFonts w:ascii="Arial" w:hAnsi="Arial" w:cs="Arial"/>
                <w:color w:val="000000"/>
                <w:sz w:val="24"/>
                <w:szCs w:val="24"/>
              </w:rPr>
              <w:t>UAI - Av. Vereador José Ferreira, nº 41, bairro Lavapés, Extrema, MG.</w:t>
            </w:r>
          </w:p>
        </w:tc>
      </w:tr>
      <w:tr w:rsidR="00C164F8" w:rsidRPr="004327BD" w14:paraId="56C978B5" w14:textId="77777777" w:rsidTr="00507BB0">
        <w:trPr>
          <w:trHeight w:val="576"/>
          <w:jc w:val="center"/>
        </w:trPr>
        <w:tc>
          <w:tcPr>
            <w:tcW w:w="790" w:type="dxa"/>
            <w:hideMark/>
          </w:tcPr>
          <w:p w14:paraId="6DD0B0DD" w14:textId="77777777" w:rsidR="00C164F8" w:rsidRPr="004327BD" w:rsidRDefault="00C164F8" w:rsidP="00507BB0">
            <w:pPr>
              <w:jc w:val="center"/>
              <w:rPr>
                <w:rFonts w:ascii="Arial" w:hAnsi="Arial" w:cs="Arial"/>
                <w:color w:val="000000"/>
                <w:sz w:val="24"/>
                <w:szCs w:val="24"/>
              </w:rPr>
            </w:pPr>
            <w:r w:rsidRPr="004327BD">
              <w:rPr>
                <w:rFonts w:ascii="Arial" w:hAnsi="Arial" w:cs="Arial"/>
                <w:color w:val="000000"/>
                <w:sz w:val="24"/>
                <w:szCs w:val="24"/>
              </w:rPr>
              <w:t>09</w:t>
            </w:r>
          </w:p>
        </w:tc>
        <w:tc>
          <w:tcPr>
            <w:tcW w:w="5017" w:type="dxa"/>
            <w:hideMark/>
          </w:tcPr>
          <w:p w14:paraId="7A1DEE57" w14:textId="77777777" w:rsidR="00C164F8" w:rsidRPr="004327BD" w:rsidRDefault="00C164F8" w:rsidP="00507BB0">
            <w:pPr>
              <w:jc w:val="both"/>
              <w:rPr>
                <w:rFonts w:ascii="Arial" w:hAnsi="Arial" w:cs="Arial"/>
                <w:sz w:val="24"/>
                <w:szCs w:val="24"/>
              </w:rPr>
            </w:pPr>
            <w:r w:rsidRPr="004327BD">
              <w:rPr>
                <w:rFonts w:ascii="Arial" w:hAnsi="Arial" w:cs="Arial"/>
                <w:sz w:val="24"/>
                <w:szCs w:val="24"/>
              </w:rPr>
              <w:t>ARMÁRIO ALTO ESCANINHO COM 12 PORTAS</w:t>
            </w:r>
          </w:p>
          <w:p w14:paraId="694D7AB6" w14:textId="77777777" w:rsidR="00C164F8" w:rsidRPr="004327BD" w:rsidRDefault="00C164F8" w:rsidP="00507BB0">
            <w:pPr>
              <w:jc w:val="both"/>
              <w:rPr>
                <w:rFonts w:ascii="Arial" w:hAnsi="Arial" w:cs="Arial"/>
                <w:color w:val="000000"/>
                <w:sz w:val="24"/>
                <w:szCs w:val="24"/>
              </w:rPr>
            </w:pPr>
          </w:p>
        </w:tc>
        <w:tc>
          <w:tcPr>
            <w:tcW w:w="3549" w:type="dxa"/>
            <w:noWrap/>
          </w:tcPr>
          <w:p w14:paraId="5C6982BD" w14:textId="77777777" w:rsidR="00C164F8" w:rsidRPr="004327BD" w:rsidRDefault="00C164F8" w:rsidP="00507BB0">
            <w:pPr>
              <w:jc w:val="both"/>
              <w:rPr>
                <w:rFonts w:ascii="Arial" w:hAnsi="Arial" w:cs="Arial"/>
                <w:color w:val="000000"/>
                <w:sz w:val="24"/>
                <w:szCs w:val="24"/>
              </w:rPr>
            </w:pPr>
            <w:r>
              <w:rPr>
                <w:rFonts w:ascii="Arial" w:hAnsi="Arial" w:cs="Arial"/>
                <w:color w:val="000000"/>
                <w:sz w:val="24"/>
                <w:szCs w:val="24"/>
              </w:rPr>
              <w:t xml:space="preserve">Sede do </w:t>
            </w:r>
            <w:r w:rsidRPr="00232463">
              <w:rPr>
                <w:rFonts w:ascii="Arial" w:hAnsi="Arial" w:cs="Arial"/>
                <w:color w:val="000000"/>
                <w:sz w:val="24"/>
                <w:szCs w:val="24"/>
              </w:rPr>
              <w:t>UAI - Av. Vereador José Ferreira, nº 41, bairro Lavapés, Extrema, MG.</w:t>
            </w:r>
          </w:p>
        </w:tc>
      </w:tr>
      <w:tr w:rsidR="00C164F8" w:rsidRPr="004327BD" w14:paraId="01275BEC" w14:textId="77777777" w:rsidTr="00507BB0">
        <w:trPr>
          <w:trHeight w:val="576"/>
          <w:jc w:val="center"/>
        </w:trPr>
        <w:tc>
          <w:tcPr>
            <w:tcW w:w="790" w:type="dxa"/>
            <w:hideMark/>
          </w:tcPr>
          <w:p w14:paraId="0A288EC0" w14:textId="77777777" w:rsidR="00C164F8" w:rsidRPr="004327BD" w:rsidRDefault="00C164F8" w:rsidP="00507BB0">
            <w:pPr>
              <w:jc w:val="center"/>
              <w:rPr>
                <w:rFonts w:ascii="Arial" w:hAnsi="Arial" w:cs="Arial"/>
                <w:color w:val="000000"/>
                <w:sz w:val="24"/>
                <w:szCs w:val="24"/>
              </w:rPr>
            </w:pPr>
            <w:r w:rsidRPr="004327BD">
              <w:rPr>
                <w:rFonts w:ascii="Arial" w:hAnsi="Arial" w:cs="Arial"/>
                <w:color w:val="000000"/>
                <w:sz w:val="24"/>
                <w:szCs w:val="24"/>
              </w:rPr>
              <w:t>10</w:t>
            </w:r>
          </w:p>
        </w:tc>
        <w:tc>
          <w:tcPr>
            <w:tcW w:w="5017" w:type="dxa"/>
            <w:hideMark/>
          </w:tcPr>
          <w:p w14:paraId="50F90ACE" w14:textId="77777777" w:rsidR="00C164F8" w:rsidRPr="004327BD" w:rsidRDefault="00C164F8" w:rsidP="00507BB0">
            <w:pPr>
              <w:jc w:val="both"/>
              <w:rPr>
                <w:rFonts w:ascii="Arial" w:hAnsi="Arial" w:cs="Arial"/>
                <w:sz w:val="24"/>
                <w:szCs w:val="24"/>
              </w:rPr>
            </w:pPr>
            <w:r w:rsidRPr="004327BD">
              <w:rPr>
                <w:rFonts w:ascii="Arial" w:hAnsi="Arial" w:cs="Arial"/>
                <w:sz w:val="24"/>
                <w:szCs w:val="24"/>
              </w:rPr>
              <w:t>CADEIRA GIRATÓRIA COM BRAÇOS REGULÁVEIS</w:t>
            </w:r>
          </w:p>
          <w:p w14:paraId="7D205D5E" w14:textId="77777777" w:rsidR="00C164F8" w:rsidRPr="004327BD" w:rsidRDefault="00C164F8" w:rsidP="00507BB0">
            <w:pPr>
              <w:rPr>
                <w:rFonts w:ascii="Arial" w:hAnsi="Arial" w:cs="Arial"/>
                <w:color w:val="000000"/>
                <w:sz w:val="24"/>
                <w:szCs w:val="24"/>
              </w:rPr>
            </w:pPr>
          </w:p>
        </w:tc>
        <w:tc>
          <w:tcPr>
            <w:tcW w:w="3549" w:type="dxa"/>
            <w:noWrap/>
          </w:tcPr>
          <w:p w14:paraId="5DAAEBDD" w14:textId="77777777" w:rsidR="00C164F8" w:rsidRPr="004327BD" w:rsidRDefault="00C164F8" w:rsidP="00507BB0">
            <w:pPr>
              <w:jc w:val="both"/>
              <w:rPr>
                <w:rFonts w:ascii="Arial" w:hAnsi="Arial" w:cs="Arial"/>
                <w:color w:val="000000"/>
                <w:sz w:val="24"/>
                <w:szCs w:val="24"/>
              </w:rPr>
            </w:pPr>
            <w:r>
              <w:rPr>
                <w:rFonts w:ascii="Arial" w:hAnsi="Arial" w:cs="Arial"/>
                <w:color w:val="000000"/>
                <w:sz w:val="24"/>
                <w:szCs w:val="24"/>
              </w:rPr>
              <w:t xml:space="preserve">Sede do </w:t>
            </w:r>
            <w:r w:rsidRPr="00232463">
              <w:rPr>
                <w:rFonts w:ascii="Arial" w:hAnsi="Arial" w:cs="Arial"/>
                <w:color w:val="000000"/>
                <w:sz w:val="24"/>
                <w:szCs w:val="24"/>
              </w:rPr>
              <w:t>UAI - Av. Vereador José Ferreira, nº 41, bairro Lavapés, Extrema, MG.</w:t>
            </w:r>
          </w:p>
        </w:tc>
      </w:tr>
      <w:tr w:rsidR="00C164F8" w:rsidRPr="004327BD" w14:paraId="2C2C00C9" w14:textId="77777777" w:rsidTr="00507BB0">
        <w:trPr>
          <w:trHeight w:val="720"/>
          <w:jc w:val="center"/>
        </w:trPr>
        <w:tc>
          <w:tcPr>
            <w:tcW w:w="790" w:type="dxa"/>
            <w:hideMark/>
          </w:tcPr>
          <w:p w14:paraId="5DFE3005" w14:textId="77777777" w:rsidR="00C164F8" w:rsidRPr="004327BD" w:rsidRDefault="00C164F8" w:rsidP="00507BB0">
            <w:pPr>
              <w:jc w:val="center"/>
              <w:rPr>
                <w:rFonts w:ascii="Arial" w:hAnsi="Arial" w:cs="Arial"/>
                <w:color w:val="000000"/>
                <w:sz w:val="24"/>
                <w:szCs w:val="24"/>
              </w:rPr>
            </w:pPr>
            <w:r w:rsidRPr="004327BD">
              <w:rPr>
                <w:rFonts w:ascii="Arial" w:hAnsi="Arial" w:cs="Arial"/>
                <w:color w:val="000000"/>
                <w:sz w:val="24"/>
                <w:szCs w:val="24"/>
              </w:rPr>
              <w:lastRenderedPageBreak/>
              <w:t>11</w:t>
            </w:r>
          </w:p>
        </w:tc>
        <w:tc>
          <w:tcPr>
            <w:tcW w:w="5017" w:type="dxa"/>
            <w:hideMark/>
          </w:tcPr>
          <w:p w14:paraId="7B850E00" w14:textId="77777777" w:rsidR="00C164F8" w:rsidRPr="004327BD" w:rsidRDefault="00C164F8" w:rsidP="00507BB0">
            <w:pPr>
              <w:jc w:val="both"/>
              <w:rPr>
                <w:rFonts w:ascii="Arial" w:hAnsi="Arial" w:cs="Arial"/>
                <w:color w:val="000000"/>
                <w:sz w:val="24"/>
                <w:szCs w:val="24"/>
              </w:rPr>
            </w:pPr>
            <w:r w:rsidRPr="004327BD">
              <w:rPr>
                <w:rFonts w:ascii="Arial" w:hAnsi="Arial" w:cs="Arial"/>
                <w:sz w:val="24"/>
                <w:szCs w:val="24"/>
              </w:rPr>
              <w:t xml:space="preserve">Cadeira Secretária fixa Pé Palito Garfo Tecido Preto: </w:t>
            </w:r>
          </w:p>
          <w:p w14:paraId="3A7707AB" w14:textId="77777777" w:rsidR="00C164F8" w:rsidRPr="004327BD" w:rsidRDefault="00C164F8" w:rsidP="00507BB0">
            <w:pPr>
              <w:rPr>
                <w:rFonts w:ascii="Arial" w:hAnsi="Arial" w:cs="Arial"/>
                <w:color w:val="000000"/>
                <w:sz w:val="24"/>
                <w:szCs w:val="24"/>
              </w:rPr>
            </w:pPr>
          </w:p>
        </w:tc>
        <w:tc>
          <w:tcPr>
            <w:tcW w:w="3549" w:type="dxa"/>
            <w:noWrap/>
          </w:tcPr>
          <w:p w14:paraId="036DF3BB" w14:textId="77777777" w:rsidR="00C164F8" w:rsidRPr="004327BD" w:rsidRDefault="00C164F8" w:rsidP="00507BB0">
            <w:pPr>
              <w:jc w:val="both"/>
              <w:rPr>
                <w:rFonts w:ascii="Arial" w:hAnsi="Arial" w:cs="Arial"/>
                <w:color w:val="000000"/>
                <w:sz w:val="24"/>
                <w:szCs w:val="24"/>
              </w:rPr>
            </w:pPr>
            <w:r>
              <w:rPr>
                <w:rFonts w:ascii="Arial" w:hAnsi="Arial" w:cs="Arial"/>
                <w:color w:val="000000"/>
                <w:sz w:val="24"/>
                <w:szCs w:val="24"/>
              </w:rPr>
              <w:t xml:space="preserve">Sede do </w:t>
            </w:r>
            <w:r w:rsidRPr="00232463">
              <w:rPr>
                <w:rFonts w:ascii="Arial" w:hAnsi="Arial" w:cs="Arial"/>
                <w:color w:val="000000"/>
                <w:sz w:val="24"/>
                <w:szCs w:val="24"/>
              </w:rPr>
              <w:t>UAI - Av. Vereador José Ferreira, nº 41, bairro Lavapés, Extrema, MG.</w:t>
            </w:r>
          </w:p>
        </w:tc>
      </w:tr>
      <w:tr w:rsidR="00C164F8" w:rsidRPr="004327BD" w14:paraId="1F2F1845" w14:textId="77777777" w:rsidTr="00507BB0">
        <w:trPr>
          <w:trHeight w:val="576"/>
          <w:jc w:val="center"/>
        </w:trPr>
        <w:tc>
          <w:tcPr>
            <w:tcW w:w="790" w:type="dxa"/>
            <w:hideMark/>
          </w:tcPr>
          <w:p w14:paraId="2F26ED2C" w14:textId="77777777" w:rsidR="00C164F8" w:rsidRPr="004327BD" w:rsidRDefault="00C164F8" w:rsidP="00507BB0">
            <w:pPr>
              <w:jc w:val="center"/>
              <w:rPr>
                <w:rFonts w:ascii="Arial" w:hAnsi="Arial" w:cs="Arial"/>
                <w:color w:val="000000"/>
                <w:sz w:val="24"/>
                <w:szCs w:val="24"/>
              </w:rPr>
            </w:pPr>
            <w:r w:rsidRPr="004327BD">
              <w:rPr>
                <w:rFonts w:ascii="Arial" w:hAnsi="Arial" w:cs="Arial"/>
                <w:color w:val="000000"/>
                <w:sz w:val="24"/>
                <w:szCs w:val="24"/>
              </w:rPr>
              <w:t>12</w:t>
            </w:r>
          </w:p>
        </w:tc>
        <w:tc>
          <w:tcPr>
            <w:tcW w:w="5017" w:type="dxa"/>
            <w:hideMark/>
          </w:tcPr>
          <w:p w14:paraId="036575C6" w14:textId="77777777" w:rsidR="00C164F8" w:rsidRPr="004327BD" w:rsidRDefault="00C164F8" w:rsidP="00507BB0">
            <w:pPr>
              <w:jc w:val="both"/>
              <w:rPr>
                <w:rFonts w:ascii="Arial" w:hAnsi="Arial" w:cs="Arial"/>
                <w:sz w:val="24"/>
                <w:szCs w:val="24"/>
              </w:rPr>
            </w:pPr>
            <w:r w:rsidRPr="004327BD">
              <w:rPr>
                <w:rFonts w:ascii="Arial" w:hAnsi="Arial" w:cs="Arial"/>
                <w:sz w:val="24"/>
                <w:szCs w:val="24"/>
              </w:rPr>
              <w:t xml:space="preserve">Nicho de parede:  </w:t>
            </w:r>
          </w:p>
        </w:tc>
        <w:tc>
          <w:tcPr>
            <w:tcW w:w="3549" w:type="dxa"/>
            <w:noWrap/>
          </w:tcPr>
          <w:p w14:paraId="6663D6AA" w14:textId="77777777" w:rsidR="00C164F8" w:rsidRPr="004327BD" w:rsidRDefault="00C164F8" w:rsidP="00507BB0">
            <w:pPr>
              <w:jc w:val="both"/>
              <w:rPr>
                <w:rFonts w:ascii="Arial" w:hAnsi="Arial" w:cs="Arial"/>
                <w:color w:val="000000"/>
                <w:sz w:val="24"/>
                <w:szCs w:val="24"/>
              </w:rPr>
            </w:pPr>
            <w:r w:rsidRPr="00232463">
              <w:rPr>
                <w:rFonts w:ascii="Arial" w:hAnsi="Arial" w:cs="Arial"/>
                <w:color w:val="000000"/>
                <w:sz w:val="24"/>
                <w:szCs w:val="24"/>
              </w:rPr>
              <w:t>Sede da Câmara Municipal de Extrema – Avenida Delegado Waldemar Gomes Pinto, 1626. Bairro Ponte Nova. Praça dos Três Poderes, Extrema, MG.</w:t>
            </w:r>
          </w:p>
        </w:tc>
      </w:tr>
      <w:tr w:rsidR="00C164F8" w:rsidRPr="004327BD" w14:paraId="2B66DB31" w14:textId="77777777" w:rsidTr="00507BB0">
        <w:trPr>
          <w:trHeight w:val="588"/>
          <w:jc w:val="center"/>
        </w:trPr>
        <w:tc>
          <w:tcPr>
            <w:tcW w:w="790" w:type="dxa"/>
            <w:hideMark/>
          </w:tcPr>
          <w:p w14:paraId="6CC2C0BE" w14:textId="77777777" w:rsidR="00C164F8" w:rsidRPr="004327BD" w:rsidRDefault="00C164F8" w:rsidP="00507BB0">
            <w:pPr>
              <w:jc w:val="center"/>
              <w:rPr>
                <w:rFonts w:ascii="Arial" w:hAnsi="Arial" w:cs="Arial"/>
                <w:color w:val="000000"/>
                <w:sz w:val="24"/>
                <w:szCs w:val="24"/>
              </w:rPr>
            </w:pPr>
            <w:r w:rsidRPr="004327BD">
              <w:rPr>
                <w:rFonts w:ascii="Arial" w:hAnsi="Arial" w:cs="Arial"/>
                <w:color w:val="000000"/>
                <w:sz w:val="24"/>
                <w:szCs w:val="24"/>
              </w:rPr>
              <w:t>13</w:t>
            </w:r>
          </w:p>
        </w:tc>
        <w:tc>
          <w:tcPr>
            <w:tcW w:w="5017" w:type="dxa"/>
            <w:hideMark/>
          </w:tcPr>
          <w:p w14:paraId="06692347" w14:textId="77777777" w:rsidR="00C164F8" w:rsidRPr="004327BD" w:rsidRDefault="00C164F8" w:rsidP="00507BB0">
            <w:pPr>
              <w:rPr>
                <w:rFonts w:ascii="Arial" w:hAnsi="Arial" w:cs="Arial"/>
                <w:color w:val="000000"/>
                <w:sz w:val="24"/>
                <w:szCs w:val="24"/>
              </w:rPr>
            </w:pPr>
            <w:r w:rsidRPr="004327BD">
              <w:rPr>
                <w:rFonts w:ascii="Arial" w:eastAsia="Cambria" w:hAnsi="Arial" w:cs="Arial"/>
                <w:sz w:val="24"/>
                <w:szCs w:val="24"/>
              </w:rPr>
              <w:t xml:space="preserve">Mesa de apoio com rodízios:  </w:t>
            </w:r>
          </w:p>
        </w:tc>
        <w:tc>
          <w:tcPr>
            <w:tcW w:w="3549" w:type="dxa"/>
            <w:noWrap/>
          </w:tcPr>
          <w:p w14:paraId="0A7AFDCA" w14:textId="77777777" w:rsidR="00C164F8" w:rsidRPr="004327BD" w:rsidRDefault="00C164F8" w:rsidP="00507BB0">
            <w:pPr>
              <w:jc w:val="both"/>
              <w:rPr>
                <w:rFonts w:ascii="Arial" w:hAnsi="Arial" w:cs="Arial"/>
                <w:color w:val="000000"/>
                <w:sz w:val="24"/>
                <w:szCs w:val="24"/>
              </w:rPr>
            </w:pPr>
            <w:r w:rsidRPr="00232463">
              <w:rPr>
                <w:rFonts w:ascii="Arial" w:hAnsi="Arial" w:cs="Arial"/>
                <w:color w:val="000000"/>
                <w:sz w:val="24"/>
                <w:szCs w:val="24"/>
              </w:rPr>
              <w:t>Sede da Câmara Municipal de Extrema – Avenida Delegado Waldemar Gomes Pinto, 1626. Bairro Ponte Nova. Praça dos Três Poderes, Extrema, MG.</w:t>
            </w:r>
          </w:p>
        </w:tc>
      </w:tr>
    </w:tbl>
    <w:p w14:paraId="6EBFCB3B" w14:textId="77777777" w:rsidR="00C164F8" w:rsidRPr="00DB0650" w:rsidRDefault="00C164F8" w:rsidP="00DB0650">
      <w:pPr>
        <w:spacing w:line="240" w:lineRule="auto"/>
        <w:jc w:val="both"/>
        <w:rPr>
          <w:color w:val="000000" w:themeColor="text1"/>
          <w:sz w:val="24"/>
          <w:szCs w:val="24"/>
        </w:rPr>
      </w:pPr>
    </w:p>
    <w:p w14:paraId="4DE909CB" w14:textId="77777777" w:rsidR="00DB0650" w:rsidRPr="00DB0650" w:rsidRDefault="00DB0650" w:rsidP="00DB0650">
      <w:pPr>
        <w:spacing w:line="240" w:lineRule="auto"/>
        <w:jc w:val="both"/>
        <w:rPr>
          <w:color w:val="000000" w:themeColor="text1"/>
          <w:sz w:val="24"/>
          <w:szCs w:val="24"/>
        </w:rPr>
      </w:pPr>
    </w:p>
    <w:p w14:paraId="002983D9" w14:textId="77777777" w:rsidR="00DB0650" w:rsidRPr="00DB0650" w:rsidRDefault="00DB0650">
      <w:pPr>
        <w:keepNext/>
        <w:keepLines/>
        <w:numPr>
          <w:ilvl w:val="0"/>
          <w:numId w:val="32"/>
        </w:numPr>
        <w:tabs>
          <w:tab w:val="left" w:pos="567"/>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QUINTA – DO PREÇO.</w:t>
      </w:r>
    </w:p>
    <w:p w14:paraId="53B3B9CD" w14:textId="77777777" w:rsidR="00DB0650" w:rsidRPr="00DB0650" w:rsidRDefault="00DB0650" w:rsidP="00DB0650">
      <w:pPr>
        <w:spacing w:line="240" w:lineRule="auto"/>
        <w:rPr>
          <w:color w:val="000000" w:themeColor="text1"/>
          <w:sz w:val="24"/>
          <w:szCs w:val="24"/>
        </w:rPr>
      </w:pPr>
    </w:p>
    <w:p w14:paraId="30EBE07E" w14:textId="77777777" w:rsidR="00DB0650" w:rsidRDefault="00DB0650" w:rsidP="00DB0650">
      <w:pPr>
        <w:spacing w:line="240" w:lineRule="auto"/>
        <w:jc w:val="both"/>
        <w:rPr>
          <w:color w:val="000000" w:themeColor="text1"/>
          <w:sz w:val="24"/>
          <w:szCs w:val="24"/>
        </w:rPr>
      </w:pPr>
      <w:r w:rsidRPr="00DB0650">
        <w:rPr>
          <w:color w:val="000000" w:themeColor="text1"/>
          <w:sz w:val="24"/>
          <w:szCs w:val="24"/>
        </w:rPr>
        <w:t xml:space="preserve">5.1 O valor unitário e o valor global com o fornecimento do presente CONTRATO, e a quantidade, são os estabelecidos na tabela a seguir: </w:t>
      </w:r>
    </w:p>
    <w:p w14:paraId="59C4E8C0" w14:textId="77777777" w:rsidR="00895637" w:rsidRPr="00DB0650" w:rsidRDefault="00895637" w:rsidP="00DB0650">
      <w:pPr>
        <w:spacing w:line="240" w:lineRule="auto"/>
        <w:jc w:val="both"/>
        <w:rPr>
          <w:color w:val="000000" w:themeColor="text1"/>
          <w:sz w:val="24"/>
          <w:szCs w:val="24"/>
        </w:rPr>
      </w:pPr>
    </w:p>
    <w:tbl>
      <w:tblPr>
        <w:tblStyle w:val="Tabelacomgrade"/>
        <w:tblW w:w="10910" w:type="dxa"/>
        <w:jc w:val="center"/>
        <w:tblLook w:val="04A0" w:firstRow="1" w:lastRow="0" w:firstColumn="1" w:lastColumn="0" w:noHBand="0" w:noVBand="1"/>
      </w:tblPr>
      <w:tblGrid>
        <w:gridCol w:w="981"/>
        <w:gridCol w:w="4622"/>
        <w:gridCol w:w="1523"/>
        <w:gridCol w:w="1418"/>
        <w:gridCol w:w="1136"/>
        <w:gridCol w:w="1230"/>
      </w:tblGrid>
      <w:tr w:rsidR="003528B7" w:rsidRPr="00954414" w14:paraId="0F7FE1B6" w14:textId="77777777" w:rsidTr="00507BB0">
        <w:trPr>
          <w:trHeight w:val="492"/>
          <w:jc w:val="center"/>
        </w:trPr>
        <w:tc>
          <w:tcPr>
            <w:tcW w:w="993" w:type="dxa"/>
            <w:hideMark/>
          </w:tcPr>
          <w:p w14:paraId="4991F46B" w14:textId="77777777" w:rsidR="003528B7" w:rsidRPr="00025735" w:rsidRDefault="003528B7" w:rsidP="00507BB0">
            <w:pPr>
              <w:jc w:val="center"/>
              <w:rPr>
                <w:rFonts w:ascii="Arial" w:hAnsi="Arial" w:cs="Arial"/>
                <w:b/>
                <w:bCs/>
                <w:color w:val="000000"/>
                <w:sz w:val="24"/>
                <w:szCs w:val="24"/>
              </w:rPr>
            </w:pPr>
            <w:r w:rsidRPr="00025735">
              <w:rPr>
                <w:rFonts w:ascii="Arial" w:hAnsi="Arial" w:cs="Arial"/>
                <w:b/>
                <w:bCs/>
                <w:color w:val="000000"/>
                <w:sz w:val="24"/>
                <w:szCs w:val="24"/>
              </w:rPr>
              <w:t>ITEM</w:t>
            </w:r>
          </w:p>
        </w:tc>
        <w:tc>
          <w:tcPr>
            <w:tcW w:w="4751" w:type="dxa"/>
            <w:hideMark/>
          </w:tcPr>
          <w:p w14:paraId="7F5A96D1" w14:textId="77777777" w:rsidR="003528B7" w:rsidRPr="00025735" w:rsidRDefault="003528B7" w:rsidP="00507BB0">
            <w:pPr>
              <w:jc w:val="center"/>
              <w:rPr>
                <w:rFonts w:ascii="Arial" w:hAnsi="Arial" w:cs="Arial"/>
                <w:b/>
                <w:bCs/>
                <w:color w:val="000000"/>
                <w:sz w:val="24"/>
                <w:szCs w:val="24"/>
              </w:rPr>
            </w:pPr>
            <w:r w:rsidRPr="00025735">
              <w:rPr>
                <w:rFonts w:ascii="Arial" w:hAnsi="Arial" w:cs="Arial"/>
                <w:b/>
                <w:bCs/>
                <w:color w:val="000000"/>
                <w:sz w:val="24"/>
                <w:szCs w:val="24"/>
              </w:rPr>
              <w:t>DESCRIÇÃO</w:t>
            </w:r>
          </w:p>
        </w:tc>
        <w:tc>
          <w:tcPr>
            <w:tcW w:w="1418" w:type="dxa"/>
          </w:tcPr>
          <w:p w14:paraId="5158C9FC" w14:textId="77777777" w:rsidR="003528B7" w:rsidRDefault="003528B7" w:rsidP="00507BB0">
            <w:pPr>
              <w:jc w:val="center"/>
              <w:rPr>
                <w:b/>
                <w:bCs/>
                <w:color w:val="000000"/>
                <w:sz w:val="24"/>
                <w:szCs w:val="24"/>
              </w:rPr>
            </w:pPr>
            <w:r>
              <w:rPr>
                <w:b/>
                <w:bCs/>
                <w:color w:val="000000"/>
                <w:sz w:val="24"/>
                <w:szCs w:val="24"/>
              </w:rPr>
              <w:t>MARCA/</w:t>
            </w:r>
          </w:p>
          <w:p w14:paraId="56499E57" w14:textId="77777777" w:rsidR="003528B7" w:rsidRDefault="003528B7" w:rsidP="00507BB0">
            <w:pPr>
              <w:jc w:val="center"/>
              <w:rPr>
                <w:b/>
                <w:bCs/>
                <w:color w:val="000000"/>
                <w:sz w:val="24"/>
                <w:szCs w:val="24"/>
              </w:rPr>
            </w:pPr>
            <w:r>
              <w:rPr>
                <w:b/>
                <w:bCs/>
                <w:color w:val="000000"/>
                <w:sz w:val="24"/>
                <w:szCs w:val="24"/>
              </w:rPr>
              <w:t xml:space="preserve">MODELO/ GARANTIA </w:t>
            </w:r>
          </w:p>
          <w:p w14:paraId="614C489E" w14:textId="77777777" w:rsidR="003528B7" w:rsidRPr="00025735" w:rsidRDefault="003528B7" w:rsidP="00507BB0">
            <w:pPr>
              <w:jc w:val="center"/>
              <w:rPr>
                <w:b/>
                <w:bCs/>
                <w:color w:val="000000"/>
                <w:sz w:val="24"/>
                <w:szCs w:val="24"/>
              </w:rPr>
            </w:pPr>
            <w:r>
              <w:rPr>
                <w:b/>
                <w:bCs/>
                <w:color w:val="000000"/>
                <w:sz w:val="24"/>
                <w:szCs w:val="24"/>
              </w:rPr>
              <w:t>(MESES)</w:t>
            </w:r>
          </w:p>
        </w:tc>
        <w:tc>
          <w:tcPr>
            <w:tcW w:w="1418" w:type="dxa"/>
            <w:hideMark/>
          </w:tcPr>
          <w:p w14:paraId="468ACD82" w14:textId="77777777" w:rsidR="003528B7" w:rsidRPr="00025735" w:rsidRDefault="003528B7" w:rsidP="00507BB0">
            <w:pPr>
              <w:jc w:val="center"/>
              <w:rPr>
                <w:rFonts w:ascii="Arial" w:hAnsi="Arial" w:cs="Arial"/>
                <w:b/>
                <w:bCs/>
                <w:color w:val="000000"/>
                <w:sz w:val="24"/>
                <w:szCs w:val="24"/>
              </w:rPr>
            </w:pPr>
            <w:r w:rsidRPr="00025735">
              <w:rPr>
                <w:rFonts w:ascii="Arial" w:hAnsi="Arial" w:cs="Arial"/>
                <w:b/>
                <w:bCs/>
                <w:color w:val="000000"/>
                <w:sz w:val="24"/>
                <w:szCs w:val="24"/>
              </w:rPr>
              <w:t>VALOR UNIT.</w:t>
            </w:r>
          </w:p>
        </w:tc>
        <w:tc>
          <w:tcPr>
            <w:tcW w:w="1136" w:type="dxa"/>
            <w:hideMark/>
          </w:tcPr>
          <w:p w14:paraId="55FAD495" w14:textId="77777777" w:rsidR="003528B7" w:rsidRPr="00025735" w:rsidRDefault="003528B7" w:rsidP="00507BB0">
            <w:pPr>
              <w:jc w:val="center"/>
              <w:rPr>
                <w:rFonts w:ascii="Arial" w:hAnsi="Arial" w:cs="Arial"/>
                <w:b/>
                <w:bCs/>
                <w:color w:val="000000"/>
                <w:sz w:val="24"/>
                <w:szCs w:val="24"/>
              </w:rPr>
            </w:pPr>
            <w:r w:rsidRPr="00025735">
              <w:rPr>
                <w:rFonts w:ascii="Arial" w:hAnsi="Arial" w:cs="Arial"/>
                <w:b/>
                <w:bCs/>
                <w:color w:val="000000"/>
                <w:sz w:val="24"/>
                <w:szCs w:val="24"/>
              </w:rPr>
              <w:t>QUANT.</w:t>
            </w:r>
          </w:p>
        </w:tc>
        <w:tc>
          <w:tcPr>
            <w:tcW w:w="1194" w:type="dxa"/>
            <w:hideMark/>
          </w:tcPr>
          <w:p w14:paraId="12BA4899" w14:textId="77777777" w:rsidR="003528B7" w:rsidRPr="00025735" w:rsidRDefault="003528B7" w:rsidP="00507BB0">
            <w:pPr>
              <w:jc w:val="center"/>
              <w:rPr>
                <w:rFonts w:ascii="Arial" w:hAnsi="Arial" w:cs="Arial"/>
                <w:b/>
                <w:bCs/>
                <w:color w:val="000000"/>
                <w:sz w:val="24"/>
                <w:szCs w:val="24"/>
              </w:rPr>
            </w:pPr>
            <w:r>
              <w:rPr>
                <w:rFonts w:ascii="Arial" w:hAnsi="Arial" w:cs="Arial"/>
                <w:b/>
                <w:bCs/>
                <w:color w:val="000000"/>
                <w:sz w:val="24"/>
                <w:szCs w:val="24"/>
              </w:rPr>
              <w:t xml:space="preserve">VALOR GLOBAL </w:t>
            </w:r>
          </w:p>
        </w:tc>
      </w:tr>
      <w:tr w:rsidR="003528B7" w:rsidRPr="00954414" w14:paraId="380FAFF9" w14:textId="77777777" w:rsidTr="00507BB0">
        <w:trPr>
          <w:trHeight w:val="720"/>
          <w:jc w:val="center"/>
        </w:trPr>
        <w:tc>
          <w:tcPr>
            <w:tcW w:w="993" w:type="dxa"/>
            <w:hideMark/>
          </w:tcPr>
          <w:p w14:paraId="3802CB93" w14:textId="77777777" w:rsidR="003528B7" w:rsidRPr="00954414" w:rsidRDefault="003528B7" w:rsidP="00507BB0">
            <w:pPr>
              <w:jc w:val="center"/>
              <w:rPr>
                <w:rFonts w:ascii="Arial" w:hAnsi="Arial" w:cs="Arial"/>
                <w:color w:val="000000"/>
                <w:sz w:val="24"/>
                <w:szCs w:val="24"/>
              </w:rPr>
            </w:pPr>
            <w:r w:rsidRPr="00954414">
              <w:rPr>
                <w:rFonts w:ascii="Arial" w:hAnsi="Arial" w:cs="Arial"/>
                <w:color w:val="000000"/>
                <w:sz w:val="24"/>
                <w:szCs w:val="24"/>
              </w:rPr>
              <w:t>01</w:t>
            </w:r>
          </w:p>
        </w:tc>
        <w:tc>
          <w:tcPr>
            <w:tcW w:w="4751" w:type="dxa"/>
            <w:hideMark/>
          </w:tcPr>
          <w:p w14:paraId="5E4892AE" w14:textId="77777777" w:rsidR="003528B7" w:rsidRPr="00954414" w:rsidRDefault="003528B7" w:rsidP="00507BB0">
            <w:pPr>
              <w:jc w:val="both"/>
              <w:rPr>
                <w:rFonts w:ascii="Arial" w:hAnsi="Arial" w:cs="Arial"/>
                <w:sz w:val="24"/>
                <w:szCs w:val="24"/>
              </w:rPr>
            </w:pPr>
            <w:r w:rsidRPr="00954414">
              <w:rPr>
                <w:rFonts w:ascii="Arial" w:hAnsi="Arial" w:cs="Arial"/>
                <w:b/>
                <w:bCs/>
                <w:sz w:val="24"/>
                <w:szCs w:val="24"/>
              </w:rPr>
              <w:t>Mesa de reunião circular</w:t>
            </w:r>
            <w:r w:rsidRPr="00954414">
              <w:rPr>
                <w:rFonts w:ascii="Arial" w:hAnsi="Arial" w:cs="Arial"/>
                <w:sz w:val="24"/>
                <w:szCs w:val="24"/>
              </w:rPr>
              <w:t xml:space="preserve"> - será fabricado em placas de MDF, conforme as especificações a seguir:</w:t>
            </w:r>
          </w:p>
          <w:p w14:paraId="212FF39B" w14:textId="77777777" w:rsidR="003528B7" w:rsidRPr="00954414" w:rsidRDefault="003528B7" w:rsidP="00507BB0">
            <w:pPr>
              <w:jc w:val="both"/>
              <w:rPr>
                <w:rFonts w:ascii="Arial" w:hAnsi="Arial" w:cs="Arial"/>
                <w:b/>
                <w:sz w:val="24"/>
                <w:szCs w:val="24"/>
              </w:rPr>
            </w:pPr>
            <w:r w:rsidRPr="00954414">
              <w:rPr>
                <w:rFonts w:ascii="Arial" w:hAnsi="Arial" w:cs="Arial"/>
                <w:b/>
                <w:sz w:val="24"/>
                <w:szCs w:val="24"/>
              </w:rPr>
              <w:t>Tampo:</w:t>
            </w:r>
          </w:p>
          <w:p w14:paraId="47A14558" w14:textId="77777777" w:rsidR="003528B7" w:rsidRPr="00954414" w:rsidRDefault="003528B7" w:rsidP="00507BB0">
            <w:pPr>
              <w:jc w:val="both"/>
              <w:rPr>
                <w:rFonts w:ascii="Arial" w:hAnsi="Arial" w:cs="Arial"/>
                <w:sz w:val="24"/>
                <w:szCs w:val="24"/>
              </w:rPr>
            </w:pPr>
            <w:r w:rsidRPr="00954414">
              <w:rPr>
                <w:rFonts w:ascii="Arial" w:hAnsi="Arial" w:cs="Arial"/>
                <w:sz w:val="24"/>
                <w:szCs w:val="24"/>
              </w:rPr>
              <w:t xml:space="preserve">Em partículas de média densidade; </w:t>
            </w:r>
            <w:r w:rsidRPr="00954414">
              <w:rPr>
                <w:rFonts w:ascii="Arial" w:hAnsi="Arial" w:cs="Arial"/>
                <w:b/>
                <w:bCs/>
                <w:sz w:val="24"/>
                <w:szCs w:val="24"/>
              </w:rPr>
              <w:t>chapa única de 25mm de espessura</w:t>
            </w:r>
            <w:r w:rsidRPr="00954414">
              <w:rPr>
                <w:rFonts w:ascii="Arial" w:hAnsi="Arial" w:cs="Arial"/>
                <w:sz w:val="24"/>
                <w:szCs w:val="24"/>
              </w:rPr>
              <w:t xml:space="preserve">; MDF na cor madeirada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diâmetro de 1,00 metro.</w:t>
            </w:r>
          </w:p>
          <w:p w14:paraId="10EE181D" w14:textId="77777777" w:rsidR="003528B7" w:rsidRPr="00954414" w:rsidRDefault="003528B7" w:rsidP="00507BB0">
            <w:pPr>
              <w:jc w:val="both"/>
              <w:rPr>
                <w:rFonts w:ascii="Arial" w:hAnsi="Arial" w:cs="Arial"/>
                <w:b/>
                <w:sz w:val="24"/>
                <w:szCs w:val="24"/>
              </w:rPr>
            </w:pPr>
            <w:r w:rsidRPr="00954414">
              <w:rPr>
                <w:rFonts w:ascii="Arial" w:hAnsi="Arial" w:cs="Arial"/>
                <w:b/>
                <w:sz w:val="24"/>
                <w:szCs w:val="24"/>
              </w:rPr>
              <w:t>Base:</w:t>
            </w:r>
          </w:p>
          <w:p w14:paraId="191FCD88" w14:textId="77777777" w:rsidR="003528B7" w:rsidRPr="00954414" w:rsidRDefault="003528B7" w:rsidP="00507BB0">
            <w:pPr>
              <w:jc w:val="both"/>
              <w:rPr>
                <w:rFonts w:ascii="Arial" w:hAnsi="Arial" w:cs="Arial"/>
                <w:sz w:val="24"/>
                <w:szCs w:val="24"/>
              </w:rPr>
            </w:pPr>
            <w:r w:rsidRPr="00954414">
              <w:rPr>
                <w:rFonts w:ascii="Arial" w:hAnsi="Arial" w:cs="Arial"/>
                <w:sz w:val="24"/>
                <w:szCs w:val="24"/>
              </w:rPr>
              <w:t xml:space="preserve">Em partículas de média densidade; chapa única de 25mm de espessura; MDF madeirado na cor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sendo pé com largura de 60cm e comprimento de 71,5cm; pé com largura menor de 30cm e comprimento de 71,5cm; o pé com largura menor será fixada no pé com largura maior no centro na chapa, sendo duas chapas uma de cada lado; a fixação dos pés ao tampo é feita através de buchas metálicas, cravadas abaixo do </w:t>
            </w:r>
            <w:r w:rsidRPr="00954414">
              <w:rPr>
                <w:rFonts w:ascii="Arial" w:hAnsi="Arial" w:cs="Arial"/>
                <w:sz w:val="24"/>
                <w:szCs w:val="24"/>
              </w:rPr>
              <w:lastRenderedPageBreak/>
              <w:t>tampo e parafusos com rosca e arruelas de pressão.</w:t>
            </w:r>
          </w:p>
          <w:p w14:paraId="741C8856" w14:textId="77777777" w:rsidR="003528B7" w:rsidRPr="00954414" w:rsidRDefault="003528B7" w:rsidP="00507BB0">
            <w:pPr>
              <w:jc w:val="both"/>
              <w:rPr>
                <w:rFonts w:ascii="Arial" w:hAnsi="Arial" w:cs="Arial"/>
                <w:color w:val="000000"/>
                <w:sz w:val="24"/>
                <w:szCs w:val="24"/>
              </w:rPr>
            </w:pPr>
            <w:r w:rsidRPr="00954414">
              <w:rPr>
                <w:rFonts w:ascii="Arial" w:hAnsi="Arial" w:cs="Arial"/>
                <w:b/>
                <w:sz w:val="24"/>
                <w:szCs w:val="24"/>
              </w:rPr>
              <w:t xml:space="preserve">Pé do móvel: </w:t>
            </w:r>
            <w:r w:rsidRPr="00954414">
              <w:rPr>
                <w:rFonts w:ascii="Arial" w:hAnsi="Arial" w:cs="Arial"/>
                <w:sz w:val="24"/>
                <w:szCs w:val="24"/>
              </w:rPr>
              <w:t>Quatro pés para móvel quadrado em alumínio anodizado com altura de 1cm e comprimento 4cm.</w:t>
            </w:r>
          </w:p>
        </w:tc>
        <w:tc>
          <w:tcPr>
            <w:tcW w:w="1418" w:type="dxa"/>
          </w:tcPr>
          <w:p w14:paraId="05A73259" w14:textId="77777777" w:rsidR="003528B7" w:rsidRPr="00954414" w:rsidRDefault="003528B7" w:rsidP="00507BB0">
            <w:pPr>
              <w:jc w:val="center"/>
              <w:rPr>
                <w:color w:val="000000"/>
                <w:sz w:val="24"/>
                <w:szCs w:val="24"/>
              </w:rPr>
            </w:pPr>
          </w:p>
        </w:tc>
        <w:tc>
          <w:tcPr>
            <w:tcW w:w="1418" w:type="dxa"/>
            <w:noWrap/>
            <w:hideMark/>
          </w:tcPr>
          <w:p w14:paraId="7A433168" w14:textId="77777777" w:rsidR="003528B7" w:rsidRPr="00954414" w:rsidRDefault="003528B7" w:rsidP="00507BB0">
            <w:pPr>
              <w:jc w:val="center"/>
              <w:rPr>
                <w:rFonts w:ascii="Arial" w:hAnsi="Arial" w:cs="Arial"/>
                <w:color w:val="000000"/>
                <w:sz w:val="24"/>
                <w:szCs w:val="24"/>
              </w:rPr>
            </w:pPr>
          </w:p>
        </w:tc>
        <w:tc>
          <w:tcPr>
            <w:tcW w:w="1136" w:type="dxa"/>
            <w:hideMark/>
          </w:tcPr>
          <w:p w14:paraId="7ECB6202" w14:textId="77777777" w:rsidR="003528B7" w:rsidRPr="00954414" w:rsidRDefault="003528B7" w:rsidP="00507BB0">
            <w:pPr>
              <w:jc w:val="center"/>
              <w:rPr>
                <w:rFonts w:ascii="Arial" w:hAnsi="Arial" w:cs="Arial"/>
                <w:color w:val="000000"/>
                <w:sz w:val="24"/>
                <w:szCs w:val="24"/>
              </w:rPr>
            </w:pPr>
            <w:r w:rsidRPr="00954414">
              <w:rPr>
                <w:rFonts w:ascii="Arial" w:hAnsi="Arial" w:cs="Arial"/>
                <w:color w:val="000000"/>
                <w:sz w:val="24"/>
                <w:szCs w:val="24"/>
              </w:rPr>
              <w:t xml:space="preserve">2 peças </w:t>
            </w:r>
          </w:p>
        </w:tc>
        <w:tc>
          <w:tcPr>
            <w:tcW w:w="1194" w:type="dxa"/>
            <w:noWrap/>
            <w:hideMark/>
          </w:tcPr>
          <w:p w14:paraId="5B7BD10C" w14:textId="77777777" w:rsidR="003528B7" w:rsidRPr="00954414" w:rsidRDefault="003528B7" w:rsidP="00507BB0">
            <w:pPr>
              <w:jc w:val="center"/>
              <w:rPr>
                <w:rFonts w:ascii="Arial" w:hAnsi="Arial" w:cs="Arial"/>
                <w:color w:val="000000"/>
                <w:sz w:val="24"/>
                <w:szCs w:val="24"/>
              </w:rPr>
            </w:pPr>
          </w:p>
        </w:tc>
      </w:tr>
      <w:tr w:rsidR="003528B7" w:rsidRPr="00954414" w14:paraId="1DA76010" w14:textId="77777777" w:rsidTr="00507BB0">
        <w:trPr>
          <w:trHeight w:val="720"/>
          <w:jc w:val="center"/>
        </w:trPr>
        <w:tc>
          <w:tcPr>
            <w:tcW w:w="993" w:type="dxa"/>
            <w:hideMark/>
          </w:tcPr>
          <w:p w14:paraId="4CDEAB8A" w14:textId="77777777" w:rsidR="003528B7" w:rsidRPr="00954414" w:rsidRDefault="003528B7" w:rsidP="00507BB0">
            <w:pPr>
              <w:jc w:val="center"/>
              <w:rPr>
                <w:rFonts w:ascii="Arial" w:hAnsi="Arial" w:cs="Arial"/>
                <w:color w:val="000000"/>
                <w:sz w:val="24"/>
                <w:szCs w:val="24"/>
              </w:rPr>
            </w:pPr>
            <w:r w:rsidRPr="00954414">
              <w:rPr>
                <w:rFonts w:ascii="Arial" w:hAnsi="Arial" w:cs="Arial"/>
                <w:color w:val="000000"/>
                <w:sz w:val="24"/>
                <w:szCs w:val="24"/>
              </w:rPr>
              <w:t>02</w:t>
            </w:r>
          </w:p>
        </w:tc>
        <w:tc>
          <w:tcPr>
            <w:tcW w:w="4751" w:type="dxa"/>
            <w:hideMark/>
          </w:tcPr>
          <w:p w14:paraId="15679CEF" w14:textId="77777777" w:rsidR="003528B7" w:rsidRPr="00954414" w:rsidRDefault="003528B7" w:rsidP="00507BB0">
            <w:pPr>
              <w:jc w:val="both"/>
              <w:rPr>
                <w:rFonts w:ascii="Arial" w:hAnsi="Arial" w:cs="Arial"/>
                <w:color w:val="000000"/>
                <w:sz w:val="24"/>
                <w:szCs w:val="24"/>
              </w:rPr>
            </w:pPr>
            <w:r w:rsidRPr="00954414">
              <w:rPr>
                <w:rFonts w:ascii="Arial" w:hAnsi="Arial" w:cs="Arial"/>
                <w:b/>
                <w:bCs/>
                <w:sz w:val="24"/>
                <w:szCs w:val="24"/>
              </w:rPr>
              <w:t>Mesa de escritório</w:t>
            </w:r>
            <w:r w:rsidRPr="00954414">
              <w:rPr>
                <w:rFonts w:ascii="Arial" w:hAnsi="Arial" w:cs="Arial"/>
                <w:sz w:val="24"/>
                <w:szCs w:val="24"/>
              </w:rPr>
              <w:t xml:space="preserve"> - será fabricada em placas de MDF conforme especificações a seguir: </w:t>
            </w:r>
            <w:r w:rsidRPr="00954414">
              <w:rPr>
                <w:rFonts w:ascii="Arial" w:hAnsi="Arial" w:cs="Arial"/>
                <w:b/>
                <w:bCs/>
                <w:sz w:val="24"/>
                <w:szCs w:val="24"/>
              </w:rPr>
              <w:t xml:space="preserve">Tampo: </w:t>
            </w:r>
            <w:r w:rsidRPr="00954414">
              <w:rPr>
                <w:rFonts w:ascii="Arial" w:hAnsi="Arial" w:cs="Arial"/>
                <w:sz w:val="24"/>
                <w:szCs w:val="24"/>
              </w:rPr>
              <w:t xml:space="preserve">em partículas de média densidade; </w:t>
            </w:r>
            <w:r w:rsidRPr="00954414">
              <w:rPr>
                <w:rFonts w:ascii="Arial" w:hAnsi="Arial" w:cs="Arial"/>
                <w:b/>
                <w:bCs/>
                <w:sz w:val="24"/>
                <w:szCs w:val="24"/>
              </w:rPr>
              <w:t>chapa única de 25mm de espessura</w:t>
            </w:r>
            <w:r w:rsidRPr="00954414">
              <w:rPr>
                <w:rFonts w:ascii="Arial" w:hAnsi="Arial" w:cs="Arial"/>
                <w:sz w:val="24"/>
                <w:szCs w:val="24"/>
              </w:rPr>
              <w:t xml:space="preserve">; MDF madeirado na cor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w:t>
            </w:r>
            <w:r w:rsidRPr="00954414">
              <w:rPr>
                <w:rFonts w:ascii="Arial" w:hAnsi="Arial" w:cs="Arial"/>
                <w:b/>
                <w:bCs/>
                <w:sz w:val="24"/>
                <w:szCs w:val="24"/>
              </w:rPr>
              <w:t>comprimento</w:t>
            </w:r>
            <w:r w:rsidRPr="00954414">
              <w:rPr>
                <w:rFonts w:ascii="Arial" w:hAnsi="Arial" w:cs="Arial"/>
                <w:sz w:val="24"/>
                <w:szCs w:val="24"/>
              </w:rPr>
              <w:t xml:space="preserve"> de 1m20cm; </w:t>
            </w:r>
            <w:r w:rsidRPr="00954414">
              <w:rPr>
                <w:rFonts w:ascii="Arial" w:hAnsi="Arial" w:cs="Arial"/>
                <w:b/>
                <w:bCs/>
                <w:sz w:val="24"/>
                <w:szCs w:val="24"/>
              </w:rPr>
              <w:t>largura</w:t>
            </w:r>
            <w:r w:rsidRPr="00954414">
              <w:rPr>
                <w:rFonts w:ascii="Arial" w:hAnsi="Arial" w:cs="Arial"/>
                <w:sz w:val="24"/>
                <w:szCs w:val="24"/>
              </w:rPr>
              <w:t xml:space="preserve"> de 65cm; </w:t>
            </w:r>
            <w:r w:rsidRPr="00954414">
              <w:rPr>
                <w:rFonts w:ascii="Arial" w:hAnsi="Arial" w:cs="Arial"/>
                <w:b/>
                <w:bCs/>
                <w:sz w:val="24"/>
                <w:szCs w:val="24"/>
              </w:rPr>
              <w:t>altura</w:t>
            </w:r>
            <w:r w:rsidRPr="00954414">
              <w:rPr>
                <w:rFonts w:ascii="Arial" w:hAnsi="Arial" w:cs="Arial"/>
                <w:sz w:val="24"/>
                <w:szCs w:val="24"/>
              </w:rPr>
              <w:t xml:space="preserve"> de 75 cm; passagem para fiação com acabamento em PVC rígido texturizado na cor preta, com diâmetro de 60mm; com </w:t>
            </w:r>
            <w:r w:rsidRPr="00954414">
              <w:rPr>
                <w:rFonts w:ascii="Arial" w:hAnsi="Arial" w:cs="Arial"/>
                <w:b/>
                <w:bCs/>
                <w:sz w:val="24"/>
                <w:szCs w:val="24"/>
              </w:rPr>
              <w:t>fechamento frontal</w:t>
            </w:r>
            <w:r w:rsidRPr="00954414">
              <w:rPr>
                <w:rFonts w:ascii="Arial" w:hAnsi="Arial" w:cs="Arial"/>
                <w:sz w:val="24"/>
                <w:szCs w:val="24"/>
              </w:rPr>
              <w:t xml:space="preserve"> no mesmo material em toda a extensão da mesa e na altura de 42cm, e com fechamento lateral total no mesmo material na altura da mesa. </w:t>
            </w:r>
            <w:r w:rsidRPr="00954414">
              <w:rPr>
                <w:rFonts w:ascii="Arial" w:hAnsi="Arial" w:cs="Arial"/>
                <w:b/>
                <w:bCs/>
                <w:sz w:val="24"/>
                <w:szCs w:val="24"/>
              </w:rPr>
              <w:t>Pé do móvel:</w:t>
            </w:r>
            <w:r w:rsidRPr="00954414">
              <w:rPr>
                <w:rFonts w:ascii="Arial" w:hAnsi="Arial" w:cs="Arial"/>
                <w:sz w:val="24"/>
                <w:szCs w:val="24"/>
              </w:rPr>
              <w:t xml:space="preserve"> Quatro pés para móvel quadrado em alumínio anodizado com altura de 1cm e comprimento 4cm.</w:t>
            </w:r>
          </w:p>
        </w:tc>
        <w:tc>
          <w:tcPr>
            <w:tcW w:w="1418" w:type="dxa"/>
          </w:tcPr>
          <w:p w14:paraId="42FC4175" w14:textId="77777777" w:rsidR="003528B7" w:rsidRPr="00954414" w:rsidRDefault="003528B7" w:rsidP="00507BB0">
            <w:pPr>
              <w:jc w:val="center"/>
              <w:rPr>
                <w:color w:val="000000"/>
                <w:sz w:val="24"/>
                <w:szCs w:val="24"/>
              </w:rPr>
            </w:pPr>
          </w:p>
        </w:tc>
        <w:tc>
          <w:tcPr>
            <w:tcW w:w="1418" w:type="dxa"/>
            <w:noWrap/>
            <w:hideMark/>
          </w:tcPr>
          <w:p w14:paraId="62680E07" w14:textId="77777777" w:rsidR="003528B7" w:rsidRPr="00954414" w:rsidRDefault="003528B7" w:rsidP="00507BB0">
            <w:pPr>
              <w:jc w:val="center"/>
              <w:rPr>
                <w:rFonts w:ascii="Arial" w:hAnsi="Arial" w:cs="Arial"/>
                <w:color w:val="000000"/>
                <w:sz w:val="24"/>
                <w:szCs w:val="24"/>
              </w:rPr>
            </w:pPr>
          </w:p>
        </w:tc>
        <w:tc>
          <w:tcPr>
            <w:tcW w:w="1136" w:type="dxa"/>
            <w:hideMark/>
          </w:tcPr>
          <w:p w14:paraId="4CEF0B4B" w14:textId="77777777" w:rsidR="003528B7" w:rsidRPr="00954414" w:rsidRDefault="003528B7" w:rsidP="00507BB0">
            <w:pPr>
              <w:jc w:val="center"/>
              <w:rPr>
                <w:rFonts w:ascii="Arial" w:hAnsi="Arial" w:cs="Arial"/>
                <w:color w:val="000000"/>
                <w:sz w:val="24"/>
                <w:szCs w:val="24"/>
              </w:rPr>
            </w:pPr>
            <w:r w:rsidRPr="00954414">
              <w:rPr>
                <w:rFonts w:ascii="Arial" w:hAnsi="Arial" w:cs="Arial"/>
                <w:color w:val="000000"/>
                <w:sz w:val="24"/>
                <w:szCs w:val="24"/>
              </w:rPr>
              <w:t>6 peças</w:t>
            </w:r>
          </w:p>
        </w:tc>
        <w:tc>
          <w:tcPr>
            <w:tcW w:w="1194" w:type="dxa"/>
            <w:noWrap/>
            <w:hideMark/>
          </w:tcPr>
          <w:p w14:paraId="0991138B" w14:textId="77777777" w:rsidR="003528B7" w:rsidRPr="00954414" w:rsidRDefault="003528B7" w:rsidP="00507BB0">
            <w:pPr>
              <w:jc w:val="center"/>
              <w:rPr>
                <w:rFonts w:ascii="Arial" w:hAnsi="Arial" w:cs="Arial"/>
                <w:color w:val="000000"/>
                <w:sz w:val="24"/>
                <w:szCs w:val="24"/>
              </w:rPr>
            </w:pPr>
          </w:p>
        </w:tc>
      </w:tr>
      <w:tr w:rsidR="003528B7" w:rsidRPr="00954414" w14:paraId="25540542" w14:textId="77777777" w:rsidTr="00507BB0">
        <w:trPr>
          <w:trHeight w:val="576"/>
          <w:jc w:val="center"/>
        </w:trPr>
        <w:tc>
          <w:tcPr>
            <w:tcW w:w="993" w:type="dxa"/>
            <w:hideMark/>
          </w:tcPr>
          <w:p w14:paraId="391D11DE" w14:textId="77777777" w:rsidR="003528B7" w:rsidRPr="00954414" w:rsidRDefault="003528B7" w:rsidP="00507BB0">
            <w:pPr>
              <w:jc w:val="center"/>
              <w:rPr>
                <w:rFonts w:ascii="Arial" w:hAnsi="Arial" w:cs="Arial"/>
                <w:color w:val="000000"/>
                <w:sz w:val="24"/>
                <w:szCs w:val="24"/>
              </w:rPr>
            </w:pPr>
            <w:r w:rsidRPr="00954414">
              <w:rPr>
                <w:rFonts w:ascii="Arial" w:hAnsi="Arial" w:cs="Arial"/>
                <w:color w:val="000000"/>
                <w:sz w:val="24"/>
                <w:szCs w:val="24"/>
              </w:rPr>
              <w:t>03</w:t>
            </w:r>
          </w:p>
        </w:tc>
        <w:tc>
          <w:tcPr>
            <w:tcW w:w="4751" w:type="dxa"/>
            <w:hideMark/>
          </w:tcPr>
          <w:p w14:paraId="2B433323" w14:textId="77777777" w:rsidR="003528B7" w:rsidRPr="00954414" w:rsidRDefault="003528B7" w:rsidP="00507BB0">
            <w:pPr>
              <w:jc w:val="both"/>
              <w:rPr>
                <w:rFonts w:ascii="Arial" w:hAnsi="Arial" w:cs="Arial"/>
                <w:sz w:val="24"/>
                <w:szCs w:val="24"/>
              </w:rPr>
            </w:pPr>
            <w:r w:rsidRPr="00954414">
              <w:rPr>
                <w:rFonts w:ascii="Arial" w:hAnsi="Arial" w:cs="Arial"/>
                <w:b/>
                <w:bCs/>
                <w:sz w:val="24"/>
                <w:szCs w:val="24"/>
              </w:rPr>
              <w:t>Mesa de escritório</w:t>
            </w:r>
            <w:r w:rsidRPr="00954414">
              <w:rPr>
                <w:rFonts w:ascii="Arial" w:hAnsi="Arial" w:cs="Arial"/>
                <w:sz w:val="24"/>
                <w:szCs w:val="24"/>
              </w:rPr>
              <w:t xml:space="preserve"> - será fabricada em placas de MDF conforme especificações a seguir:</w:t>
            </w:r>
          </w:p>
          <w:p w14:paraId="4C0D961D" w14:textId="77777777" w:rsidR="003528B7" w:rsidRPr="00954414" w:rsidRDefault="003528B7" w:rsidP="00507BB0">
            <w:pPr>
              <w:jc w:val="both"/>
              <w:rPr>
                <w:rFonts w:ascii="Arial" w:hAnsi="Arial" w:cs="Arial"/>
                <w:color w:val="000000"/>
                <w:sz w:val="24"/>
                <w:szCs w:val="24"/>
              </w:rPr>
            </w:pPr>
            <w:r w:rsidRPr="00954414">
              <w:rPr>
                <w:rFonts w:ascii="Arial" w:hAnsi="Arial" w:cs="Arial"/>
                <w:b/>
                <w:bCs/>
                <w:sz w:val="24"/>
                <w:szCs w:val="24"/>
              </w:rPr>
              <w:t xml:space="preserve">Tampo: </w:t>
            </w:r>
            <w:r w:rsidRPr="00954414">
              <w:rPr>
                <w:rFonts w:ascii="Arial" w:hAnsi="Arial" w:cs="Arial"/>
                <w:sz w:val="24"/>
                <w:szCs w:val="24"/>
              </w:rPr>
              <w:t xml:space="preserve">em partículas de média densidade; </w:t>
            </w:r>
            <w:r w:rsidRPr="00954414">
              <w:rPr>
                <w:rFonts w:ascii="Arial" w:hAnsi="Arial" w:cs="Arial"/>
                <w:b/>
                <w:bCs/>
                <w:sz w:val="24"/>
                <w:szCs w:val="24"/>
              </w:rPr>
              <w:t>chapa única de 25mm de espessura</w:t>
            </w:r>
            <w:r w:rsidRPr="00954414">
              <w:rPr>
                <w:rFonts w:ascii="Arial" w:hAnsi="Arial" w:cs="Arial"/>
                <w:sz w:val="24"/>
                <w:szCs w:val="24"/>
              </w:rPr>
              <w:t xml:space="preserve">; MDF madeirado na cor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w:t>
            </w:r>
            <w:r w:rsidRPr="00954414">
              <w:rPr>
                <w:rFonts w:ascii="Arial" w:hAnsi="Arial" w:cs="Arial"/>
                <w:b/>
                <w:bCs/>
                <w:sz w:val="24"/>
                <w:szCs w:val="24"/>
              </w:rPr>
              <w:t>comprimento</w:t>
            </w:r>
            <w:r w:rsidRPr="00954414">
              <w:rPr>
                <w:rFonts w:ascii="Arial" w:hAnsi="Arial" w:cs="Arial"/>
                <w:sz w:val="24"/>
                <w:szCs w:val="24"/>
              </w:rPr>
              <w:t xml:space="preserve"> de 90 cm; </w:t>
            </w:r>
            <w:r w:rsidRPr="00954414">
              <w:rPr>
                <w:rFonts w:ascii="Arial" w:hAnsi="Arial" w:cs="Arial"/>
                <w:b/>
                <w:bCs/>
                <w:sz w:val="24"/>
                <w:szCs w:val="24"/>
              </w:rPr>
              <w:t>largura</w:t>
            </w:r>
            <w:r w:rsidRPr="00954414">
              <w:rPr>
                <w:rFonts w:ascii="Arial" w:hAnsi="Arial" w:cs="Arial"/>
                <w:sz w:val="24"/>
                <w:szCs w:val="24"/>
              </w:rPr>
              <w:t xml:space="preserve"> de 70cm; </w:t>
            </w:r>
            <w:r w:rsidRPr="00954414">
              <w:rPr>
                <w:rFonts w:ascii="Arial" w:hAnsi="Arial" w:cs="Arial"/>
                <w:b/>
                <w:bCs/>
                <w:sz w:val="24"/>
                <w:szCs w:val="24"/>
              </w:rPr>
              <w:t>altura</w:t>
            </w:r>
            <w:r w:rsidRPr="00954414">
              <w:rPr>
                <w:rFonts w:ascii="Arial" w:hAnsi="Arial" w:cs="Arial"/>
                <w:sz w:val="24"/>
                <w:szCs w:val="24"/>
              </w:rPr>
              <w:t xml:space="preserve"> de 75 cm; passagem para fiação com acabamento em PVC rígido texturizado na cor preta, com diâmetro de 60mm; com fechamento frontal no mesmo material em toda a extensão da mesa e na altura de 42cm, e com </w:t>
            </w:r>
            <w:r w:rsidRPr="00954414">
              <w:rPr>
                <w:rFonts w:ascii="Arial" w:hAnsi="Arial" w:cs="Arial"/>
                <w:b/>
                <w:bCs/>
                <w:sz w:val="24"/>
                <w:szCs w:val="24"/>
              </w:rPr>
              <w:t>fechamento lateral</w:t>
            </w:r>
            <w:r w:rsidRPr="00954414">
              <w:rPr>
                <w:rFonts w:ascii="Arial" w:hAnsi="Arial" w:cs="Arial"/>
                <w:sz w:val="24"/>
                <w:szCs w:val="24"/>
              </w:rPr>
              <w:t xml:space="preserve"> total na altura da mesa. </w:t>
            </w:r>
            <w:r w:rsidRPr="00954414">
              <w:rPr>
                <w:rFonts w:ascii="Arial" w:hAnsi="Arial" w:cs="Arial"/>
                <w:b/>
                <w:bCs/>
                <w:sz w:val="24"/>
                <w:szCs w:val="24"/>
              </w:rPr>
              <w:t xml:space="preserve">Pé do móvel: </w:t>
            </w:r>
            <w:r w:rsidRPr="00954414">
              <w:rPr>
                <w:rFonts w:ascii="Arial" w:hAnsi="Arial" w:cs="Arial"/>
                <w:sz w:val="24"/>
                <w:szCs w:val="24"/>
              </w:rPr>
              <w:t>Quatro pés para móvel quadrado em alumínio anodizado com altura de 1cm e comprimento 4cm.</w:t>
            </w:r>
          </w:p>
        </w:tc>
        <w:tc>
          <w:tcPr>
            <w:tcW w:w="1418" w:type="dxa"/>
          </w:tcPr>
          <w:p w14:paraId="4044AC8E" w14:textId="77777777" w:rsidR="003528B7" w:rsidRPr="00954414" w:rsidRDefault="003528B7" w:rsidP="00507BB0">
            <w:pPr>
              <w:jc w:val="center"/>
              <w:rPr>
                <w:color w:val="000000"/>
                <w:sz w:val="24"/>
                <w:szCs w:val="24"/>
              </w:rPr>
            </w:pPr>
          </w:p>
        </w:tc>
        <w:tc>
          <w:tcPr>
            <w:tcW w:w="1418" w:type="dxa"/>
            <w:noWrap/>
            <w:hideMark/>
          </w:tcPr>
          <w:p w14:paraId="259C8B25" w14:textId="77777777" w:rsidR="003528B7" w:rsidRPr="00954414" w:rsidRDefault="003528B7" w:rsidP="00507BB0">
            <w:pPr>
              <w:jc w:val="center"/>
              <w:rPr>
                <w:rFonts w:ascii="Arial" w:hAnsi="Arial" w:cs="Arial"/>
                <w:color w:val="000000"/>
                <w:sz w:val="24"/>
                <w:szCs w:val="24"/>
              </w:rPr>
            </w:pPr>
          </w:p>
        </w:tc>
        <w:tc>
          <w:tcPr>
            <w:tcW w:w="1136" w:type="dxa"/>
            <w:hideMark/>
          </w:tcPr>
          <w:p w14:paraId="0192CFD4" w14:textId="77777777" w:rsidR="003528B7" w:rsidRPr="00954414" w:rsidRDefault="003528B7" w:rsidP="00507BB0">
            <w:pPr>
              <w:jc w:val="center"/>
              <w:rPr>
                <w:rFonts w:ascii="Arial" w:hAnsi="Arial" w:cs="Arial"/>
                <w:color w:val="000000"/>
                <w:sz w:val="24"/>
                <w:szCs w:val="24"/>
              </w:rPr>
            </w:pPr>
            <w:r w:rsidRPr="00954414">
              <w:rPr>
                <w:rFonts w:ascii="Arial" w:hAnsi="Arial" w:cs="Arial"/>
                <w:color w:val="000000"/>
                <w:sz w:val="24"/>
                <w:szCs w:val="24"/>
              </w:rPr>
              <w:t xml:space="preserve">2 peças </w:t>
            </w:r>
          </w:p>
        </w:tc>
        <w:tc>
          <w:tcPr>
            <w:tcW w:w="1194" w:type="dxa"/>
            <w:noWrap/>
            <w:hideMark/>
          </w:tcPr>
          <w:p w14:paraId="783BB322" w14:textId="77777777" w:rsidR="003528B7" w:rsidRPr="00954414" w:rsidRDefault="003528B7" w:rsidP="00507BB0">
            <w:pPr>
              <w:jc w:val="center"/>
              <w:rPr>
                <w:rFonts w:ascii="Arial" w:hAnsi="Arial" w:cs="Arial"/>
                <w:color w:val="000000"/>
                <w:sz w:val="24"/>
                <w:szCs w:val="24"/>
              </w:rPr>
            </w:pPr>
          </w:p>
        </w:tc>
      </w:tr>
      <w:tr w:rsidR="003528B7" w:rsidRPr="00954414" w14:paraId="049115D6" w14:textId="77777777" w:rsidTr="00507BB0">
        <w:trPr>
          <w:trHeight w:val="960"/>
          <w:jc w:val="center"/>
        </w:trPr>
        <w:tc>
          <w:tcPr>
            <w:tcW w:w="993" w:type="dxa"/>
            <w:hideMark/>
          </w:tcPr>
          <w:p w14:paraId="235A7531" w14:textId="77777777" w:rsidR="003528B7" w:rsidRPr="00954414" w:rsidRDefault="003528B7" w:rsidP="00507BB0">
            <w:pPr>
              <w:jc w:val="center"/>
              <w:rPr>
                <w:rFonts w:ascii="Arial" w:hAnsi="Arial" w:cs="Arial"/>
                <w:color w:val="000000"/>
                <w:sz w:val="24"/>
                <w:szCs w:val="24"/>
              </w:rPr>
            </w:pPr>
            <w:r w:rsidRPr="00954414">
              <w:rPr>
                <w:rFonts w:ascii="Arial" w:hAnsi="Arial" w:cs="Arial"/>
                <w:color w:val="000000"/>
                <w:sz w:val="24"/>
                <w:szCs w:val="24"/>
              </w:rPr>
              <w:t>04</w:t>
            </w:r>
          </w:p>
        </w:tc>
        <w:tc>
          <w:tcPr>
            <w:tcW w:w="4751" w:type="dxa"/>
            <w:hideMark/>
          </w:tcPr>
          <w:p w14:paraId="604EA5D3" w14:textId="77777777" w:rsidR="003528B7" w:rsidRPr="00954414" w:rsidRDefault="003528B7" w:rsidP="00507BB0">
            <w:pPr>
              <w:jc w:val="both"/>
              <w:rPr>
                <w:rFonts w:ascii="Arial" w:hAnsi="Arial" w:cs="Arial"/>
                <w:color w:val="000000"/>
                <w:sz w:val="24"/>
                <w:szCs w:val="24"/>
              </w:rPr>
            </w:pPr>
            <w:r w:rsidRPr="00954414">
              <w:rPr>
                <w:rFonts w:ascii="Arial" w:hAnsi="Arial" w:cs="Arial"/>
                <w:b/>
                <w:bCs/>
                <w:sz w:val="24"/>
                <w:szCs w:val="24"/>
              </w:rPr>
              <w:t>Gaveteiro volante</w:t>
            </w:r>
            <w:r w:rsidRPr="00954414">
              <w:rPr>
                <w:rFonts w:ascii="Arial" w:hAnsi="Arial" w:cs="Arial"/>
                <w:sz w:val="24"/>
                <w:szCs w:val="24"/>
              </w:rPr>
              <w:t xml:space="preserve"> em placas de MDF, 10mm de espessura; MDF madeirado na cor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pés com quatro rodízios giratórios reforçados em gel/silicone; com </w:t>
            </w:r>
            <w:r w:rsidRPr="00954414">
              <w:rPr>
                <w:rFonts w:ascii="Arial" w:hAnsi="Arial" w:cs="Arial"/>
                <w:b/>
                <w:bCs/>
                <w:sz w:val="24"/>
                <w:szCs w:val="24"/>
              </w:rPr>
              <w:t>quatro</w:t>
            </w:r>
            <w:r w:rsidRPr="00954414">
              <w:rPr>
                <w:rFonts w:ascii="Arial" w:hAnsi="Arial" w:cs="Arial"/>
                <w:sz w:val="24"/>
                <w:szCs w:val="24"/>
              </w:rPr>
              <w:t xml:space="preserve"> gavetas com puxadores; 02 carrinhos telescópios para </w:t>
            </w:r>
            <w:r w:rsidRPr="00954414">
              <w:rPr>
                <w:rFonts w:ascii="Arial" w:hAnsi="Arial" w:cs="Arial"/>
                <w:sz w:val="24"/>
                <w:szCs w:val="24"/>
              </w:rPr>
              <w:lastRenderedPageBreak/>
              <w:t xml:space="preserve">cada gaveta; as guias metálicas são em chapa de aço com sistema de deslizamento por meio de roldanas. Dimensões do gaveteiro: </w:t>
            </w:r>
            <w:r w:rsidRPr="00954414">
              <w:rPr>
                <w:rFonts w:ascii="Arial" w:hAnsi="Arial" w:cs="Arial"/>
                <w:b/>
                <w:bCs/>
                <w:sz w:val="24"/>
                <w:szCs w:val="24"/>
              </w:rPr>
              <w:t>Comprimento</w:t>
            </w:r>
            <w:r w:rsidRPr="00954414">
              <w:rPr>
                <w:rFonts w:ascii="Arial" w:hAnsi="Arial" w:cs="Arial"/>
                <w:sz w:val="24"/>
                <w:szCs w:val="24"/>
              </w:rPr>
              <w:t xml:space="preserve"> 50 cm; </w:t>
            </w:r>
            <w:r w:rsidRPr="00954414">
              <w:rPr>
                <w:rFonts w:ascii="Arial" w:hAnsi="Arial" w:cs="Arial"/>
                <w:b/>
                <w:bCs/>
                <w:sz w:val="24"/>
                <w:szCs w:val="24"/>
              </w:rPr>
              <w:t>Largura</w:t>
            </w:r>
            <w:r w:rsidRPr="00954414">
              <w:rPr>
                <w:rFonts w:ascii="Arial" w:hAnsi="Arial" w:cs="Arial"/>
                <w:sz w:val="24"/>
                <w:szCs w:val="24"/>
              </w:rPr>
              <w:t xml:space="preserve"> 50 cm; Altura  </w:t>
            </w:r>
          </w:p>
        </w:tc>
        <w:tc>
          <w:tcPr>
            <w:tcW w:w="1418" w:type="dxa"/>
          </w:tcPr>
          <w:p w14:paraId="443C855D" w14:textId="77777777" w:rsidR="003528B7" w:rsidRPr="00954414" w:rsidRDefault="003528B7" w:rsidP="00507BB0">
            <w:pPr>
              <w:jc w:val="center"/>
              <w:rPr>
                <w:color w:val="000000"/>
                <w:sz w:val="24"/>
                <w:szCs w:val="24"/>
              </w:rPr>
            </w:pPr>
          </w:p>
        </w:tc>
        <w:tc>
          <w:tcPr>
            <w:tcW w:w="1418" w:type="dxa"/>
            <w:noWrap/>
            <w:hideMark/>
          </w:tcPr>
          <w:p w14:paraId="60D52856" w14:textId="77777777" w:rsidR="003528B7" w:rsidRPr="00954414" w:rsidRDefault="003528B7" w:rsidP="00507BB0">
            <w:pPr>
              <w:jc w:val="center"/>
              <w:rPr>
                <w:rFonts w:ascii="Arial" w:hAnsi="Arial" w:cs="Arial"/>
                <w:color w:val="000000"/>
                <w:sz w:val="24"/>
                <w:szCs w:val="24"/>
              </w:rPr>
            </w:pPr>
          </w:p>
        </w:tc>
        <w:tc>
          <w:tcPr>
            <w:tcW w:w="1136" w:type="dxa"/>
            <w:hideMark/>
          </w:tcPr>
          <w:p w14:paraId="6C794621" w14:textId="77777777" w:rsidR="003528B7" w:rsidRPr="00954414" w:rsidRDefault="003528B7" w:rsidP="00507BB0">
            <w:pPr>
              <w:jc w:val="center"/>
              <w:rPr>
                <w:rFonts w:ascii="Arial" w:hAnsi="Arial" w:cs="Arial"/>
                <w:color w:val="000000"/>
                <w:sz w:val="24"/>
                <w:szCs w:val="24"/>
              </w:rPr>
            </w:pPr>
            <w:r w:rsidRPr="00954414">
              <w:rPr>
                <w:rFonts w:ascii="Arial" w:hAnsi="Arial" w:cs="Arial"/>
                <w:color w:val="000000"/>
                <w:sz w:val="24"/>
                <w:szCs w:val="24"/>
              </w:rPr>
              <w:t>7 peças</w:t>
            </w:r>
          </w:p>
        </w:tc>
        <w:tc>
          <w:tcPr>
            <w:tcW w:w="1194" w:type="dxa"/>
            <w:noWrap/>
            <w:hideMark/>
          </w:tcPr>
          <w:p w14:paraId="0384467F" w14:textId="77777777" w:rsidR="003528B7" w:rsidRPr="00954414" w:rsidRDefault="003528B7" w:rsidP="00507BB0">
            <w:pPr>
              <w:jc w:val="center"/>
              <w:rPr>
                <w:rFonts w:ascii="Arial" w:hAnsi="Arial" w:cs="Arial"/>
                <w:color w:val="000000"/>
                <w:sz w:val="24"/>
                <w:szCs w:val="24"/>
              </w:rPr>
            </w:pPr>
          </w:p>
        </w:tc>
      </w:tr>
      <w:tr w:rsidR="003528B7" w:rsidRPr="00954414" w14:paraId="1105B697" w14:textId="77777777" w:rsidTr="00507BB0">
        <w:trPr>
          <w:trHeight w:val="576"/>
          <w:jc w:val="center"/>
        </w:trPr>
        <w:tc>
          <w:tcPr>
            <w:tcW w:w="993" w:type="dxa"/>
            <w:hideMark/>
          </w:tcPr>
          <w:p w14:paraId="4CFF5FD9" w14:textId="77777777" w:rsidR="003528B7" w:rsidRPr="00954414" w:rsidRDefault="003528B7" w:rsidP="00507BB0">
            <w:pPr>
              <w:jc w:val="center"/>
              <w:rPr>
                <w:rFonts w:ascii="Arial" w:hAnsi="Arial" w:cs="Arial"/>
                <w:color w:val="000000"/>
                <w:sz w:val="24"/>
                <w:szCs w:val="24"/>
              </w:rPr>
            </w:pPr>
            <w:r w:rsidRPr="00954414">
              <w:rPr>
                <w:rFonts w:ascii="Arial" w:hAnsi="Arial" w:cs="Arial"/>
                <w:color w:val="000000"/>
                <w:sz w:val="24"/>
                <w:szCs w:val="24"/>
              </w:rPr>
              <w:t>05</w:t>
            </w:r>
          </w:p>
        </w:tc>
        <w:tc>
          <w:tcPr>
            <w:tcW w:w="4751" w:type="dxa"/>
            <w:hideMark/>
          </w:tcPr>
          <w:p w14:paraId="7C0CEF01" w14:textId="77777777" w:rsidR="003528B7" w:rsidRPr="00954414" w:rsidRDefault="003528B7" w:rsidP="00507BB0">
            <w:pPr>
              <w:jc w:val="both"/>
              <w:rPr>
                <w:rFonts w:ascii="Arial" w:hAnsi="Arial" w:cs="Arial"/>
                <w:color w:val="000000"/>
                <w:sz w:val="24"/>
                <w:szCs w:val="24"/>
              </w:rPr>
            </w:pPr>
            <w:r w:rsidRPr="00954414">
              <w:rPr>
                <w:rFonts w:ascii="Arial" w:hAnsi="Arial" w:cs="Arial"/>
                <w:b/>
                <w:bCs/>
                <w:sz w:val="24"/>
                <w:szCs w:val="24"/>
              </w:rPr>
              <w:t xml:space="preserve">Quadro de avisos </w:t>
            </w:r>
            <w:r w:rsidRPr="00954414">
              <w:rPr>
                <w:rFonts w:ascii="Arial" w:hAnsi="Arial" w:cs="Arial"/>
                <w:sz w:val="24"/>
                <w:szCs w:val="24"/>
              </w:rPr>
              <w:t>c</w:t>
            </w:r>
            <w:r w:rsidRPr="00954414">
              <w:rPr>
                <w:rFonts w:ascii="Arial" w:hAnsi="Arial" w:cs="Arial"/>
                <w:sz w:val="24"/>
                <w:szCs w:val="24"/>
                <w:shd w:val="clear" w:color="auto" w:fill="FFFFFF"/>
              </w:rPr>
              <w:t>onfeccionado em chapa de MDF 15mm</w:t>
            </w:r>
            <w:r w:rsidRPr="00954414">
              <w:rPr>
                <w:rFonts w:ascii="Arial" w:hAnsi="Arial" w:cs="Arial"/>
                <w:b/>
                <w:bCs/>
                <w:sz w:val="24"/>
                <w:szCs w:val="24"/>
              </w:rPr>
              <w:t xml:space="preserve"> </w:t>
            </w:r>
            <w:r w:rsidRPr="00954414">
              <w:rPr>
                <w:rFonts w:ascii="Arial" w:hAnsi="Arial" w:cs="Arial"/>
                <w:sz w:val="24"/>
                <w:szCs w:val="24"/>
              </w:rPr>
              <w:t xml:space="preserve">madeirado na cor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na dimensão 1m e 80 cm, com acabamento de fita de borda clara; com sobreposição de 07 expositores (distribuídos conforme layout) para papel formato A4 (posição retrato), profundidade de 04 cm, confeccionados em MDF 10mm e frente em vidro liso cristal transparente 0,5mm de espessura. A altura do expositor deverá ser de 30 cm e a </w:t>
            </w:r>
            <w:r w:rsidRPr="00954414">
              <w:rPr>
                <w:rFonts w:ascii="Arial" w:hAnsi="Arial" w:cs="Arial"/>
                <w:b/>
                <w:bCs/>
                <w:sz w:val="24"/>
                <w:szCs w:val="24"/>
              </w:rPr>
              <w:t>largura interna</w:t>
            </w:r>
            <w:r w:rsidRPr="00954414">
              <w:rPr>
                <w:rFonts w:ascii="Arial" w:hAnsi="Arial" w:cs="Arial"/>
                <w:sz w:val="24"/>
                <w:szCs w:val="24"/>
              </w:rPr>
              <w:t xml:space="preserve"> de 23 cm. </w:t>
            </w:r>
            <w:r w:rsidRPr="00954414">
              <w:rPr>
                <w:rFonts w:ascii="Arial" w:hAnsi="Arial" w:cs="Arial"/>
                <w:b/>
                <w:bCs/>
                <w:sz w:val="24"/>
                <w:szCs w:val="24"/>
              </w:rPr>
              <w:t xml:space="preserve">Acompanha: </w:t>
            </w:r>
            <w:r w:rsidRPr="00954414">
              <w:rPr>
                <w:rFonts w:ascii="Arial" w:hAnsi="Arial" w:cs="Arial"/>
                <w:sz w:val="24"/>
                <w:szCs w:val="24"/>
              </w:rPr>
              <w:t>kit para fixação do quadro de avisos contendo 04 espaçadores de alumínio “acabamento cromado”, 04 parafusos e 04 buchas para parede de alvenaria.</w:t>
            </w:r>
          </w:p>
        </w:tc>
        <w:tc>
          <w:tcPr>
            <w:tcW w:w="1418" w:type="dxa"/>
          </w:tcPr>
          <w:p w14:paraId="1739FE24" w14:textId="77777777" w:rsidR="003528B7" w:rsidRPr="00954414" w:rsidRDefault="003528B7" w:rsidP="00507BB0">
            <w:pPr>
              <w:jc w:val="center"/>
              <w:rPr>
                <w:color w:val="000000"/>
                <w:sz w:val="24"/>
                <w:szCs w:val="24"/>
              </w:rPr>
            </w:pPr>
          </w:p>
        </w:tc>
        <w:tc>
          <w:tcPr>
            <w:tcW w:w="1418" w:type="dxa"/>
            <w:noWrap/>
            <w:hideMark/>
          </w:tcPr>
          <w:p w14:paraId="26D75976" w14:textId="77777777" w:rsidR="003528B7" w:rsidRPr="00954414" w:rsidRDefault="003528B7" w:rsidP="00507BB0">
            <w:pPr>
              <w:jc w:val="center"/>
              <w:rPr>
                <w:rFonts w:ascii="Arial" w:hAnsi="Arial" w:cs="Arial"/>
                <w:color w:val="000000"/>
                <w:sz w:val="24"/>
                <w:szCs w:val="24"/>
              </w:rPr>
            </w:pPr>
          </w:p>
        </w:tc>
        <w:tc>
          <w:tcPr>
            <w:tcW w:w="1136" w:type="dxa"/>
            <w:hideMark/>
          </w:tcPr>
          <w:p w14:paraId="2E8FC80E" w14:textId="77777777" w:rsidR="003528B7" w:rsidRPr="00954414" w:rsidRDefault="003528B7" w:rsidP="00507BB0">
            <w:pPr>
              <w:jc w:val="center"/>
              <w:rPr>
                <w:rFonts w:ascii="Arial" w:hAnsi="Arial" w:cs="Arial"/>
                <w:color w:val="000000"/>
                <w:sz w:val="24"/>
                <w:szCs w:val="24"/>
              </w:rPr>
            </w:pPr>
            <w:r w:rsidRPr="00954414">
              <w:rPr>
                <w:rFonts w:ascii="Arial" w:hAnsi="Arial" w:cs="Arial"/>
                <w:color w:val="000000"/>
                <w:sz w:val="24"/>
                <w:szCs w:val="24"/>
              </w:rPr>
              <w:t>1 peça</w:t>
            </w:r>
          </w:p>
        </w:tc>
        <w:tc>
          <w:tcPr>
            <w:tcW w:w="1194" w:type="dxa"/>
            <w:noWrap/>
            <w:hideMark/>
          </w:tcPr>
          <w:p w14:paraId="5CFA7FCD" w14:textId="77777777" w:rsidR="003528B7" w:rsidRPr="00954414" w:rsidRDefault="003528B7" w:rsidP="00507BB0">
            <w:pPr>
              <w:jc w:val="center"/>
              <w:rPr>
                <w:rFonts w:ascii="Arial" w:hAnsi="Arial" w:cs="Arial"/>
                <w:color w:val="000000"/>
                <w:sz w:val="24"/>
                <w:szCs w:val="24"/>
              </w:rPr>
            </w:pPr>
          </w:p>
        </w:tc>
      </w:tr>
      <w:tr w:rsidR="003528B7" w:rsidRPr="00954414" w14:paraId="766638A8" w14:textId="77777777" w:rsidTr="00507BB0">
        <w:trPr>
          <w:trHeight w:val="576"/>
          <w:jc w:val="center"/>
        </w:trPr>
        <w:tc>
          <w:tcPr>
            <w:tcW w:w="993" w:type="dxa"/>
            <w:hideMark/>
          </w:tcPr>
          <w:p w14:paraId="233A6D8A" w14:textId="77777777" w:rsidR="003528B7" w:rsidRPr="00954414" w:rsidRDefault="003528B7" w:rsidP="00507BB0">
            <w:pPr>
              <w:jc w:val="center"/>
              <w:rPr>
                <w:rFonts w:ascii="Arial" w:hAnsi="Arial" w:cs="Arial"/>
                <w:color w:val="000000"/>
                <w:sz w:val="24"/>
                <w:szCs w:val="24"/>
              </w:rPr>
            </w:pPr>
            <w:r w:rsidRPr="00954414">
              <w:rPr>
                <w:rFonts w:ascii="Arial" w:hAnsi="Arial" w:cs="Arial"/>
                <w:color w:val="000000"/>
                <w:sz w:val="24"/>
                <w:szCs w:val="24"/>
              </w:rPr>
              <w:t>06</w:t>
            </w:r>
          </w:p>
        </w:tc>
        <w:tc>
          <w:tcPr>
            <w:tcW w:w="4751" w:type="dxa"/>
            <w:hideMark/>
          </w:tcPr>
          <w:p w14:paraId="138900D5" w14:textId="77777777" w:rsidR="003528B7" w:rsidRPr="00954414" w:rsidRDefault="003528B7" w:rsidP="00507BB0">
            <w:pPr>
              <w:jc w:val="both"/>
              <w:rPr>
                <w:rFonts w:ascii="Arial" w:hAnsi="Arial" w:cs="Arial"/>
                <w:color w:val="000000"/>
                <w:sz w:val="24"/>
                <w:szCs w:val="24"/>
              </w:rPr>
            </w:pPr>
            <w:r w:rsidRPr="00954414">
              <w:rPr>
                <w:rFonts w:ascii="Arial" w:hAnsi="Arial" w:cs="Arial"/>
                <w:b/>
                <w:bCs/>
                <w:sz w:val="24"/>
                <w:szCs w:val="24"/>
              </w:rPr>
              <w:t xml:space="preserve">Aparador expositor </w:t>
            </w:r>
            <w:r w:rsidRPr="00954414">
              <w:rPr>
                <w:rFonts w:ascii="Arial" w:hAnsi="Arial" w:cs="Arial"/>
                <w:sz w:val="24"/>
                <w:szCs w:val="24"/>
              </w:rPr>
              <w:t xml:space="preserve">confeccionado em partículas de média densidade; pés com quatro rodízios giratórios reforçados em gel/silicone; chapa única de 25mm de espessura; MDF madeirado na cor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w:t>
            </w:r>
            <w:r w:rsidRPr="00954414">
              <w:rPr>
                <w:rFonts w:ascii="Arial" w:hAnsi="Arial" w:cs="Arial"/>
                <w:b/>
                <w:bCs/>
                <w:sz w:val="24"/>
                <w:szCs w:val="24"/>
              </w:rPr>
              <w:t xml:space="preserve">comprimento </w:t>
            </w:r>
            <w:r w:rsidRPr="00954414">
              <w:rPr>
                <w:rFonts w:ascii="Arial" w:hAnsi="Arial" w:cs="Arial"/>
                <w:sz w:val="24"/>
                <w:szCs w:val="24"/>
              </w:rPr>
              <w:t xml:space="preserve">de 1m e 80 cm; </w:t>
            </w:r>
            <w:r w:rsidRPr="00954414">
              <w:rPr>
                <w:rFonts w:ascii="Arial" w:hAnsi="Arial" w:cs="Arial"/>
                <w:b/>
                <w:bCs/>
                <w:sz w:val="24"/>
                <w:szCs w:val="24"/>
              </w:rPr>
              <w:t>largura</w:t>
            </w:r>
            <w:r w:rsidRPr="00954414">
              <w:rPr>
                <w:rFonts w:ascii="Arial" w:hAnsi="Arial" w:cs="Arial"/>
                <w:sz w:val="24"/>
                <w:szCs w:val="24"/>
              </w:rPr>
              <w:t xml:space="preserve"> de 45cm; </w:t>
            </w:r>
            <w:r w:rsidRPr="00954414">
              <w:rPr>
                <w:rFonts w:ascii="Arial" w:hAnsi="Arial" w:cs="Arial"/>
                <w:b/>
                <w:bCs/>
                <w:sz w:val="24"/>
                <w:szCs w:val="24"/>
              </w:rPr>
              <w:t xml:space="preserve">altura </w:t>
            </w:r>
            <w:r w:rsidRPr="00954414">
              <w:rPr>
                <w:rFonts w:ascii="Arial" w:hAnsi="Arial" w:cs="Arial"/>
                <w:sz w:val="24"/>
                <w:szCs w:val="24"/>
              </w:rPr>
              <w:t xml:space="preserve">de 94 cm; com fechamento frontal no mesmo material em toda a extensão do aparador e na altura de 42cm, e com fechamento lateral total na altura do aparador. O aparador terá tampo de vidro comum 08 mm transparente. O aparador terá cinco gavetas com puxadores tipo concha em metal. As gavetas serão dispostas de forma horizontal uma ao lado da outra de forma equidistante; Cinco gavetas com frente em partículas de média densidade, chapa única de 20mm de espessura; MDF na cor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comprimento de 39cm; altura de 12cm; corpo da gaveta em chapa de aço com espessura mínima de 0,9mm, com </w:t>
            </w:r>
            <w:r w:rsidRPr="00954414">
              <w:rPr>
                <w:rFonts w:ascii="Arial" w:hAnsi="Arial" w:cs="Arial"/>
                <w:sz w:val="24"/>
                <w:szCs w:val="24"/>
              </w:rPr>
              <w:lastRenderedPageBreak/>
              <w:t xml:space="preserve">comprimento interno de 35cm e largura de 34cm; as guias metálicas são em chapa de aço com espessura mínima de 1,2mm, soldada na parte inferior lateral do corpo da gaveta, com sistema de deslizamento por meio de roldanas em poliamida rígida injetada, tem um eixo inoxidável fixado a uma guia metálica que é fixada na lateral gaveteiro por meio de parafusos cabeça tipo </w:t>
            </w:r>
            <w:proofErr w:type="spellStart"/>
            <w:r w:rsidRPr="00954414">
              <w:rPr>
                <w:rFonts w:ascii="Arial" w:hAnsi="Arial" w:cs="Arial"/>
                <w:sz w:val="24"/>
                <w:szCs w:val="24"/>
              </w:rPr>
              <w:t>chipboard</w:t>
            </w:r>
            <w:proofErr w:type="spellEnd"/>
            <w:r w:rsidRPr="00954414">
              <w:rPr>
                <w:rFonts w:ascii="Arial" w:hAnsi="Arial" w:cs="Arial"/>
                <w:sz w:val="24"/>
                <w:szCs w:val="24"/>
              </w:rPr>
              <w:t xml:space="preserve"> zincado; as guias terão um sistema de trava no final do curso  ao seu fechamento evitando que a mesma se abra ao inclinar o gaveteiro; possui um puxador em cada porta, em alumínio anodizado e arqueado com formato convexo, com diâmetro de 10mm e comprimento de 100mm.</w:t>
            </w:r>
          </w:p>
        </w:tc>
        <w:tc>
          <w:tcPr>
            <w:tcW w:w="1418" w:type="dxa"/>
          </w:tcPr>
          <w:p w14:paraId="09F1999D" w14:textId="77777777" w:rsidR="003528B7" w:rsidRPr="00954414" w:rsidRDefault="003528B7" w:rsidP="00507BB0">
            <w:pPr>
              <w:jc w:val="center"/>
              <w:rPr>
                <w:color w:val="000000"/>
                <w:sz w:val="24"/>
                <w:szCs w:val="24"/>
              </w:rPr>
            </w:pPr>
          </w:p>
        </w:tc>
        <w:tc>
          <w:tcPr>
            <w:tcW w:w="1418" w:type="dxa"/>
            <w:noWrap/>
            <w:hideMark/>
          </w:tcPr>
          <w:p w14:paraId="149ED249" w14:textId="77777777" w:rsidR="003528B7" w:rsidRPr="00954414" w:rsidRDefault="003528B7" w:rsidP="00507BB0">
            <w:pPr>
              <w:jc w:val="center"/>
              <w:rPr>
                <w:rFonts w:ascii="Arial" w:hAnsi="Arial" w:cs="Arial"/>
                <w:color w:val="000000"/>
                <w:sz w:val="24"/>
                <w:szCs w:val="24"/>
              </w:rPr>
            </w:pPr>
          </w:p>
        </w:tc>
        <w:tc>
          <w:tcPr>
            <w:tcW w:w="1136" w:type="dxa"/>
            <w:hideMark/>
          </w:tcPr>
          <w:p w14:paraId="2BF6017A" w14:textId="77777777" w:rsidR="003528B7" w:rsidRPr="00954414" w:rsidRDefault="003528B7" w:rsidP="00507BB0">
            <w:pPr>
              <w:jc w:val="center"/>
              <w:rPr>
                <w:rFonts w:ascii="Arial" w:hAnsi="Arial" w:cs="Arial"/>
                <w:color w:val="000000"/>
                <w:sz w:val="24"/>
                <w:szCs w:val="24"/>
              </w:rPr>
            </w:pPr>
            <w:r w:rsidRPr="00954414">
              <w:rPr>
                <w:rFonts w:ascii="Arial" w:hAnsi="Arial" w:cs="Arial"/>
                <w:color w:val="000000"/>
                <w:sz w:val="24"/>
                <w:szCs w:val="24"/>
              </w:rPr>
              <w:t>1 peça</w:t>
            </w:r>
          </w:p>
        </w:tc>
        <w:tc>
          <w:tcPr>
            <w:tcW w:w="1194" w:type="dxa"/>
            <w:noWrap/>
            <w:hideMark/>
          </w:tcPr>
          <w:p w14:paraId="17A37FB0" w14:textId="77777777" w:rsidR="003528B7" w:rsidRPr="00954414" w:rsidRDefault="003528B7" w:rsidP="00507BB0">
            <w:pPr>
              <w:jc w:val="center"/>
              <w:rPr>
                <w:rFonts w:ascii="Arial" w:hAnsi="Arial" w:cs="Arial"/>
                <w:color w:val="000000"/>
                <w:sz w:val="24"/>
                <w:szCs w:val="24"/>
              </w:rPr>
            </w:pPr>
          </w:p>
        </w:tc>
      </w:tr>
      <w:tr w:rsidR="003528B7" w:rsidRPr="00954414" w14:paraId="3DFC3AF8" w14:textId="77777777" w:rsidTr="00507BB0">
        <w:trPr>
          <w:trHeight w:val="720"/>
          <w:jc w:val="center"/>
        </w:trPr>
        <w:tc>
          <w:tcPr>
            <w:tcW w:w="993" w:type="dxa"/>
            <w:hideMark/>
          </w:tcPr>
          <w:p w14:paraId="4A988E4D" w14:textId="77777777" w:rsidR="003528B7" w:rsidRPr="00954414" w:rsidRDefault="003528B7" w:rsidP="00507BB0">
            <w:pPr>
              <w:jc w:val="center"/>
              <w:rPr>
                <w:rFonts w:ascii="Arial" w:hAnsi="Arial" w:cs="Arial"/>
                <w:color w:val="000000"/>
                <w:sz w:val="24"/>
                <w:szCs w:val="24"/>
              </w:rPr>
            </w:pPr>
            <w:r w:rsidRPr="00954414">
              <w:rPr>
                <w:rFonts w:ascii="Arial" w:hAnsi="Arial" w:cs="Arial"/>
                <w:color w:val="000000"/>
                <w:sz w:val="24"/>
                <w:szCs w:val="24"/>
              </w:rPr>
              <w:t>07</w:t>
            </w:r>
          </w:p>
        </w:tc>
        <w:tc>
          <w:tcPr>
            <w:tcW w:w="4751" w:type="dxa"/>
            <w:hideMark/>
          </w:tcPr>
          <w:p w14:paraId="5997F0D2" w14:textId="77777777" w:rsidR="003528B7" w:rsidRPr="00954414" w:rsidRDefault="003528B7" w:rsidP="00507BB0">
            <w:pPr>
              <w:jc w:val="both"/>
              <w:rPr>
                <w:rFonts w:ascii="Arial" w:hAnsi="Arial" w:cs="Arial"/>
                <w:sz w:val="24"/>
                <w:szCs w:val="24"/>
              </w:rPr>
            </w:pPr>
            <w:r w:rsidRPr="00954414">
              <w:rPr>
                <w:rFonts w:ascii="Arial" w:hAnsi="Arial" w:cs="Arial"/>
                <w:b/>
                <w:bCs/>
                <w:sz w:val="24"/>
                <w:szCs w:val="24"/>
              </w:rPr>
              <w:t>Mesa de escritório</w:t>
            </w:r>
            <w:r w:rsidRPr="00954414">
              <w:rPr>
                <w:rFonts w:ascii="Arial" w:hAnsi="Arial" w:cs="Arial"/>
                <w:sz w:val="24"/>
                <w:szCs w:val="24"/>
              </w:rPr>
              <w:t xml:space="preserve"> – com três gavetas fixadas do lado esquerdo de quem senta, será fabricada em placas de MDF conforme especificações a seguir:</w:t>
            </w:r>
          </w:p>
          <w:p w14:paraId="34FE81C1" w14:textId="77777777" w:rsidR="003528B7" w:rsidRPr="00954414" w:rsidRDefault="003528B7" w:rsidP="00507BB0">
            <w:pPr>
              <w:jc w:val="both"/>
              <w:rPr>
                <w:rFonts w:ascii="Arial" w:hAnsi="Arial" w:cs="Arial"/>
                <w:color w:val="000000"/>
                <w:sz w:val="24"/>
                <w:szCs w:val="24"/>
              </w:rPr>
            </w:pPr>
            <w:r w:rsidRPr="00954414">
              <w:rPr>
                <w:rFonts w:ascii="Arial" w:hAnsi="Arial" w:cs="Arial"/>
                <w:b/>
                <w:bCs/>
                <w:sz w:val="24"/>
                <w:szCs w:val="24"/>
              </w:rPr>
              <w:t xml:space="preserve">Tampo: </w:t>
            </w:r>
            <w:r w:rsidRPr="00954414">
              <w:rPr>
                <w:rFonts w:ascii="Arial" w:hAnsi="Arial" w:cs="Arial"/>
                <w:sz w:val="24"/>
                <w:szCs w:val="24"/>
              </w:rPr>
              <w:t xml:space="preserve">em partículas de média densidade; chapa única de 25mm de espessura; MDF madeirado na cor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w:t>
            </w:r>
            <w:r w:rsidRPr="00954414">
              <w:rPr>
                <w:rFonts w:ascii="Arial" w:hAnsi="Arial" w:cs="Arial"/>
                <w:b/>
                <w:bCs/>
                <w:sz w:val="24"/>
                <w:szCs w:val="24"/>
              </w:rPr>
              <w:t xml:space="preserve">comprimento </w:t>
            </w:r>
            <w:r w:rsidRPr="00954414">
              <w:rPr>
                <w:rFonts w:ascii="Arial" w:hAnsi="Arial" w:cs="Arial"/>
                <w:sz w:val="24"/>
                <w:szCs w:val="24"/>
              </w:rPr>
              <w:t xml:space="preserve">de 1m40cm; </w:t>
            </w:r>
            <w:r w:rsidRPr="00954414">
              <w:rPr>
                <w:rFonts w:ascii="Arial" w:hAnsi="Arial" w:cs="Arial"/>
                <w:b/>
                <w:bCs/>
                <w:sz w:val="24"/>
                <w:szCs w:val="24"/>
              </w:rPr>
              <w:t>largura</w:t>
            </w:r>
            <w:r w:rsidRPr="00954414">
              <w:rPr>
                <w:rFonts w:ascii="Arial" w:hAnsi="Arial" w:cs="Arial"/>
                <w:sz w:val="24"/>
                <w:szCs w:val="24"/>
              </w:rPr>
              <w:t xml:space="preserve"> de 70cm; </w:t>
            </w:r>
            <w:r w:rsidRPr="00954414">
              <w:rPr>
                <w:rFonts w:ascii="Arial" w:hAnsi="Arial" w:cs="Arial"/>
                <w:b/>
                <w:bCs/>
                <w:sz w:val="24"/>
                <w:szCs w:val="24"/>
              </w:rPr>
              <w:t xml:space="preserve">altura </w:t>
            </w:r>
            <w:r w:rsidRPr="00954414">
              <w:rPr>
                <w:rFonts w:ascii="Arial" w:hAnsi="Arial" w:cs="Arial"/>
                <w:sz w:val="24"/>
                <w:szCs w:val="24"/>
              </w:rPr>
              <w:t xml:space="preserve">de 74 cm; passagem para fiação com acabamento em PVC rígido texturizado na cor preta, com diâmetro de 60mm; com fechamento frontal no mesmo material em toda a extensão da mesa e na altura de 42cm, e com fechamento lateral total no mesmo material na altura da mesa. </w:t>
            </w:r>
            <w:r w:rsidRPr="00954414">
              <w:rPr>
                <w:rFonts w:ascii="Arial" w:hAnsi="Arial" w:cs="Arial"/>
                <w:b/>
                <w:bCs/>
                <w:sz w:val="24"/>
                <w:szCs w:val="24"/>
              </w:rPr>
              <w:t>Gavetas:</w:t>
            </w:r>
            <w:r w:rsidRPr="00954414">
              <w:rPr>
                <w:rFonts w:ascii="Arial" w:hAnsi="Arial" w:cs="Arial"/>
                <w:sz w:val="24"/>
                <w:szCs w:val="24"/>
              </w:rPr>
              <w:t xml:space="preserve"> Três gavetas com frente em partículas de média densidade, chapa única de 20mm de espessura; MDF na cor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comprimento de 39cm; altura de 12cm; corpo da gaveta em chapa de aço com espessura mínima de 0,9mm, com comprimento interno de 35cm e largura de 34cm; as guias metálicas são em chapa de aço com espessura mínima de 1,2mm, soldada na parte inferior lateral do corpo da gaveta, com sistema de deslizamento por meio de roldanas em </w:t>
            </w:r>
            <w:r w:rsidRPr="00954414">
              <w:rPr>
                <w:rFonts w:ascii="Arial" w:hAnsi="Arial" w:cs="Arial"/>
                <w:sz w:val="24"/>
                <w:szCs w:val="24"/>
              </w:rPr>
              <w:lastRenderedPageBreak/>
              <w:t xml:space="preserve">poliamida rígida injetada, tem um eixo inoxidável fixado a uma guia metálica que é fixada na lateral gaveteiro por meio de parafusos cabeça tipo </w:t>
            </w:r>
            <w:proofErr w:type="spellStart"/>
            <w:r w:rsidRPr="00954414">
              <w:rPr>
                <w:rFonts w:ascii="Arial" w:hAnsi="Arial" w:cs="Arial"/>
                <w:sz w:val="24"/>
                <w:szCs w:val="24"/>
              </w:rPr>
              <w:t>chipboard</w:t>
            </w:r>
            <w:proofErr w:type="spellEnd"/>
            <w:r w:rsidRPr="00954414">
              <w:rPr>
                <w:rFonts w:ascii="Arial" w:hAnsi="Arial" w:cs="Arial"/>
                <w:sz w:val="24"/>
                <w:szCs w:val="24"/>
              </w:rPr>
              <w:t xml:space="preserve"> zincado; as guias terão um sistema de trava no final do curso  ao seu fechamento evitando que a mesma se abra ao inclinar o gaveteiro; possui um puxador em cada porta, em alumínio anodizado e arqueado com formato convexo, com diâmetro de 10mm e comprimento de 100mm. </w:t>
            </w:r>
            <w:r w:rsidRPr="00954414">
              <w:rPr>
                <w:rFonts w:ascii="Arial" w:hAnsi="Arial" w:cs="Arial"/>
                <w:b/>
                <w:bCs/>
                <w:sz w:val="24"/>
                <w:szCs w:val="24"/>
              </w:rPr>
              <w:t xml:space="preserve">Pé do móvel: </w:t>
            </w:r>
            <w:r w:rsidRPr="00954414">
              <w:rPr>
                <w:rFonts w:ascii="Arial" w:hAnsi="Arial" w:cs="Arial"/>
                <w:sz w:val="24"/>
                <w:szCs w:val="24"/>
              </w:rPr>
              <w:t xml:space="preserve">Quatro pés para móvel quadrado em alumínio anodizado com altura de 1cm e comprimento 4cm. </w:t>
            </w:r>
          </w:p>
        </w:tc>
        <w:tc>
          <w:tcPr>
            <w:tcW w:w="1418" w:type="dxa"/>
          </w:tcPr>
          <w:p w14:paraId="22C49E4F" w14:textId="77777777" w:rsidR="003528B7" w:rsidRPr="00954414" w:rsidRDefault="003528B7" w:rsidP="00507BB0">
            <w:pPr>
              <w:jc w:val="center"/>
              <w:rPr>
                <w:color w:val="000000"/>
                <w:sz w:val="24"/>
                <w:szCs w:val="24"/>
              </w:rPr>
            </w:pPr>
          </w:p>
        </w:tc>
        <w:tc>
          <w:tcPr>
            <w:tcW w:w="1418" w:type="dxa"/>
            <w:noWrap/>
            <w:hideMark/>
          </w:tcPr>
          <w:p w14:paraId="6BFA0454" w14:textId="77777777" w:rsidR="003528B7" w:rsidRPr="00954414" w:rsidRDefault="003528B7" w:rsidP="00507BB0">
            <w:pPr>
              <w:jc w:val="center"/>
              <w:rPr>
                <w:rFonts w:ascii="Arial" w:hAnsi="Arial" w:cs="Arial"/>
                <w:color w:val="000000"/>
                <w:sz w:val="24"/>
                <w:szCs w:val="24"/>
              </w:rPr>
            </w:pPr>
          </w:p>
        </w:tc>
        <w:tc>
          <w:tcPr>
            <w:tcW w:w="1136" w:type="dxa"/>
            <w:hideMark/>
          </w:tcPr>
          <w:p w14:paraId="7184FD3A" w14:textId="77777777" w:rsidR="003528B7" w:rsidRPr="00954414" w:rsidRDefault="003528B7" w:rsidP="00507BB0">
            <w:pPr>
              <w:jc w:val="center"/>
              <w:rPr>
                <w:rFonts w:ascii="Arial" w:hAnsi="Arial" w:cs="Arial"/>
                <w:color w:val="000000"/>
                <w:sz w:val="24"/>
                <w:szCs w:val="24"/>
              </w:rPr>
            </w:pPr>
            <w:r w:rsidRPr="00954414">
              <w:rPr>
                <w:rFonts w:ascii="Arial" w:hAnsi="Arial" w:cs="Arial"/>
                <w:color w:val="000000"/>
                <w:sz w:val="24"/>
                <w:szCs w:val="24"/>
              </w:rPr>
              <w:t>1 peça</w:t>
            </w:r>
          </w:p>
        </w:tc>
        <w:tc>
          <w:tcPr>
            <w:tcW w:w="1194" w:type="dxa"/>
            <w:noWrap/>
            <w:hideMark/>
          </w:tcPr>
          <w:p w14:paraId="15F39DDF" w14:textId="77777777" w:rsidR="003528B7" w:rsidRPr="00954414" w:rsidRDefault="003528B7" w:rsidP="00507BB0">
            <w:pPr>
              <w:jc w:val="center"/>
              <w:rPr>
                <w:rFonts w:ascii="Arial" w:hAnsi="Arial" w:cs="Arial"/>
                <w:color w:val="000000"/>
                <w:sz w:val="24"/>
                <w:szCs w:val="24"/>
              </w:rPr>
            </w:pPr>
          </w:p>
        </w:tc>
      </w:tr>
      <w:tr w:rsidR="003528B7" w:rsidRPr="00954414" w14:paraId="3F3A9DAB" w14:textId="77777777" w:rsidTr="00507BB0">
        <w:trPr>
          <w:trHeight w:val="576"/>
          <w:jc w:val="center"/>
        </w:trPr>
        <w:tc>
          <w:tcPr>
            <w:tcW w:w="993" w:type="dxa"/>
            <w:hideMark/>
          </w:tcPr>
          <w:p w14:paraId="106F1676" w14:textId="77777777" w:rsidR="003528B7" w:rsidRPr="00954414" w:rsidRDefault="003528B7" w:rsidP="00507BB0">
            <w:pPr>
              <w:jc w:val="center"/>
              <w:rPr>
                <w:rFonts w:ascii="Arial" w:hAnsi="Arial" w:cs="Arial"/>
                <w:color w:val="000000"/>
                <w:sz w:val="24"/>
                <w:szCs w:val="24"/>
              </w:rPr>
            </w:pPr>
            <w:r w:rsidRPr="00954414">
              <w:rPr>
                <w:rFonts w:ascii="Arial" w:hAnsi="Arial" w:cs="Arial"/>
                <w:color w:val="000000"/>
                <w:sz w:val="24"/>
                <w:szCs w:val="24"/>
              </w:rPr>
              <w:t>08</w:t>
            </w:r>
          </w:p>
        </w:tc>
        <w:tc>
          <w:tcPr>
            <w:tcW w:w="4751" w:type="dxa"/>
            <w:hideMark/>
          </w:tcPr>
          <w:p w14:paraId="10BD6298" w14:textId="77777777" w:rsidR="003528B7" w:rsidRPr="00954414" w:rsidRDefault="003528B7" w:rsidP="00507BB0">
            <w:pPr>
              <w:jc w:val="both"/>
              <w:rPr>
                <w:rFonts w:ascii="Arial" w:hAnsi="Arial" w:cs="Arial"/>
                <w:color w:val="000000"/>
                <w:sz w:val="24"/>
                <w:szCs w:val="24"/>
              </w:rPr>
            </w:pPr>
            <w:r w:rsidRPr="00954414">
              <w:rPr>
                <w:rFonts w:ascii="Arial" w:hAnsi="Arial" w:cs="Arial"/>
                <w:b/>
                <w:bCs/>
                <w:sz w:val="24"/>
                <w:szCs w:val="24"/>
              </w:rPr>
              <w:t>Confecção</w:t>
            </w:r>
            <w:r w:rsidRPr="00954414">
              <w:rPr>
                <w:rFonts w:ascii="Arial" w:hAnsi="Arial" w:cs="Arial"/>
                <w:sz w:val="24"/>
                <w:szCs w:val="24"/>
              </w:rPr>
              <w:t xml:space="preserve"> e </w:t>
            </w:r>
            <w:r w:rsidRPr="00954414">
              <w:rPr>
                <w:rFonts w:ascii="Arial" w:hAnsi="Arial" w:cs="Arial"/>
                <w:b/>
                <w:bCs/>
                <w:sz w:val="24"/>
                <w:szCs w:val="24"/>
              </w:rPr>
              <w:t>instalação</w:t>
            </w:r>
            <w:r w:rsidRPr="00954414">
              <w:rPr>
                <w:rFonts w:ascii="Arial" w:hAnsi="Arial" w:cs="Arial"/>
                <w:sz w:val="24"/>
                <w:szCs w:val="24"/>
              </w:rPr>
              <w:t xml:space="preserve"> de painel divisório em MDF, na cor </w:t>
            </w:r>
            <w:proofErr w:type="spellStart"/>
            <w:r w:rsidRPr="00954414">
              <w:rPr>
                <w:rFonts w:ascii="Arial" w:hAnsi="Arial" w:cs="Arial"/>
                <w:sz w:val="24"/>
                <w:szCs w:val="24"/>
              </w:rPr>
              <w:t>maple</w:t>
            </w:r>
            <w:proofErr w:type="spellEnd"/>
            <w:r w:rsidRPr="00954414">
              <w:rPr>
                <w:rFonts w:ascii="Arial" w:hAnsi="Arial" w:cs="Arial"/>
                <w:sz w:val="24"/>
                <w:szCs w:val="24"/>
              </w:rPr>
              <w:t xml:space="preserve"> em ambos os lados, nas medidas 0,90m de comprimento X 1,35m de altura x 18mm de espessura, com canto arredondado. Sustentação do painel por 01 (um) par de pés parafusados. Endereço da entrega e instalação: UAI - Av. Vereador José Ferreira, nº 41, bairro Lavapés, Extrema, MG.</w:t>
            </w:r>
          </w:p>
        </w:tc>
        <w:tc>
          <w:tcPr>
            <w:tcW w:w="1418" w:type="dxa"/>
          </w:tcPr>
          <w:p w14:paraId="4C7C1DC3" w14:textId="77777777" w:rsidR="003528B7" w:rsidRPr="00954414" w:rsidRDefault="003528B7" w:rsidP="00507BB0">
            <w:pPr>
              <w:jc w:val="center"/>
              <w:rPr>
                <w:color w:val="000000"/>
                <w:sz w:val="24"/>
                <w:szCs w:val="24"/>
              </w:rPr>
            </w:pPr>
          </w:p>
        </w:tc>
        <w:tc>
          <w:tcPr>
            <w:tcW w:w="1418" w:type="dxa"/>
            <w:noWrap/>
            <w:hideMark/>
          </w:tcPr>
          <w:p w14:paraId="508E92B0" w14:textId="77777777" w:rsidR="003528B7" w:rsidRPr="00954414" w:rsidRDefault="003528B7" w:rsidP="00507BB0">
            <w:pPr>
              <w:jc w:val="center"/>
              <w:rPr>
                <w:rFonts w:ascii="Arial" w:hAnsi="Arial" w:cs="Arial"/>
                <w:color w:val="000000"/>
                <w:sz w:val="24"/>
                <w:szCs w:val="24"/>
              </w:rPr>
            </w:pPr>
          </w:p>
        </w:tc>
        <w:tc>
          <w:tcPr>
            <w:tcW w:w="1136" w:type="dxa"/>
            <w:hideMark/>
          </w:tcPr>
          <w:p w14:paraId="089E4368" w14:textId="77777777" w:rsidR="003528B7" w:rsidRPr="00954414" w:rsidRDefault="003528B7" w:rsidP="00507BB0">
            <w:pPr>
              <w:jc w:val="center"/>
              <w:rPr>
                <w:rFonts w:ascii="Arial" w:hAnsi="Arial" w:cs="Arial"/>
                <w:color w:val="000000"/>
                <w:sz w:val="24"/>
                <w:szCs w:val="24"/>
              </w:rPr>
            </w:pPr>
            <w:r w:rsidRPr="00954414">
              <w:rPr>
                <w:rFonts w:ascii="Arial" w:hAnsi="Arial" w:cs="Arial"/>
                <w:color w:val="000000"/>
                <w:sz w:val="24"/>
                <w:szCs w:val="24"/>
              </w:rPr>
              <w:t>7 peças</w:t>
            </w:r>
          </w:p>
        </w:tc>
        <w:tc>
          <w:tcPr>
            <w:tcW w:w="1194" w:type="dxa"/>
            <w:noWrap/>
            <w:hideMark/>
          </w:tcPr>
          <w:p w14:paraId="3A8C9B9D" w14:textId="77777777" w:rsidR="003528B7" w:rsidRPr="00954414" w:rsidRDefault="003528B7" w:rsidP="00507BB0">
            <w:pPr>
              <w:jc w:val="center"/>
              <w:rPr>
                <w:rFonts w:ascii="Arial" w:hAnsi="Arial" w:cs="Arial"/>
                <w:color w:val="000000"/>
                <w:sz w:val="24"/>
                <w:szCs w:val="24"/>
              </w:rPr>
            </w:pPr>
          </w:p>
        </w:tc>
      </w:tr>
      <w:tr w:rsidR="003528B7" w:rsidRPr="00954414" w14:paraId="75402E18" w14:textId="77777777" w:rsidTr="00507BB0">
        <w:trPr>
          <w:trHeight w:val="576"/>
          <w:jc w:val="center"/>
        </w:trPr>
        <w:tc>
          <w:tcPr>
            <w:tcW w:w="993" w:type="dxa"/>
            <w:hideMark/>
          </w:tcPr>
          <w:p w14:paraId="46BF7579" w14:textId="77777777" w:rsidR="003528B7" w:rsidRPr="00954414" w:rsidRDefault="003528B7" w:rsidP="00507BB0">
            <w:pPr>
              <w:jc w:val="center"/>
              <w:rPr>
                <w:rFonts w:ascii="Arial" w:hAnsi="Arial" w:cs="Arial"/>
                <w:color w:val="000000"/>
                <w:sz w:val="24"/>
                <w:szCs w:val="24"/>
              </w:rPr>
            </w:pPr>
            <w:r w:rsidRPr="00954414">
              <w:rPr>
                <w:rFonts w:ascii="Arial" w:hAnsi="Arial" w:cs="Arial"/>
                <w:color w:val="000000"/>
                <w:sz w:val="24"/>
                <w:szCs w:val="24"/>
              </w:rPr>
              <w:t>09</w:t>
            </w:r>
          </w:p>
        </w:tc>
        <w:tc>
          <w:tcPr>
            <w:tcW w:w="4751" w:type="dxa"/>
            <w:hideMark/>
          </w:tcPr>
          <w:p w14:paraId="3A0A8052" w14:textId="77777777" w:rsidR="003528B7" w:rsidRPr="00954414" w:rsidRDefault="003528B7" w:rsidP="00507BB0">
            <w:pPr>
              <w:jc w:val="both"/>
              <w:rPr>
                <w:rFonts w:ascii="Arial" w:hAnsi="Arial" w:cs="Arial"/>
                <w:b/>
                <w:bCs/>
                <w:sz w:val="24"/>
                <w:szCs w:val="24"/>
              </w:rPr>
            </w:pPr>
            <w:r w:rsidRPr="00954414">
              <w:rPr>
                <w:rFonts w:ascii="Arial" w:hAnsi="Arial" w:cs="Arial"/>
                <w:b/>
                <w:bCs/>
                <w:sz w:val="24"/>
                <w:szCs w:val="24"/>
              </w:rPr>
              <w:t>ARMÁRIO ALTO ESCANINHO COM 12 PORTAS</w:t>
            </w:r>
          </w:p>
          <w:p w14:paraId="3FE989B4" w14:textId="77777777" w:rsidR="003528B7" w:rsidRPr="00954414" w:rsidRDefault="003528B7" w:rsidP="00507BB0">
            <w:pPr>
              <w:jc w:val="both"/>
              <w:rPr>
                <w:rFonts w:ascii="Arial" w:hAnsi="Arial" w:cs="Arial"/>
                <w:b/>
                <w:bCs/>
                <w:sz w:val="24"/>
                <w:szCs w:val="24"/>
              </w:rPr>
            </w:pPr>
          </w:p>
          <w:p w14:paraId="7D5495E7" w14:textId="77777777" w:rsidR="003528B7" w:rsidRPr="00954414" w:rsidRDefault="003528B7" w:rsidP="00507BB0">
            <w:pPr>
              <w:jc w:val="both"/>
              <w:rPr>
                <w:rFonts w:ascii="Arial" w:hAnsi="Arial" w:cs="Arial"/>
                <w:sz w:val="24"/>
                <w:szCs w:val="24"/>
              </w:rPr>
            </w:pPr>
            <w:r w:rsidRPr="00954414">
              <w:rPr>
                <w:rFonts w:ascii="Arial" w:hAnsi="Arial" w:cs="Arial"/>
                <w:b/>
                <w:bCs/>
                <w:sz w:val="24"/>
                <w:szCs w:val="24"/>
              </w:rPr>
              <w:t>Corpo:</w:t>
            </w:r>
            <w:r w:rsidRPr="00954414">
              <w:rPr>
                <w:rFonts w:ascii="Arial" w:hAnsi="Arial" w:cs="Arial"/>
                <w:sz w:val="24"/>
                <w:szCs w:val="24"/>
              </w:rPr>
              <w:t xml:space="preserve"> Armário alto tipo escaninho medindo 1630mm de altura x 900mm de largura x 500mm de profundidade com 12 vãos e portas.</w:t>
            </w:r>
          </w:p>
          <w:p w14:paraId="3107C51E" w14:textId="77777777" w:rsidR="003528B7" w:rsidRPr="00954414" w:rsidRDefault="003528B7" w:rsidP="00507BB0">
            <w:pPr>
              <w:jc w:val="both"/>
              <w:rPr>
                <w:rFonts w:ascii="Arial" w:hAnsi="Arial" w:cs="Arial"/>
                <w:sz w:val="24"/>
                <w:szCs w:val="24"/>
              </w:rPr>
            </w:pPr>
            <w:r w:rsidRPr="00954414">
              <w:rPr>
                <w:rFonts w:ascii="Arial" w:hAnsi="Arial" w:cs="Arial"/>
                <w:b/>
                <w:bCs/>
                <w:sz w:val="24"/>
                <w:szCs w:val="24"/>
              </w:rPr>
              <w:t>Cor:</w:t>
            </w:r>
            <w:r w:rsidRPr="00954414">
              <w:rPr>
                <w:rFonts w:ascii="Arial" w:hAnsi="Arial" w:cs="Arial"/>
                <w:sz w:val="24"/>
                <w:szCs w:val="24"/>
              </w:rPr>
              <w:t xml:space="preserve"> Maple</w:t>
            </w:r>
          </w:p>
          <w:p w14:paraId="1221CFAA" w14:textId="77777777" w:rsidR="003528B7" w:rsidRPr="00954414" w:rsidRDefault="003528B7" w:rsidP="00507BB0">
            <w:pPr>
              <w:jc w:val="both"/>
              <w:rPr>
                <w:rFonts w:ascii="Arial" w:hAnsi="Arial" w:cs="Arial"/>
                <w:sz w:val="24"/>
                <w:szCs w:val="24"/>
              </w:rPr>
            </w:pPr>
          </w:p>
          <w:p w14:paraId="36287657" w14:textId="77777777" w:rsidR="003528B7" w:rsidRPr="00954414" w:rsidRDefault="003528B7" w:rsidP="00507BB0">
            <w:pPr>
              <w:jc w:val="both"/>
              <w:rPr>
                <w:rFonts w:ascii="Arial" w:hAnsi="Arial" w:cs="Arial"/>
                <w:b/>
                <w:bCs/>
                <w:sz w:val="24"/>
                <w:szCs w:val="24"/>
              </w:rPr>
            </w:pPr>
            <w:r w:rsidRPr="00954414">
              <w:rPr>
                <w:rFonts w:ascii="Arial" w:hAnsi="Arial" w:cs="Arial"/>
                <w:b/>
                <w:bCs/>
                <w:sz w:val="24"/>
                <w:szCs w:val="24"/>
              </w:rPr>
              <w:t>Tampo:</w:t>
            </w:r>
          </w:p>
          <w:p w14:paraId="4950A951" w14:textId="77777777" w:rsidR="003528B7" w:rsidRPr="00954414" w:rsidRDefault="003528B7" w:rsidP="00507BB0">
            <w:pPr>
              <w:jc w:val="both"/>
              <w:rPr>
                <w:rFonts w:ascii="Arial" w:hAnsi="Arial" w:cs="Arial"/>
                <w:sz w:val="24"/>
                <w:szCs w:val="24"/>
              </w:rPr>
            </w:pPr>
            <w:r w:rsidRPr="00954414">
              <w:rPr>
                <w:rFonts w:ascii="Arial" w:hAnsi="Arial" w:cs="Arial"/>
                <w:sz w:val="24"/>
                <w:szCs w:val="24"/>
              </w:rPr>
              <w:t>Confeccionado em aglomerado de 15mm de espessura, revestido em ambos os lados em laminado melamínico texturizado baixa pressão, com bordas retas, em policloreto de vinílico (PVC) na mesma cor do laminado.</w:t>
            </w:r>
          </w:p>
          <w:p w14:paraId="367C6DBB" w14:textId="77777777" w:rsidR="003528B7" w:rsidRPr="00954414" w:rsidRDefault="003528B7" w:rsidP="00507BB0">
            <w:pPr>
              <w:jc w:val="both"/>
              <w:rPr>
                <w:rFonts w:ascii="Arial" w:hAnsi="Arial" w:cs="Arial"/>
                <w:sz w:val="24"/>
                <w:szCs w:val="24"/>
              </w:rPr>
            </w:pPr>
            <w:r w:rsidRPr="00954414">
              <w:rPr>
                <w:rFonts w:ascii="Arial" w:hAnsi="Arial" w:cs="Arial"/>
                <w:b/>
                <w:bCs/>
                <w:sz w:val="24"/>
                <w:szCs w:val="24"/>
              </w:rPr>
              <w:t>Cor:</w:t>
            </w:r>
            <w:r w:rsidRPr="00954414">
              <w:rPr>
                <w:rFonts w:ascii="Arial" w:hAnsi="Arial" w:cs="Arial"/>
                <w:sz w:val="24"/>
                <w:szCs w:val="24"/>
              </w:rPr>
              <w:t xml:space="preserve"> Maple</w:t>
            </w:r>
          </w:p>
          <w:p w14:paraId="5E8A6896" w14:textId="77777777" w:rsidR="003528B7" w:rsidRPr="00954414" w:rsidRDefault="003528B7" w:rsidP="00507BB0">
            <w:pPr>
              <w:jc w:val="both"/>
              <w:rPr>
                <w:rFonts w:ascii="Arial" w:hAnsi="Arial" w:cs="Arial"/>
                <w:sz w:val="24"/>
                <w:szCs w:val="24"/>
              </w:rPr>
            </w:pPr>
          </w:p>
          <w:p w14:paraId="7EDB3188" w14:textId="77777777" w:rsidR="003528B7" w:rsidRPr="00954414" w:rsidRDefault="003528B7" w:rsidP="00507BB0">
            <w:pPr>
              <w:jc w:val="both"/>
              <w:rPr>
                <w:rFonts w:ascii="Arial" w:hAnsi="Arial" w:cs="Arial"/>
                <w:b/>
                <w:bCs/>
                <w:sz w:val="24"/>
                <w:szCs w:val="24"/>
              </w:rPr>
            </w:pPr>
            <w:r w:rsidRPr="00954414">
              <w:rPr>
                <w:rFonts w:ascii="Arial" w:hAnsi="Arial" w:cs="Arial"/>
                <w:b/>
                <w:bCs/>
                <w:sz w:val="24"/>
                <w:szCs w:val="24"/>
              </w:rPr>
              <w:t>Laterais, fundo e fundo base:</w:t>
            </w:r>
          </w:p>
          <w:p w14:paraId="3A0835F4" w14:textId="77777777" w:rsidR="003528B7" w:rsidRPr="00954414" w:rsidRDefault="003528B7" w:rsidP="00507BB0">
            <w:pPr>
              <w:jc w:val="both"/>
              <w:rPr>
                <w:rFonts w:ascii="Arial" w:hAnsi="Arial" w:cs="Arial"/>
                <w:sz w:val="24"/>
                <w:szCs w:val="24"/>
              </w:rPr>
            </w:pPr>
            <w:r w:rsidRPr="00954414">
              <w:rPr>
                <w:rFonts w:ascii="Arial" w:hAnsi="Arial" w:cs="Arial"/>
                <w:sz w:val="24"/>
                <w:szCs w:val="24"/>
              </w:rPr>
              <w:t xml:space="preserve">Confeccionado em aglomerado de 18mm de espessura, revestido em ambos os </w:t>
            </w:r>
            <w:r w:rsidRPr="00954414">
              <w:rPr>
                <w:rFonts w:ascii="Arial" w:hAnsi="Arial" w:cs="Arial"/>
                <w:sz w:val="24"/>
                <w:szCs w:val="24"/>
              </w:rPr>
              <w:lastRenderedPageBreak/>
              <w:t>lados em laminado melamínico texturizado baixa pressão, com bordas retas, em policloreto de vinílico (PVC) na mesma cor do laminado.</w:t>
            </w:r>
          </w:p>
          <w:p w14:paraId="680A9BBE" w14:textId="77777777" w:rsidR="003528B7" w:rsidRPr="00954414" w:rsidRDefault="003528B7" w:rsidP="00507BB0">
            <w:pPr>
              <w:jc w:val="both"/>
              <w:rPr>
                <w:rFonts w:ascii="Arial" w:hAnsi="Arial" w:cs="Arial"/>
                <w:sz w:val="24"/>
                <w:szCs w:val="24"/>
              </w:rPr>
            </w:pPr>
            <w:r w:rsidRPr="00954414">
              <w:rPr>
                <w:rFonts w:ascii="Arial" w:hAnsi="Arial" w:cs="Arial"/>
                <w:b/>
                <w:bCs/>
                <w:sz w:val="24"/>
                <w:szCs w:val="24"/>
              </w:rPr>
              <w:t>Cor:</w:t>
            </w:r>
            <w:r w:rsidRPr="00954414">
              <w:rPr>
                <w:rFonts w:ascii="Arial" w:hAnsi="Arial" w:cs="Arial"/>
                <w:sz w:val="24"/>
                <w:szCs w:val="24"/>
              </w:rPr>
              <w:t xml:space="preserve"> Maple</w:t>
            </w:r>
          </w:p>
          <w:p w14:paraId="7A05BA83" w14:textId="77777777" w:rsidR="003528B7" w:rsidRPr="00954414" w:rsidRDefault="003528B7" w:rsidP="00507BB0">
            <w:pPr>
              <w:jc w:val="both"/>
              <w:rPr>
                <w:rFonts w:ascii="Arial" w:hAnsi="Arial" w:cs="Arial"/>
                <w:sz w:val="24"/>
                <w:szCs w:val="24"/>
              </w:rPr>
            </w:pPr>
          </w:p>
          <w:p w14:paraId="48D12269" w14:textId="77777777" w:rsidR="003528B7" w:rsidRPr="00954414" w:rsidRDefault="003528B7" w:rsidP="00507BB0">
            <w:pPr>
              <w:jc w:val="both"/>
              <w:rPr>
                <w:rFonts w:ascii="Arial" w:hAnsi="Arial" w:cs="Arial"/>
                <w:b/>
                <w:bCs/>
                <w:sz w:val="24"/>
                <w:szCs w:val="24"/>
              </w:rPr>
            </w:pPr>
            <w:r w:rsidRPr="00954414">
              <w:rPr>
                <w:rFonts w:ascii="Arial" w:hAnsi="Arial" w:cs="Arial"/>
                <w:b/>
                <w:bCs/>
                <w:sz w:val="24"/>
                <w:szCs w:val="24"/>
              </w:rPr>
              <w:t>Portas de giro para os 12 vãos:</w:t>
            </w:r>
          </w:p>
          <w:p w14:paraId="1A21E280" w14:textId="77777777" w:rsidR="003528B7" w:rsidRPr="00954414" w:rsidRDefault="003528B7" w:rsidP="00507BB0">
            <w:pPr>
              <w:jc w:val="both"/>
              <w:rPr>
                <w:rFonts w:ascii="Arial" w:hAnsi="Arial" w:cs="Arial"/>
                <w:sz w:val="24"/>
                <w:szCs w:val="24"/>
              </w:rPr>
            </w:pPr>
            <w:r w:rsidRPr="00954414">
              <w:rPr>
                <w:rFonts w:ascii="Arial" w:hAnsi="Arial" w:cs="Arial"/>
                <w:sz w:val="24"/>
                <w:szCs w:val="24"/>
              </w:rPr>
              <w:t>Confeccionado em aglomerado de 15mm de espessura, revestido em ambos os lados em laminado melamínico texturizado baixa pressão, com bordas retas, em policloreto de vinílico (PVC) na mesma cor do laminado, dotadas de dobradiças fabricadas em liga de antimônio, permitindo giro de até 270º.</w:t>
            </w:r>
          </w:p>
          <w:p w14:paraId="20FAFF80" w14:textId="77777777" w:rsidR="003528B7" w:rsidRPr="00954414" w:rsidRDefault="003528B7" w:rsidP="00507BB0">
            <w:pPr>
              <w:jc w:val="both"/>
              <w:rPr>
                <w:rFonts w:ascii="Arial" w:hAnsi="Arial" w:cs="Arial"/>
                <w:sz w:val="24"/>
                <w:szCs w:val="24"/>
              </w:rPr>
            </w:pPr>
            <w:r w:rsidRPr="00954414">
              <w:rPr>
                <w:rFonts w:ascii="Arial" w:hAnsi="Arial" w:cs="Arial"/>
                <w:b/>
                <w:bCs/>
                <w:sz w:val="24"/>
                <w:szCs w:val="24"/>
              </w:rPr>
              <w:t>Cor:</w:t>
            </w:r>
            <w:r w:rsidRPr="00954414">
              <w:rPr>
                <w:rFonts w:ascii="Arial" w:hAnsi="Arial" w:cs="Arial"/>
                <w:sz w:val="24"/>
                <w:szCs w:val="24"/>
              </w:rPr>
              <w:t xml:space="preserve"> Maple</w:t>
            </w:r>
          </w:p>
          <w:p w14:paraId="5828916A" w14:textId="77777777" w:rsidR="003528B7" w:rsidRPr="00954414" w:rsidRDefault="003528B7" w:rsidP="00507BB0">
            <w:pPr>
              <w:jc w:val="both"/>
              <w:rPr>
                <w:rFonts w:ascii="Arial" w:hAnsi="Arial" w:cs="Arial"/>
                <w:sz w:val="24"/>
                <w:szCs w:val="24"/>
              </w:rPr>
            </w:pPr>
          </w:p>
          <w:p w14:paraId="275F6707" w14:textId="77777777" w:rsidR="003528B7" w:rsidRPr="00954414" w:rsidRDefault="003528B7" w:rsidP="00507BB0">
            <w:pPr>
              <w:jc w:val="both"/>
              <w:rPr>
                <w:rFonts w:ascii="Arial" w:hAnsi="Arial" w:cs="Arial"/>
                <w:b/>
                <w:bCs/>
                <w:sz w:val="24"/>
                <w:szCs w:val="24"/>
              </w:rPr>
            </w:pPr>
            <w:r w:rsidRPr="00954414">
              <w:rPr>
                <w:rFonts w:ascii="Arial" w:hAnsi="Arial" w:cs="Arial"/>
                <w:b/>
                <w:bCs/>
                <w:sz w:val="24"/>
                <w:szCs w:val="24"/>
              </w:rPr>
              <w:t>Puxadores para as 12 portas:</w:t>
            </w:r>
          </w:p>
          <w:p w14:paraId="12003104" w14:textId="77777777" w:rsidR="003528B7" w:rsidRPr="00954414" w:rsidRDefault="003528B7" w:rsidP="00507BB0">
            <w:pPr>
              <w:jc w:val="both"/>
              <w:rPr>
                <w:rFonts w:ascii="Arial" w:hAnsi="Arial" w:cs="Arial"/>
                <w:sz w:val="24"/>
                <w:szCs w:val="24"/>
              </w:rPr>
            </w:pPr>
            <w:r w:rsidRPr="00954414">
              <w:rPr>
                <w:rFonts w:ascii="Arial" w:hAnsi="Arial" w:cs="Arial"/>
                <w:sz w:val="24"/>
                <w:szCs w:val="24"/>
              </w:rPr>
              <w:t>Tipo alça, em aço inoxidável.</w:t>
            </w:r>
          </w:p>
          <w:p w14:paraId="2C652625" w14:textId="77777777" w:rsidR="003528B7" w:rsidRPr="00954414" w:rsidRDefault="003528B7" w:rsidP="00507BB0">
            <w:pPr>
              <w:jc w:val="both"/>
              <w:rPr>
                <w:rFonts w:ascii="Arial" w:hAnsi="Arial" w:cs="Arial"/>
                <w:sz w:val="24"/>
                <w:szCs w:val="24"/>
              </w:rPr>
            </w:pPr>
          </w:p>
          <w:p w14:paraId="3F751C0E" w14:textId="77777777" w:rsidR="003528B7" w:rsidRPr="00954414" w:rsidRDefault="003528B7" w:rsidP="00507BB0">
            <w:pPr>
              <w:jc w:val="both"/>
              <w:rPr>
                <w:rFonts w:ascii="Arial" w:hAnsi="Arial" w:cs="Arial"/>
                <w:b/>
                <w:bCs/>
                <w:sz w:val="24"/>
                <w:szCs w:val="24"/>
              </w:rPr>
            </w:pPr>
            <w:r w:rsidRPr="00954414">
              <w:rPr>
                <w:rFonts w:ascii="Arial" w:hAnsi="Arial" w:cs="Arial"/>
                <w:b/>
                <w:bCs/>
                <w:sz w:val="24"/>
                <w:szCs w:val="24"/>
              </w:rPr>
              <w:t xml:space="preserve">Fechaduras para as 12 portas: </w:t>
            </w:r>
          </w:p>
          <w:p w14:paraId="0AC20AEC" w14:textId="77777777" w:rsidR="003528B7" w:rsidRPr="00954414" w:rsidRDefault="003528B7" w:rsidP="00507BB0">
            <w:pPr>
              <w:jc w:val="both"/>
              <w:rPr>
                <w:rFonts w:ascii="Arial" w:hAnsi="Arial" w:cs="Arial"/>
                <w:sz w:val="24"/>
                <w:szCs w:val="24"/>
              </w:rPr>
            </w:pPr>
            <w:r w:rsidRPr="00954414">
              <w:rPr>
                <w:rFonts w:ascii="Arial" w:hAnsi="Arial" w:cs="Arial"/>
                <w:sz w:val="24"/>
                <w:szCs w:val="24"/>
              </w:rPr>
              <w:t>Independentes, frontais, escamoteáveis de comando único com chave escamoteável com dupla face.</w:t>
            </w:r>
          </w:p>
          <w:p w14:paraId="5129BE4C" w14:textId="77777777" w:rsidR="003528B7" w:rsidRPr="00954414" w:rsidRDefault="003528B7" w:rsidP="00507BB0">
            <w:pPr>
              <w:jc w:val="both"/>
              <w:rPr>
                <w:rFonts w:ascii="Arial" w:hAnsi="Arial" w:cs="Arial"/>
                <w:b/>
                <w:bCs/>
                <w:sz w:val="24"/>
                <w:szCs w:val="24"/>
              </w:rPr>
            </w:pPr>
          </w:p>
          <w:p w14:paraId="49765D26" w14:textId="77777777" w:rsidR="003528B7" w:rsidRPr="00954414" w:rsidRDefault="003528B7" w:rsidP="00507BB0">
            <w:pPr>
              <w:jc w:val="both"/>
              <w:rPr>
                <w:rFonts w:ascii="Arial" w:hAnsi="Arial" w:cs="Arial"/>
                <w:b/>
                <w:bCs/>
                <w:sz w:val="24"/>
                <w:szCs w:val="24"/>
              </w:rPr>
            </w:pPr>
          </w:p>
          <w:p w14:paraId="5CE05817" w14:textId="77777777" w:rsidR="003528B7" w:rsidRPr="00954414" w:rsidRDefault="003528B7" w:rsidP="00507BB0">
            <w:pPr>
              <w:jc w:val="both"/>
              <w:rPr>
                <w:rFonts w:ascii="Arial" w:hAnsi="Arial" w:cs="Arial"/>
                <w:b/>
                <w:bCs/>
                <w:sz w:val="24"/>
                <w:szCs w:val="24"/>
              </w:rPr>
            </w:pPr>
            <w:r w:rsidRPr="00954414">
              <w:rPr>
                <w:rFonts w:ascii="Arial" w:hAnsi="Arial" w:cs="Arial"/>
                <w:b/>
                <w:bCs/>
                <w:sz w:val="24"/>
                <w:szCs w:val="24"/>
              </w:rPr>
              <w:t>Base:</w:t>
            </w:r>
          </w:p>
          <w:p w14:paraId="25A049AB" w14:textId="77777777" w:rsidR="003528B7" w:rsidRPr="00954414" w:rsidRDefault="003528B7" w:rsidP="00507BB0">
            <w:pPr>
              <w:jc w:val="both"/>
              <w:rPr>
                <w:rFonts w:ascii="Arial" w:hAnsi="Arial" w:cs="Arial"/>
                <w:sz w:val="24"/>
                <w:szCs w:val="24"/>
              </w:rPr>
            </w:pPr>
            <w:r w:rsidRPr="00954414">
              <w:rPr>
                <w:rFonts w:ascii="Arial" w:hAnsi="Arial" w:cs="Arial"/>
                <w:sz w:val="24"/>
                <w:szCs w:val="24"/>
              </w:rPr>
              <w:t xml:space="preserve">Rodapé em chapa de aço, seção retangular de 60 x 30mm, </w:t>
            </w:r>
            <w:proofErr w:type="spellStart"/>
            <w:r w:rsidRPr="00954414">
              <w:rPr>
                <w:rFonts w:ascii="Arial" w:hAnsi="Arial" w:cs="Arial"/>
                <w:sz w:val="24"/>
                <w:szCs w:val="24"/>
              </w:rPr>
              <w:t>fosfatizada</w:t>
            </w:r>
            <w:proofErr w:type="spellEnd"/>
            <w:r w:rsidRPr="00954414">
              <w:rPr>
                <w:rFonts w:ascii="Arial" w:hAnsi="Arial" w:cs="Arial"/>
                <w:sz w:val="24"/>
                <w:szCs w:val="24"/>
              </w:rPr>
              <w:t xml:space="preserve"> através de 9 banhos de imersão, pintado em tinta epóxi, pelo sistema eletroestático, curado em estufa, com sapatas reguladoras de nível parafuso M8, rosca métrica e em nylon injetado preto (ou similar).</w:t>
            </w:r>
          </w:p>
          <w:p w14:paraId="1136DA66" w14:textId="77777777" w:rsidR="003528B7" w:rsidRPr="00954414" w:rsidRDefault="003528B7" w:rsidP="00507BB0">
            <w:pPr>
              <w:jc w:val="both"/>
              <w:rPr>
                <w:rFonts w:ascii="Arial" w:hAnsi="Arial" w:cs="Arial"/>
                <w:sz w:val="24"/>
                <w:szCs w:val="24"/>
              </w:rPr>
            </w:pPr>
            <w:r w:rsidRPr="00954414">
              <w:rPr>
                <w:rFonts w:ascii="Arial" w:hAnsi="Arial" w:cs="Arial"/>
                <w:b/>
                <w:bCs/>
                <w:sz w:val="24"/>
                <w:szCs w:val="24"/>
              </w:rPr>
              <w:t>Cor:</w:t>
            </w:r>
            <w:r w:rsidRPr="00954414">
              <w:rPr>
                <w:rFonts w:ascii="Arial" w:hAnsi="Arial" w:cs="Arial"/>
                <w:sz w:val="24"/>
                <w:szCs w:val="24"/>
              </w:rPr>
              <w:t xml:space="preserve"> Grafite</w:t>
            </w:r>
          </w:p>
          <w:p w14:paraId="00653427" w14:textId="77777777" w:rsidR="003528B7" w:rsidRPr="00954414" w:rsidRDefault="003528B7" w:rsidP="00507BB0">
            <w:pPr>
              <w:jc w:val="both"/>
              <w:rPr>
                <w:rFonts w:ascii="Arial" w:hAnsi="Arial" w:cs="Arial"/>
                <w:sz w:val="24"/>
                <w:szCs w:val="24"/>
              </w:rPr>
            </w:pPr>
          </w:p>
          <w:p w14:paraId="458E7F61" w14:textId="77777777" w:rsidR="003528B7" w:rsidRPr="00954414" w:rsidRDefault="003528B7" w:rsidP="00507BB0">
            <w:pPr>
              <w:jc w:val="both"/>
              <w:rPr>
                <w:rFonts w:ascii="Arial" w:hAnsi="Arial" w:cs="Arial"/>
                <w:b/>
                <w:bCs/>
                <w:sz w:val="24"/>
                <w:szCs w:val="24"/>
              </w:rPr>
            </w:pPr>
            <w:r w:rsidRPr="00954414">
              <w:rPr>
                <w:rFonts w:ascii="Arial" w:hAnsi="Arial" w:cs="Arial"/>
                <w:b/>
                <w:bCs/>
                <w:sz w:val="24"/>
                <w:szCs w:val="24"/>
              </w:rPr>
              <w:t>Medida Total:</w:t>
            </w:r>
          </w:p>
          <w:p w14:paraId="06B98376" w14:textId="77777777" w:rsidR="003528B7" w:rsidRPr="00954414" w:rsidRDefault="003528B7" w:rsidP="00507BB0">
            <w:pPr>
              <w:jc w:val="both"/>
              <w:rPr>
                <w:rFonts w:ascii="Arial" w:hAnsi="Arial" w:cs="Arial"/>
                <w:sz w:val="24"/>
                <w:szCs w:val="24"/>
              </w:rPr>
            </w:pPr>
            <w:r w:rsidRPr="00954414">
              <w:rPr>
                <w:rFonts w:ascii="Arial" w:hAnsi="Arial" w:cs="Arial"/>
                <w:sz w:val="24"/>
                <w:szCs w:val="24"/>
              </w:rPr>
              <w:t>1630mm de altura x 900mm de largura x 500mm de profundidade.</w:t>
            </w:r>
          </w:p>
          <w:p w14:paraId="15F4F1DA" w14:textId="77777777" w:rsidR="003528B7" w:rsidRPr="00954414" w:rsidRDefault="003528B7" w:rsidP="00507BB0">
            <w:pPr>
              <w:jc w:val="both"/>
              <w:rPr>
                <w:rFonts w:ascii="Arial" w:hAnsi="Arial" w:cs="Arial"/>
                <w:sz w:val="24"/>
                <w:szCs w:val="24"/>
              </w:rPr>
            </w:pPr>
          </w:p>
          <w:p w14:paraId="70EF0392" w14:textId="77777777" w:rsidR="003528B7" w:rsidRPr="00954414" w:rsidRDefault="003528B7" w:rsidP="00507BB0">
            <w:pPr>
              <w:jc w:val="both"/>
              <w:rPr>
                <w:rFonts w:ascii="Arial" w:hAnsi="Arial" w:cs="Arial"/>
                <w:color w:val="000000"/>
                <w:sz w:val="24"/>
                <w:szCs w:val="24"/>
              </w:rPr>
            </w:pPr>
            <w:r w:rsidRPr="00954414">
              <w:rPr>
                <w:rFonts w:ascii="Arial" w:hAnsi="Arial" w:cs="Arial"/>
                <w:b/>
                <w:bCs/>
                <w:sz w:val="24"/>
                <w:szCs w:val="24"/>
              </w:rPr>
              <w:t>Endereço da entrega e instalação:</w:t>
            </w:r>
            <w:r w:rsidRPr="00954414">
              <w:rPr>
                <w:rFonts w:ascii="Arial" w:hAnsi="Arial" w:cs="Arial"/>
                <w:sz w:val="24"/>
                <w:szCs w:val="24"/>
              </w:rPr>
              <w:t xml:space="preserve"> UAI - Av. Vereador José Ferreira, nº 41, bairro Lavapés, Extrema, MG.</w:t>
            </w:r>
          </w:p>
        </w:tc>
        <w:tc>
          <w:tcPr>
            <w:tcW w:w="1418" w:type="dxa"/>
          </w:tcPr>
          <w:p w14:paraId="1C68EDE7" w14:textId="77777777" w:rsidR="003528B7" w:rsidRPr="00954414" w:rsidRDefault="003528B7" w:rsidP="00507BB0">
            <w:pPr>
              <w:jc w:val="center"/>
              <w:rPr>
                <w:color w:val="000000"/>
                <w:sz w:val="24"/>
                <w:szCs w:val="24"/>
              </w:rPr>
            </w:pPr>
          </w:p>
        </w:tc>
        <w:tc>
          <w:tcPr>
            <w:tcW w:w="1418" w:type="dxa"/>
            <w:noWrap/>
            <w:hideMark/>
          </w:tcPr>
          <w:p w14:paraId="007B861F" w14:textId="77777777" w:rsidR="003528B7" w:rsidRPr="00954414" w:rsidRDefault="003528B7" w:rsidP="00507BB0">
            <w:pPr>
              <w:jc w:val="center"/>
              <w:rPr>
                <w:rFonts w:ascii="Arial" w:hAnsi="Arial" w:cs="Arial"/>
                <w:color w:val="000000"/>
                <w:sz w:val="24"/>
                <w:szCs w:val="24"/>
              </w:rPr>
            </w:pPr>
          </w:p>
        </w:tc>
        <w:tc>
          <w:tcPr>
            <w:tcW w:w="1136" w:type="dxa"/>
            <w:hideMark/>
          </w:tcPr>
          <w:p w14:paraId="1DD50684" w14:textId="77777777" w:rsidR="003528B7" w:rsidRPr="00954414" w:rsidRDefault="003528B7" w:rsidP="00507BB0">
            <w:pPr>
              <w:jc w:val="center"/>
              <w:rPr>
                <w:rFonts w:ascii="Arial" w:hAnsi="Arial" w:cs="Arial"/>
                <w:color w:val="000000"/>
                <w:sz w:val="24"/>
                <w:szCs w:val="24"/>
              </w:rPr>
            </w:pPr>
            <w:r w:rsidRPr="00954414">
              <w:rPr>
                <w:rFonts w:ascii="Arial" w:hAnsi="Arial" w:cs="Arial"/>
                <w:color w:val="000000"/>
                <w:sz w:val="24"/>
                <w:szCs w:val="24"/>
              </w:rPr>
              <w:t xml:space="preserve">2 peças </w:t>
            </w:r>
          </w:p>
        </w:tc>
        <w:tc>
          <w:tcPr>
            <w:tcW w:w="1194" w:type="dxa"/>
            <w:noWrap/>
            <w:hideMark/>
          </w:tcPr>
          <w:p w14:paraId="1067B2B9" w14:textId="77777777" w:rsidR="003528B7" w:rsidRPr="00954414" w:rsidRDefault="003528B7" w:rsidP="00507BB0">
            <w:pPr>
              <w:jc w:val="center"/>
              <w:rPr>
                <w:rFonts w:ascii="Arial" w:hAnsi="Arial" w:cs="Arial"/>
                <w:color w:val="000000"/>
                <w:sz w:val="24"/>
                <w:szCs w:val="24"/>
              </w:rPr>
            </w:pPr>
          </w:p>
        </w:tc>
      </w:tr>
      <w:tr w:rsidR="003528B7" w:rsidRPr="00954414" w14:paraId="35E22DBA" w14:textId="77777777" w:rsidTr="00507BB0">
        <w:trPr>
          <w:trHeight w:val="576"/>
          <w:jc w:val="center"/>
        </w:trPr>
        <w:tc>
          <w:tcPr>
            <w:tcW w:w="993" w:type="dxa"/>
            <w:hideMark/>
          </w:tcPr>
          <w:p w14:paraId="3A3550D5" w14:textId="77777777" w:rsidR="003528B7" w:rsidRPr="00954414" w:rsidRDefault="003528B7" w:rsidP="00507BB0">
            <w:pPr>
              <w:jc w:val="center"/>
              <w:rPr>
                <w:rFonts w:ascii="Arial" w:hAnsi="Arial" w:cs="Arial"/>
                <w:color w:val="000000"/>
                <w:sz w:val="24"/>
                <w:szCs w:val="24"/>
              </w:rPr>
            </w:pPr>
            <w:r w:rsidRPr="00954414">
              <w:rPr>
                <w:rFonts w:ascii="Arial" w:hAnsi="Arial" w:cs="Arial"/>
                <w:color w:val="000000"/>
                <w:sz w:val="24"/>
                <w:szCs w:val="24"/>
              </w:rPr>
              <w:lastRenderedPageBreak/>
              <w:t>10</w:t>
            </w:r>
          </w:p>
        </w:tc>
        <w:tc>
          <w:tcPr>
            <w:tcW w:w="4751" w:type="dxa"/>
            <w:hideMark/>
          </w:tcPr>
          <w:p w14:paraId="2A6AD239" w14:textId="77777777" w:rsidR="003528B7" w:rsidRPr="00954414" w:rsidRDefault="003528B7" w:rsidP="00507BB0">
            <w:pPr>
              <w:jc w:val="both"/>
              <w:rPr>
                <w:rFonts w:ascii="Arial" w:hAnsi="Arial" w:cs="Arial"/>
                <w:b/>
                <w:bCs/>
                <w:sz w:val="24"/>
                <w:szCs w:val="24"/>
              </w:rPr>
            </w:pPr>
            <w:r w:rsidRPr="00954414">
              <w:rPr>
                <w:rFonts w:ascii="Arial" w:hAnsi="Arial" w:cs="Arial"/>
                <w:b/>
                <w:bCs/>
                <w:sz w:val="24"/>
                <w:szCs w:val="24"/>
              </w:rPr>
              <w:t>CADEIRA GIRATÓRIA COM BRAÇOS REGULÁVEIS</w:t>
            </w:r>
          </w:p>
          <w:p w14:paraId="5F0F9C30" w14:textId="77777777" w:rsidR="003528B7" w:rsidRPr="00954414" w:rsidRDefault="003528B7" w:rsidP="00507BB0">
            <w:pPr>
              <w:jc w:val="both"/>
              <w:rPr>
                <w:rFonts w:ascii="Arial" w:hAnsi="Arial" w:cs="Arial"/>
                <w:b/>
                <w:bCs/>
                <w:sz w:val="24"/>
                <w:szCs w:val="24"/>
              </w:rPr>
            </w:pPr>
          </w:p>
          <w:p w14:paraId="74E7C237" w14:textId="77777777" w:rsidR="003528B7" w:rsidRPr="00954414" w:rsidRDefault="003528B7" w:rsidP="00507BB0">
            <w:pPr>
              <w:jc w:val="both"/>
              <w:rPr>
                <w:rFonts w:ascii="Arial" w:hAnsi="Arial" w:cs="Arial"/>
                <w:sz w:val="24"/>
                <w:szCs w:val="24"/>
              </w:rPr>
            </w:pPr>
            <w:r w:rsidRPr="00954414">
              <w:rPr>
                <w:rFonts w:ascii="Arial" w:hAnsi="Arial" w:cs="Arial"/>
                <w:sz w:val="24"/>
                <w:szCs w:val="24"/>
              </w:rPr>
              <w:t xml:space="preserve">Corpo: Assento e encosto com estrutura em madeira </w:t>
            </w:r>
            <w:proofErr w:type="spellStart"/>
            <w:r w:rsidRPr="00954414">
              <w:rPr>
                <w:rFonts w:ascii="Arial" w:hAnsi="Arial" w:cs="Arial"/>
                <w:sz w:val="24"/>
                <w:szCs w:val="24"/>
              </w:rPr>
              <w:t>multilaminadas</w:t>
            </w:r>
            <w:proofErr w:type="spellEnd"/>
            <w:r w:rsidRPr="00954414">
              <w:rPr>
                <w:rFonts w:ascii="Arial" w:hAnsi="Arial" w:cs="Arial"/>
                <w:sz w:val="24"/>
                <w:szCs w:val="24"/>
              </w:rPr>
              <w:t xml:space="preserve"> sobrepostas de madeira moldada anatomicamente a quente com pressão de 11kg/cm² e espessura total de 15mm. Espuma injetada de poliuretano isento de CFC, moldado anatomicamente, alta resiliência, alta resistência à propagação de rasgo, alta tensão e alongamento de ruptura, baixa deformação permanente, com densidade media 50 Kg/m³. Bordas com perfil de policloreto de vinilo (PVC) para proteção contra impactos.</w:t>
            </w:r>
          </w:p>
          <w:p w14:paraId="7A129D94" w14:textId="77777777" w:rsidR="003528B7" w:rsidRPr="00954414" w:rsidRDefault="003528B7" w:rsidP="00507BB0">
            <w:pPr>
              <w:jc w:val="both"/>
              <w:rPr>
                <w:rFonts w:ascii="Arial" w:hAnsi="Arial" w:cs="Arial"/>
                <w:sz w:val="24"/>
                <w:szCs w:val="24"/>
              </w:rPr>
            </w:pPr>
            <w:r w:rsidRPr="00954414">
              <w:rPr>
                <w:rFonts w:ascii="Arial" w:hAnsi="Arial" w:cs="Arial"/>
                <w:sz w:val="24"/>
                <w:szCs w:val="24"/>
              </w:rPr>
              <w:t xml:space="preserve">Fixação do assento à estrutura através de parafusos sextavados e porca – garras cravadas na madeira. </w:t>
            </w:r>
          </w:p>
          <w:p w14:paraId="373442A8" w14:textId="77777777" w:rsidR="003528B7" w:rsidRPr="00954414" w:rsidRDefault="003528B7" w:rsidP="00507BB0">
            <w:pPr>
              <w:jc w:val="both"/>
              <w:rPr>
                <w:rFonts w:ascii="Arial" w:hAnsi="Arial" w:cs="Arial"/>
                <w:sz w:val="24"/>
                <w:szCs w:val="24"/>
              </w:rPr>
            </w:pPr>
          </w:p>
          <w:p w14:paraId="6AEE05AA" w14:textId="77777777" w:rsidR="003528B7" w:rsidRPr="00954414" w:rsidRDefault="003528B7" w:rsidP="00507BB0">
            <w:pPr>
              <w:jc w:val="both"/>
              <w:rPr>
                <w:rFonts w:ascii="Arial" w:hAnsi="Arial" w:cs="Arial"/>
                <w:sz w:val="24"/>
                <w:szCs w:val="24"/>
              </w:rPr>
            </w:pPr>
            <w:r w:rsidRPr="00954414">
              <w:rPr>
                <w:rFonts w:ascii="Arial" w:hAnsi="Arial" w:cs="Arial"/>
                <w:sz w:val="24"/>
                <w:szCs w:val="24"/>
              </w:rPr>
              <w:t>Revestimento:</w:t>
            </w:r>
          </w:p>
          <w:p w14:paraId="485C3468" w14:textId="77777777" w:rsidR="003528B7" w:rsidRPr="00954414" w:rsidRDefault="003528B7" w:rsidP="00507BB0">
            <w:pPr>
              <w:jc w:val="both"/>
              <w:rPr>
                <w:rFonts w:ascii="Arial" w:hAnsi="Arial" w:cs="Arial"/>
                <w:sz w:val="24"/>
                <w:szCs w:val="24"/>
              </w:rPr>
            </w:pPr>
            <w:r w:rsidRPr="00954414">
              <w:rPr>
                <w:rFonts w:ascii="Arial" w:hAnsi="Arial" w:cs="Arial"/>
                <w:sz w:val="24"/>
                <w:szCs w:val="24"/>
              </w:rPr>
              <w:t>do assento e encosto em tecido na cor preta. Revestimento do contra encosto e contra assento em tecido na cor preta.</w:t>
            </w:r>
          </w:p>
          <w:p w14:paraId="1453581E" w14:textId="77777777" w:rsidR="003528B7" w:rsidRPr="00954414" w:rsidRDefault="003528B7" w:rsidP="00507BB0">
            <w:pPr>
              <w:jc w:val="both"/>
              <w:rPr>
                <w:rFonts w:ascii="Arial" w:hAnsi="Arial" w:cs="Arial"/>
                <w:sz w:val="24"/>
                <w:szCs w:val="24"/>
              </w:rPr>
            </w:pPr>
            <w:r w:rsidRPr="00954414">
              <w:rPr>
                <w:rFonts w:ascii="Arial" w:hAnsi="Arial" w:cs="Arial"/>
                <w:sz w:val="24"/>
                <w:szCs w:val="24"/>
              </w:rPr>
              <w:t xml:space="preserve"> </w:t>
            </w:r>
          </w:p>
          <w:p w14:paraId="5C6844AC" w14:textId="77777777" w:rsidR="003528B7" w:rsidRPr="00954414" w:rsidRDefault="003528B7" w:rsidP="00507BB0">
            <w:pPr>
              <w:jc w:val="both"/>
              <w:rPr>
                <w:rFonts w:ascii="Arial" w:hAnsi="Arial" w:cs="Arial"/>
                <w:sz w:val="24"/>
                <w:szCs w:val="24"/>
              </w:rPr>
            </w:pPr>
            <w:r w:rsidRPr="00954414">
              <w:rPr>
                <w:rFonts w:ascii="Arial" w:hAnsi="Arial" w:cs="Arial"/>
                <w:sz w:val="24"/>
                <w:szCs w:val="24"/>
              </w:rPr>
              <w:t xml:space="preserve">Mecanismo com regulagem de inclinação do assento e encosto independentes e posição livre com sistema de regulagem de altura </w:t>
            </w:r>
            <w:proofErr w:type="gramStart"/>
            <w:r w:rsidRPr="00954414">
              <w:rPr>
                <w:rFonts w:ascii="Arial" w:hAnsi="Arial" w:cs="Arial"/>
                <w:sz w:val="24"/>
                <w:szCs w:val="24"/>
              </w:rPr>
              <w:t>à</w:t>
            </w:r>
            <w:proofErr w:type="gramEnd"/>
            <w:r w:rsidRPr="00954414">
              <w:rPr>
                <w:rFonts w:ascii="Arial" w:hAnsi="Arial" w:cs="Arial"/>
                <w:sz w:val="24"/>
                <w:szCs w:val="24"/>
              </w:rPr>
              <w:t xml:space="preserve"> gás. Braço regulável com estrutura em aço tubular, formando “T”, fixado sob o assento através de porcas garras gravadas diretamente na estrutura interna, com </w:t>
            </w:r>
            <w:proofErr w:type="spellStart"/>
            <w:r w:rsidRPr="00954414">
              <w:rPr>
                <w:rFonts w:ascii="Arial" w:hAnsi="Arial" w:cs="Arial"/>
                <w:sz w:val="24"/>
                <w:szCs w:val="24"/>
              </w:rPr>
              <w:t>apóia</w:t>
            </w:r>
            <w:proofErr w:type="spellEnd"/>
            <w:r w:rsidRPr="00954414">
              <w:rPr>
                <w:rFonts w:ascii="Arial" w:hAnsi="Arial" w:cs="Arial"/>
                <w:sz w:val="24"/>
                <w:szCs w:val="24"/>
              </w:rPr>
              <w:t xml:space="preserve"> braço injetado em poliuretano integras </w:t>
            </w:r>
            <w:proofErr w:type="spellStart"/>
            <w:r w:rsidRPr="00954414">
              <w:rPr>
                <w:rFonts w:ascii="Arial" w:hAnsi="Arial" w:cs="Arial"/>
                <w:sz w:val="24"/>
                <w:szCs w:val="24"/>
              </w:rPr>
              <w:t>skin</w:t>
            </w:r>
            <w:proofErr w:type="spellEnd"/>
            <w:r w:rsidRPr="00954414">
              <w:rPr>
                <w:rFonts w:ascii="Arial" w:hAnsi="Arial" w:cs="Arial"/>
                <w:sz w:val="24"/>
                <w:szCs w:val="24"/>
              </w:rPr>
              <w:t>. Suporte do apoio de braço em tubo oblongo com 05 posições de altura regulando verticalmente com uma</w:t>
            </w:r>
          </w:p>
          <w:p w14:paraId="271F6928" w14:textId="77777777" w:rsidR="003528B7" w:rsidRPr="00954414" w:rsidRDefault="003528B7" w:rsidP="00507BB0">
            <w:pPr>
              <w:jc w:val="both"/>
              <w:rPr>
                <w:rFonts w:ascii="Arial" w:hAnsi="Arial" w:cs="Arial"/>
                <w:sz w:val="24"/>
                <w:szCs w:val="24"/>
              </w:rPr>
            </w:pPr>
            <w:r w:rsidRPr="00954414">
              <w:rPr>
                <w:rFonts w:ascii="Arial" w:hAnsi="Arial" w:cs="Arial"/>
                <w:sz w:val="24"/>
                <w:szCs w:val="24"/>
              </w:rPr>
              <w:t>variável de 57 mm, acionado botão de pressão na parte frontal. Altura mínima de 223x37mm e máxima de 280x37mm. Base aço com capa de nylon, texturizado com rodízios duplos, rodas e cavaletes injetados em nylon.</w:t>
            </w:r>
          </w:p>
          <w:p w14:paraId="7B11E1DE" w14:textId="77777777" w:rsidR="003528B7" w:rsidRPr="00954414" w:rsidRDefault="003528B7" w:rsidP="00507BB0">
            <w:pPr>
              <w:jc w:val="both"/>
              <w:rPr>
                <w:rFonts w:ascii="Arial" w:hAnsi="Arial" w:cs="Arial"/>
                <w:sz w:val="24"/>
                <w:szCs w:val="24"/>
              </w:rPr>
            </w:pPr>
            <w:r w:rsidRPr="00954414">
              <w:rPr>
                <w:rFonts w:ascii="Arial" w:hAnsi="Arial" w:cs="Arial"/>
                <w:sz w:val="24"/>
                <w:szCs w:val="24"/>
              </w:rPr>
              <w:t>Rodízios de duplo giro com diâmetro de Ø 50 mm em nylon</w:t>
            </w:r>
          </w:p>
          <w:p w14:paraId="781306A5" w14:textId="77777777" w:rsidR="003528B7" w:rsidRPr="00954414" w:rsidRDefault="003528B7" w:rsidP="00507BB0">
            <w:pPr>
              <w:jc w:val="both"/>
              <w:rPr>
                <w:rFonts w:ascii="Arial" w:hAnsi="Arial" w:cs="Arial"/>
                <w:sz w:val="24"/>
                <w:szCs w:val="24"/>
              </w:rPr>
            </w:pPr>
            <w:r w:rsidRPr="00954414">
              <w:rPr>
                <w:rFonts w:ascii="Arial" w:hAnsi="Arial" w:cs="Arial"/>
                <w:sz w:val="24"/>
                <w:szCs w:val="24"/>
              </w:rPr>
              <w:lastRenderedPageBreak/>
              <w:t>(ou similar).</w:t>
            </w:r>
          </w:p>
          <w:p w14:paraId="0CF2D1AB" w14:textId="77777777" w:rsidR="003528B7" w:rsidRPr="00954414" w:rsidRDefault="003528B7" w:rsidP="00507BB0">
            <w:pPr>
              <w:jc w:val="both"/>
              <w:rPr>
                <w:rFonts w:ascii="Arial" w:hAnsi="Arial" w:cs="Arial"/>
                <w:sz w:val="24"/>
                <w:szCs w:val="24"/>
              </w:rPr>
            </w:pPr>
          </w:p>
          <w:p w14:paraId="5A624BFC" w14:textId="77777777" w:rsidR="003528B7" w:rsidRPr="00954414" w:rsidRDefault="003528B7" w:rsidP="00507BB0">
            <w:pPr>
              <w:jc w:val="both"/>
              <w:rPr>
                <w:rFonts w:ascii="Arial" w:hAnsi="Arial" w:cs="Arial"/>
                <w:sz w:val="24"/>
                <w:szCs w:val="24"/>
              </w:rPr>
            </w:pPr>
            <w:r w:rsidRPr="00954414">
              <w:rPr>
                <w:rFonts w:ascii="Arial" w:hAnsi="Arial" w:cs="Arial"/>
                <w:sz w:val="24"/>
                <w:szCs w:val="24"/>
              </w:rPr>
              <w:t>Medidas:</w:t>
            </w:r>
          </w:p>
          <w:p w14:paraId="0809EB9A" w14:textId="77777777" w:rsidR="003528B7" w:rsidRPr="00954414" w:rsidRDefault="003528B7" w:rsidP="00507BB0">
            <w:pPr>
              <w:jc w:val="both"/>
              <w:rPr>
                <w:rFonts w:ascii="Arial" w:hAnsi="Arial" w:cs="Arial"/>
                <w:sz w:val="24"/>
                <w:szCs w:val="24"/>
              </w:rPr>
            </w:pPr>
            <w:r w:rsidRPr="00954414">
              <w:rPr>
                <w:rFonts w:ascii="Arial" w:hAnsi="Arial" w:cs="Arial"/>
                <w:sz w:val="24"/>
                <w:szCs w:val="24"/>
              </w:rPr>
              <w:t>Assento: 500x495x90mm (</w:t>
            </w:r>
            <w:proofErr w:type="spellStart"/>
            <w:r w:rsidRPr="00954414">
              <w:rPr>
                <w:rFonts w:ascii="Arial" w:hAnsi="Arial" w:cs="Arial"/>
                <w:sz w:val="24"/>
                <w:szCs w:val="24"/>
              </w:rPr>
              <w:t>LxPxE</w:t>
            </w:r>
            <w:proofErr w:type="spellEnd"/>
            <w:r w:rsidRPr="00954414">
              <w:rPr>
                <w:rFonts w:ascii="Arial" w:hAnsi="Arial" w:cs="Arial"/>
                <w:sz w:val="24"/>
                <w:szCs w:val="24"/>
              </w:rPr>
              <w:t>)</w:t>
            </w:r>
          </w:p>
          <w:p w14:paraId="7FA01961" w14:textId="77777777" w:rsidR="003528B7" w:rsidRPr="00954414" w:rsidRDefault="003528B7" w:rsidP="00507BB0">
            <w:pPr>
              <w:jc w:val="both"/>
              <w:rPr>
                <w:rFonts w:ascii="Arial" w:hAnsi="Arial" w:cs="Arial"/>
                <w:sz w:val="24"/>
                <w:szCs w:val="24"/>
              </w:rPr>
            </w:pPr>
            <w:r w:rsidRPr="00954414">
              <w:rPr>
                <w:rFonts w:ascii="Arial" w:hAnsi="Arial" w:cs="Arial"/>
                <w:sz w:val="24"/>
                <w:szCs w:val="24"/>
              </w:rPr>
              <w:t>Encosto: 450x380x80mm (</w:t>
            </w:r>
            <w:proofErr w:type="spellStart"/>
            <w:r w:rsidRPr="00954414">
              <w:rPr>
                <w:rFonts w:ascii="Arial" w:hAnsi="Arial" w:cs="Arial"/>
                <w:sz w:val="24"/>
                <w:szCs w:val="24"/>
              </w:rPr>
              <w:t>LxAxE</w:t>
            </w:r>
            <w:proofErr w:type="spellEnd"/>
            <w:r w:rsidRPr="00954414">
              <w:rPr>
                <w:rFonts w:ascii="Arial" w:hAnsi="Arial" w:cs="Arial"/>
                <w:sz w:val="24"/>
                <w:szCs w:val="24"/>
              </w:rPr>
              <w:t>)</w:t>
            </w:r>
          </w:p>
          <w:p w14:paraId="3BFAA569" w14:textId="77777777" w:rsidR="003528B7" w:rsidRPr="00954414" w:rsidRDefault="003528B7" w:rsidP="00507BB0">
            <w:pPr>
              <w:jc w:val="both"/>
              <w:rPr>
                <w:rFonts w:ascii="Arial" w:hAnsi="Arial" w:cs="Arial"/>
                <w:sz w:val="24"/>
                <w:szCs w:val="24"/>
              </w:rPr>
            </w:pPr>
            <w:r w:rsidRPr="00954414">
              <w:rPr>
                <w:rFonts w:ascii="Arial" w:hAnsi="Arial" w:cs="Arial"/>
                <w:sz w:val="24"/>
                <w:szCs w:val="24"/>
              </w:rPr>
              <w:t>Total: 500x550x850/930mm (</w:t>
            </w:r>
            <w:proofErr w:type="spellStart"/>
            <w:r w:rsidRPr="00954414">
              <w:rPr>
                <w:rFonts w:ascii="Arial" w:hAnsi="Arial" w:cs="Arial"/>
                <w:sz w:val="24"/>
                <w:szCs w:val="24"/>
              </w:rPr>
              <w:t>LxPxA</w:t>
            </w:r>
            <w:proofErr w:type="spellEnd"/>
            <w:r w:rsidRPr="00954414">
              <w:rPr>
                <w:rFonts w:ascii="Arial" w:hAnsi="Arial" w:cs="Arial"/>
                <w:sz w:val="24"/>
                <w:szCs w:val="24"/>
              </w:rPr>
              <w:t>)</w:t>
            </w:r>
          </w:p>
          <w:p w14:paraId="19A87AB3" w14:textId="77777777" w:rsidR="003528B7" w:rsidRPr="00954414" w:rsidRDefault="003528B7" w:rsidP="00507BB0">
            <w:pPr>
              <w:jc w:val="both"/>
              <w:rPr>
                <w:rFonts w:ascii="Arial" w:hAnsi="Arial" w:cs="Arial"/>
                <w:b/>
                <w:bCs/>
                <w:sz w:val="24"/>
                <w:szCs w:val="24"/>
              </w:rPr>
            </w:pPr>
          </w:p>
          <w:p w14:paraId="6F77D86D" w14:textId="77777777" w:rsidR="003528B7" w:rsidRPr="00954414" w:rsidRDefault="003528B7" w:rsidP="00507BB0">
            <w:pPr>
              <w:jc w:val="both"/>
              <w:rPr>
                <w:rFonts w:ascii="Arial" w:hAnsi="Arial" w:cs="Arial"/>
                <w:color w:val="000000"/>
                <w:sz w:val="24"/>
                <w:szCs w:val="24"/>
              </w:rPr>
            </w:pPr>
            <w:r w:rsidRPr="00954414">
              <w:rPr>
                <w:rFonts w:ascii="Arial" w:hAnsi="Arial" w:cs="Arial"/>
                <w:b/>
                <w:bCs/>
                <w:sz w:val="24"/>
                <w:szCs w:val="24"/>
              </w:rPr>
              <w:t>Endereço da entrega e instalação:</w:t>
            </w:r>
            <w:r w:rsidRPr="00954414">
              <w:rPr>
                <w:rFonts w:ascii="Arial" w:hAnsi="Arial" w:cs="Arial"/>
                <w:sz w:val="24"/>
                <w:szCs w:val="24"/>
              </w:rPr>
              <w:t xml:space="preserve"> UAI - Av. Vereador José Ferreira, nº 41, bairro Lavapés, Extrema, MG.</w:t>
            </w:r>
          </w:p>
        </w:tc>
        <w:tc>
          <w:tcPr>
            <w:tcW w:w="1418" w:type="dxa"/>
          </w:tcPr>
          <w:p w14:paraId="63B6BEAA" w14:textId="77777777" w:rsidR="003528B7" w:rsidRPr="00954414" w:rsidRDefault="003528B7" w:rsidP="00507BB0">
            <w:pPr>
              <w:jc w:val="center"/>
              <w:rPr>
                <w:color w:val="000000"/>
                <w:sz w:val="24"/>
                <w:szCs w:val="24"/>
              </w:rPr>
            </w:pPr>
          </w:p>
        </w:tc>
        <w:tc>
          <w:tcPr>
            <w:tcW w:w="1418" w:type="dxa"/>
            <w:noWrap/>
            <w:hideMark/>
          </w:tcPr>
          <w:p w14:paraId="74BD5D57" w14:textId="77777777" w:rsidR="003528B7" w:rsidRPr="00954414" w:rsidRDefault="003528B7" w:rsidP="00507BB0">
            <w:pPr>
              <w:jc w:val="center"/>
              <w:rPr>
                <w:rFonts w:ascii="Arial" w:hAnsi="Arial" w:cs="Arial"/>
                <w:color w:val="000000"/>
                <w:sz w:val="24"/>
                <w:szCs w:val="24"/>
              </w:rPr>
            </w:pPr>
          </w:p>
        </w:tc>
        <w:tc>
          <w:tcPr>
            <w:tcW w:w="1136" w:type="dxa"/>
            <w:hideMark/>
          </w:tcPr>
          <w:p w14:paraId="1FB2CDCA" w14:textId="77777777" w:rsidR="003528B7" w:rsidRPr="00954414" w:rsidRDefault="003528B7" w:rsidP="00507BB0">
            <w:pPr>
              <w:jc w:val="center"/>
              <w:rPr>
                <w:rFonts w:ascii="Arial" w:hAnsi="Arial" w:cs="Arial"/>
                <w:color w:val="000000"/>
                <w:sz w:val="24"/>
                <w:szCs w:val="24"/>
              </w:rPr>
            </w:pPr>
            <w:r w:rsidRPr="00954414">
              <w:rPr>
                <w:rFonts w:ascii="Arial" w:hAnsi="Arial" w:cs="Arial"/>
                <w:color w:val="000000"/>
                <w:sz w:val="24"/>
                <w:szCs w:val="24"/>
              </w:rPr>
              <w:t>3 peças</w:t>
            </w:r>
          </w:p>
        </w:tc>
        <w:tc>
          <w:tcPr>
            <w:tcW w:w="1194" w:type="dxa"/>
            <w:noWrap/>
            <w:hideMark/>
          </w:tcPr>
          <w:p w14:paraId="298D898A" w14:textId="77777777" w:rsidR="003528B7" w:rsidRPr="00954414" w:rsidRDefault="003528B7" w:rsidP="00507BB0">
            <w:pPr>
              <w:jc w:val="center"/>
              <w:rPr>
                <w:rFonts w:ascii="Arial" w:hAnsi="Arial" w:cs="Arial"/>
                <w:color w:val="000000"/>
                <w:sz w:val="24"/>
                <w:szCs w:val="24"/>
              </w:rPr>
            </w:pPr>
          </w:p>
        </w:tc>
      </w:tr>
      <w:tr w:rsidR="003528B7" w:rsidRPr="00954414" w14:paraId="61F502D2" w14:textId="77777777" w:rsidTr="00507BB0">
        <w:trPr>
          <w:trHeight w:val="720"/>
          <w:jc w:val="center"/>
        </w:trPr>
        <w:tc>
          <w:tcPr>
            <w:tcW w:w="993" w:type="dxa"/>
            <w:hideMark/>
          </w:tcPr>
          <w:p w14:paraId="4101140F" w14:textId="77777777" w:rsidR="003528B7" w:rsidRPr="00954414" w:rsidRDefault="003528B7" w:rsidP="00507BB0">
            <w:pPr>
              <w:jc w:val="center"/>
              <w:rPr>
                <w:rFonts w:ascii="Arial" w:hAnsi="Arial" w:cs="Arial"/>
                <w:color w:val="000000"/>
                <w:sz w:val="24"/>
                <w:szCs w:val="24"/>
              </w:rPr>
            </w:pPr>
            <w:r w:rsidRPr="00954414">
              <w:rPr>
                <w:rFonts w:ascii="Arial" w:hAnsi="Arial" w:cs="Arial"/>
                <w:color w:val="000000"/>
                <w:sz w:val="24"/>
                <w:szCs w:val="24"/>
              </w:rPr>
              <w:t>11</w:t>
            </w:r>
          </w:p>
        </w:tc>
        <w:tc>
          <w:tcPr>
            <w:tcW w:w="4751" w:type="dxa"/>
            <w:hideMark/>
          </w:tcPr>
          <w:p w14:paraId="616B54F8" w14:textId="77777777" w:rsidR="003528B7" w:rsidRPr="00954414" w:rsidRDefault="003528B7" w:rsidP="00507BB0">
            <w:pPr>
              <w:jc w:val="both"/>
              <w:rPr>
                <w:rFonts w:ascii="Arial" w:hAnsi="Arial" w:cs="Arial"/>
                <w:sz w:val="24"/>
                <w:szCs w:val="24"/>
              </w:rPr>
            </w:pPr>
            <w:r w:rsidRPr="00954414">
              <w:rPr>
                <w:rFonts w:ascii="Arial" w:hAnsi="Arial" w:cs="Arial"/>
                <w:b/>
                <w:bCs/>
                <w:sz w:val="24"/>
                <w:szCs w:val="24"/>
              </w:rPr>
              <w:t>Cadeira Secretária fixa Pé Palito Garfo Tecido Preto:</w:t>
            </w:r>
            <w:r w:rsidRPr="00954414">
              <w:rPr>
                <w:rFonts w:ascii="Arial" w:hAnsi="Arial" w:cs="Arial"/>
                <w:sz w:val="24"/>
                <w:szCs w:val="24"/>
              </w:rPr>
              <w:t xml:space="preserve"> Assento e encosto: madeira compensada.</w:t>
            </w:r>
          </w:p>
          <w:p w14:paraId="6DA79FE8" w14:textId="77777777" w:rsidR="003528B7" w:rsidRPr="00954414" w:rsidRDefault="003528B7" w:rsidP="00507BB0">
            <w:pPr>
              <w:jc w:val="both"/>
              <w:rPr>
                <w:rFonts w:ascii="Arial" w:hAnsi="Arial" w:cs="Arial"/>
                <w:sz w:val="24"/>
                <w:szCs w:val="24"/>
              </w:rPr>
            </w:pPr>
            <w:r w:rsidRPr="00954414">
              <w:rPr>
                <w:rFonts w:ascii="Arial" w:hAnsi="Arial" w:cs="Arial"/>
                <w:sz w:val="24"/>
                <w:szCs w:val="24"/>
              </w:rPr>
              <w:t>Assento e encosto: espuma injetada com densidade média de 55kg/m3.</w:t>
            </w:r>
          </w:p>
          <w:p w14:paraId="52AE841C" w14:textId="77777777" w:rsidR="003528B7" w:rsidRPr="00954414" w:rsidRDefault="003528B7" w:rsidP="00507BB0">
            <w:pPr>
              <w:jc w:val="both"/>
              <w:rPr>
                <w:rFonts w:ascii="Arial" w:hAnsi="Arial" w:cs="Arial"/>
                <w:sz w:val="24"/>
                <w:szCs w:val="24"/>
              </w:rPr>
            </w:pPr>
            <w:r w:rsidRPr="00954414">
              <w:rPr>
                <w:rFonts w:ascii="Arial" w:hAnsi="Arial" w:cs="Arial"/>
                <w:sz w:val="24"/>
                <w:szCs w:val="24"/>
              </w:rPr>
              <w:t>Revestimento do assento e encosto: em tecido polipropileno.</w:t>
            </w:r>
          </w:p>
          <w:p w14:paraId="0C0F17B1" w14:textId="77777777" w:rsidR="003528B7" w:rsidRPr="00954414" w:rsidRDefault="003528B7" w:rsidP="00507BB0">
            <w:pPr>
              <w:jc w:val="both"/>
              <w:rPr>
                <w:rFonts w:ascii="Arial" w:hAnsi="Arial" w:cs="Arial"/>
                <w:sz w:val="24"/>
                <w:szCs w:val="24"/>
              </w:rPr>
            </w:pPr>
            <w:r w:rsidRPr="00954414">
              <w:rPr>
                <w:rFonts w:ascii="Arial" w:hAnsi="Arial" w:cs="Arial"/>
                <w:sz w:val="24"/>
                <w:szCs w:val="24"/>
              </w:rPr>
              <w:t>Base: Confeccionado em tubo de aço de 7/8'.</w:t>
            </w:r>
          </w:p>
          <w:p w14:paraId="3A0C9BE5" w14:textId="77777777" w:rsidR="003528B7" w:rsidRPr="00954414" w:rsidRDefault="003528B7" w:rsidP="00507BB0">
            <w:pPr>
              <w:jc w:val="both"/>
              <w:rPr>
                <w:rFonts w:ascii="Arial" w:hAnsi="Arial" w:cs="Arial"/>
                <w:sz w:val="24"/>
                <w:szCs w:val="24"/>
              </w:rPr>
            </w:pPr>
            <w:r w:rsidRPr="00954414">
              <w:rPr>
                <w:rFonts w:ascii="Arial" w:hAnsi="Arial" w:cs="Arial"/>
                <w:sz w:val="24"/>
                <w:szCs w:val="24"/>
              </w:rPr>
              <w:t>Medidas Assento: 41 cm largura x 39 cm profundidade x 50 cm espessura</w:t>
            </w:r>
          </w:p>
          <w:p w14:paraId="10C57BAF" w14:textId="77777777" w:rsidR="003528B7" w:rsidRPr="00954414" w:rsidRDefault="003528B7" w:rsidP="00507BB0">
            <w:pPr>
              <w:jc w:val="both"/>
              <w:rPr>
                <w:rFonts w:ascii="Arial" w:hAnsi="Arial" w:cs="Arial"/>
                <w:sz w:val="24"/>
                <w:szCs w:val="24"/>
              </w:rPr>
            </w:pPr>
            <w:r w:rsidRPr="00954414">
              <w:rPr>
                <w:rFonts w:ascii="Arial" w:hAnsi="Arial" w:cs="Arial"/>
                <w:sz w:val="24"/>
                <w:szCs w:val="24"/>
              </w:rPr>
              <w:t xml:space="preserve">Medidas Encosto: 36 cm largura x 29 cm altura x </w:t>
            </w:r>
            <w:proofErr w:type="gramStart"/>
            <w:r w:rsidRPr="00954414">
              <w:rPr>
                <w:rFonts w:ascii="Arial" w:hAnsi="Arial" w:cs="Arial"/>
                <w:sz w:val="24"/>
                <w:szCs w:val="24"/>
              </w:rPr>
              <w:t>45 espessura</w:t>
            </w:r>
            <w:proofErr w:type="gramEnd"/>
          </w:p>
          <w:p w14:paraId="032693BD" w14:textId="77777777" w:rsidR="003528B7" w:rsidRPr="00954414" w:rsidRDefault="003528B7" w:rsidP="00507BB0">
            <w:pPr>
              <w:jc w:val="both"/>
              <w:rPr>
                <w:rFonts w:ascii="Arial" w:hAnsi="Arial" w:cs="Arial"/>
                <w:sz w:val="24"/>
                <w:szCs w:val="24"/>
              </w:rPr>
            </w:pPr>
            <w:r w:rsidRPr="00954414">
              <w:rPr>
                <w:rFonts w:ascii="Arial" w:hAnsi="Arial" w:cs="Arial"/>
                <w:sz w:val="24"/>
                <w:szCs w:val="24"/>
              </w:rPr>
              <w:t>Altura do Assento até o chão: 45 cm</w:t>
            </w:r>
          </w:p>
          <w:p w14:paraId="79FE5EBF" w14:textId="77777777" w:rsidR="003528B7" w:rsidRPr="00954414" w:rsidRDefault="003528B7" w:rsidP="00507BB0">
            <w:pPr>
              <w:jc w:val="both"/>
              <w:rPr>
                <w:rFonts w:ascii="Arial" w:hAnsi="Arial" w:cs="Arial"/>
                <w:color w:val="000000"/>
                <w:sz w:val="24"/>
                <w:szCs w:val="24"/>
              </w:rPr>
            </w:pPr>
            <w:r w:rsidRPr="00954414">
              <w:rPr>
                <w:rFonts w:ascii="Arial" w:hAnsi="Arial" w:cs="Arial"/>
                <w:sz w:val="24"/>
                <w:szCs w:val="24"/>
              </w:rPr>
              <w:t>Altura total até o chão: 83 cm</w:t>
            </w:r>
          </w:p>
        </w:tc>
        <w:tc>
          <w:tcPr>
            <w:tcW w:w="1418" w:type="dxa"/>
          </w:tcPr>
          <w:p w14:paraId="2E85C239" w14:textId="77777777" w:rsidR="003528B7" w:rsidRPr="00954414" w:rsidRDefault="003528B7" w:rsidP="00507BB0">
            <w:pPr>
              <w:jc w:val="center"/>
              <w:rPr>
                <w:color w:val="000000"/>
                <w:sz w:val="24"/>
                <w:szCs w:val="24"/>
              </w:rPr>
            </w:pPr>
          </w:p>
        </w:tc>
        <w:tc>
          <w:tcPr>
            <w:tcW w:w="1418" w:type="dxa"/>
            <w:noWrap/>
            <w:hideMark/>
          </w:tcPr>
          <w:p w14:paraId="5C78C06C" w14:textId="77777777" w:rsidR="003528B7" w:rsidRPr="00954414" w:rsidRDefault="003528B7" w:rsidP="00507BB0">
            <w:pPr>
              <w:jc w:val="center"/>
              <w:rPr>
                <w:rFonts w:ascii="Arial" w:hAnsi="Arial" w:cs="Arial"/>
                <w:color w:val="000000"/>
                <w:sz w:val="24"/>
                <w:szCs w:val="24"/>
              </w:rPr>
            </w:pPr>
          </w:p>
        </w:tc>
        <w:tc>
          <w:tcPr>
            <w:tcW w:w="1136" w:type="dxa"/>
            <w:hideMark/>
          </w:tcPr>
          <w:p w14:paraId="1F7AE686" w14:textId="77777777" w:rsidR="003528B7" w:rsidRPr="00954414" w:rsidRDefault="003528B7" w:rsidP="00507BB0">
            <w:pPr>
              <w:jc w:val="center"/>
              <w:rPr>
                <w:rFonts w:ascii="Arial" w:hAnsi="Arial" w:cs="Arial"/>
                <w:color w:val="000000"/>
                <w:sz w:val="24"/>
                <w:szCs w:val="24"/>
              </w:rPr>
            </w:pPr>
            <w:r w:rsidRPr="00954414">
              <w:rPr>
                <w:rFonts w:ascii="Arial" w:hAnsi="Arial" w:cs="Arial"/>
                <w:color w:val="000000"/>
                <w:sz w:val="24"/>
                <w:szCs w:val="24"/>
              </w:rPr>
              <w:t>4 peças</w:t>
            </w:r>
          </w:p>
        </w:tc>
        <w:tc>
          <w:tcPr>
            <w:tcW w:w="1194" w:type="dxa"/>
            <w:noWrap/>
          </w:tcPr>
          <w:p w14:paraId="48EA5CC0" w14:textId="77777777" w:rsidR="003528B7" w:rsidRPr="00954414" w:rsidRDefault="003528B7" w:rsidP="00507BB0">
            <w:pPr>
              <w:jc w:val="center"/>
              <w:rPr>
                <w:rFonts w:ascii="Arial" w:hAnsi="Arial" w:cs="Arial"/>
                <w:color w:val="000000"/>
                <w:sz w:val="24"/>
                <w:szCs w:val="24"/>
              </w:rPr>
            </w:pPr>
          </w:p>
        </w:tc>
      </w:tr>
      <w:tr w:rsidR="003528B7" w:rsidRPr="00954414" w14:paraId="5214EB13" w14:textId="77777777" w:rsidTr="00507BB0">
        <w:trPr>
          <w:trHeight w:val="576"/>
          <w:jc w:val="center"/>
        </w:trPr>
        <w:tc>
          <w:tcPr>
            <w:tcW w:w="993" w:type="dxa"/>
            <w:hideMark/>
          </w:tcPr>
          <w:p w14:paraId="0F7A20A9" w14:textId="77777777" w:rsidR="003528B7" w:rsidRPr="00954414" w:rsidRDefault="003528B7" w:rsidP="00507BB0">
            <w:pPr>
              <w:jc w:val="center"/>
              <w:rPr>
                <w:rFonts w:ascii="Arial" w:hAnsi="Arial" w:cs="Arial"/>
                <w:color w:val="000000"/>
                <w:sz w:val="24"/>
                <w:szCs w:val="24"/>
              </w:rPr>
            </w:pPr>
            <w:r w:rsidRPr="00954414">
              <w:rPr>
                <w:rFonts w:ascii="Arial" w:hAnsi="Arial" w:cs="Arial"/>
                <w:color w:val="000000"/>
                <w:sz w:val="24"/>
                <w:szCs w:val="24"/>
              </w:rPr>
              <w:t>12</w:t>
            </w:r>
          </w:p>
        </w:tc>
        <w:tc>
          <w:tcPr>
            <w:tcW w:w="4751" w:type="dxa"/>
            <w:hideMark/>
          </w:tcPr>
          <w:p w14:paraId="5B43BC39" w14:textId="77777777" w:rsidR="003528B7" w:rsidRPr="00954414" w:rsidRDefault="003528B7" w:rsidP="00507BB0">
            <w:pPr>
              <w:jc w:val="both"/>
              <w:rPr>
                <w:rFonts w:ascii="Arial" w:hAnsi="Arial" w:cs="Arial"/>
                <w:sz w:val="24"/>
                <w:szCs w:val="24"/>
              </w:rPr>
            </w:pPr>
            <w:r w:rsidRPr="00954414">
              <w:rPr>
                <w:rFonts w:ascii="Arial" w:hAnsi="Arial" w:cs="Arial"/>
                <w:b/>
                <w:bCs/>
                <w:sz w:val="24"/>
                <w:szCs w:val="24"/>
              </w:rPr>
              <w:t xml:space="preserve">Nicho de parede: </w:t>
            </w:r>
            <w:r w:rsidRPr="00954414">
              <w:rPr>
                <w:rFonts w:ascii="Arial" w:hAnsi="Arial" w:cs="Arial"/>
                <w:sz w:val="24"/>
                <w:szCs w:val="24"/>
              </w:rPr>
              <w:t xml:space="preserve"> será fabricado em placas de MDF, conforme as especificações a seguir:</w:t>
            </w:r>
          </w:p>
          <w:p w14:paraId="5098C5D3" w14:textId="77777777" w:rsidR="003528B7" w:rsidRPr="00954414" w:rsidRDefault="003528B7" w:rsidP="00507BB0">
            <w:pPr>
              <w:jc w:val="both"/>
              <w:rPr>
                <w:rFonts w:ascii="Arial" w:hAnsi="Arial" w:cs="Arial"/>
                <w:b/>
                <w:sz w:val="24"/>
                <w:szCs w:val="24"/>
              </w:rPr>
            </w:pPr>
            <w:r w:rsidRPr="00954414">
              <w:rPr>
                <w:rFonts w:ascii="Arial" w:hAnsi="Arial" w:cs="Arial"/>
                <w:b/>
                <w:sz w:val="24"/>
                <w:szCs w:val="24"/>
              </w:rPr>
              <w:t>Tampo:</w:t>
            </w:r>
          </w:p>
          <w:p w14:paraId="0FEA17CE" w14:textId="77777777" w:rsidR="003528B7" w:rsidRDefault="003528B7" w:rsidP="00507BB0">
            <w:pPr>
              <w:jc w:val="both"/>
              <w:rPr>
                <w:rFonts w:ascii="Arial" w:hAnsi="Arial" w:cs="Arial"/>
                <w:color w:val="000000"/>
                <w:sz w:val="24"/>
                <w:szCs w:val="24"/>
              </w:rPr>
            </w:pPr>
            <w:r w:rsidRPr="00954414">
              <w:rPr>
                <w:rFonts w:ascii="Arial" w:hAnsi="Arial" w:cs="Arial"/>
                <w:sz w:val="24"/>
                <w:szCs w:val="24"/>
              </w:rPr>
              <w:t xml:space="preserve">Em partículas de média densidade; </w:t>
            </w:r>
            <w:r w:rsidRPr="00954414">
              <w:rPr>
                <w:rFonts w:ascii="Arial" w:hAnsi="Arial" w:cs="Arial"/>
                <w:b/>
                <w:bCs/>
                <w:sz w:val="24"/>
                <w:szCs w:val="24"/>
              </w:rPr>
              <w:t>chapa única de 20mm de espessura</w:t>
            </w:r>
            <w:r w:rsidRPr="00954414">
              <w:rPr>
                <w:rFonts w:ascii="Arial" w:hAnsi="Arial" w:cs="Arial"/>
                <w:sz w:val="24"/>
                <w:szCs w:val="24"/>
              </w:rPr>
              <w:t xml:space="preserve">; MDF na cor madeirada </w:t>
            </w:r>
            <w:proofErr w:type="spellStart"/>
            <w:r w:rsidRPr="00954414">
              <w:rPr>
                <w:rFonts w:ascii="Arial" w:hAnsi="Arial" w:cs="Arial"/>
                <w:sz w:val="24"/>
                <w:szCs w:val="24"/>
              </w:rPr>
              <w:t>nogal</w:t>
            </w:r>
            <w:proofErr w:type="spellEnd"/>
            <w:r w:rsidRPr="00954414">
              <w:rPr>
                <w:rFonts w:ascii="Arial" w:hAnsi="Arial" w:cs="Arial"/>
                <w:sz w:val="24"/>
                <w:szCs w:val="24"/>
              </w:rPr>
              <w:t xml:space="preserve"> gris clara. Dimensões: </w:t>
            </w:r>
            <w:proofErr w:type="gramStart"/>
            <w:r w:rsidRPr="00954414">
              <w:rPr>
                <w:rFonts w:ascii="Arial" w:hAnsi="Arial" w:cs="Arial"/>
                <w:sz w:val="24"/>
                <w:szCs w:val="24"/>
              </w:rPr>
              <w:t>60 largura</w:t>
            </w:r>
            <w:proofErr w:type="gramEnd"/>
            <w:r w:rsidRPr="00954414">
              <w:rPr>
                <w:rFonts w:ascii="Arial" w:hAnsi="Arial" w:cs="Arial"/>
                <w:sz w:val="24"/>
                <w:szCs w:val="24"/>
              </w:rPr>
              <w:t xml:space="preserve"> x 45 altura, com uma prateleira no meio e fundo forrado na mesma placa e cor MDF.  Os nichos devem vir acompanhados de guarnições para fixação na parede: parafusos e buchas.</w:t>
            </w:r>
          </w:p>
          <w:p w14:paraId="229FFFBF" w14:textId="77777777" w:rsidR="003528B7" w:rsidRDefault="003528B7" w:rsidP="00507BB0">
            <w:pPr>
              <w:jc w:val="both"/>
              <w:rPr>
                <w:rFonts w:ascii="Arial" w:hAnsi="Arial" w:cs="Arial"/>
                <w:color w:val="000000"/>
                <w:sz w:val="24"/>
                <w:szCs w:val="24"/>
              </w:rPr>
            </w:pPr>
          </w:p>
          <w:p w14:paraId="6F2307EB" w14:textId="77777777" w:rsidR="003528B7" w:rsidRPr="00954414" w:rsidRDefault="003528B7" w:rsidP="00507BB0">
            <w:pPr>
              <w:jc w:val="both"/>
              <w:rPr>
                <w:rFonts w:ascii="Arial" w:hAnsi="Arial" w:cs="Arial"/>
                <w:color w:val="000000"/>
                <w:sz w:val="24"/>
                <w:szCs w:val="24"/>
              </w:rPr>
            </w:pPr>
          </w:p>
        </w:tc>
        <w:tc>
          <w:tcPr>
            <w:tcW w:w="1418" w:type="dxa"/>
          </w:tcPr>
          <w:p w14:paraId="2DF3B1CA" w14:textId="77777777" w:rsidR="003528B7" w:rsidRPr="00954414" w:rsidRDefault="003528B7" w:rsidP="00507BB0">
            <w:pPr>
              <w:jc w:val="center"/>
              <w:rPr>
                <w:color w:val="000000"/>
                <w:sz w:val="24"/>
                <w:szCs w:val="24"/>
              </w:rPr>
            </w:pPr>
          </w:p>
        </w:tc>
        <w:tc>
          <w:tcPr>
            <w:tcW w:w="1418" w:type="dxa"/>
            <w:noWrap/>
            <w:hideMark/>
          </w:tcPr>
          <w:p w14:paraId="78F8701D" w14:textId="77777777" w:rsidR="003528B7" w:rsidRPr="00954414" w:rsidRDefault="003528B7" w:rsidP="00507BB0">
            <w:pPr>
              <w:jc w:val="center"/>
              <w:rPr>
                <w:rFonts w:ascii="Arial" w:hAnsi="Arial" w:cs="Arial"/>
                <w:color w:val="000000"/>
                <w:sz w:val="24"/>
                <w:szCs w:val="24"/>
              </w:rPr>
            </w:pPr>
          </w:p>
        </w:tc>
        <w:tc>
          <w:tcPr>
            <w:tcW w:w="1136" w:type="dxa"/>
            <w:hideMark/>
          </w:tcPr>
          <w:p w14:paraId="6DF211A7" w14:textId="77777777" w:rsidR="003528B7" w:rsidRPr="00954414" w:rsidRDefault="003528B7" w:rsidP="00507BB0">
            <w:pPr>
              <w:jc w:val="center"/>
              <w:rPr>
                <w:rFonts w:ascii="Arial" w:hAnsi="Arial" w:cs="Arial"/>
                <w:color w:val="000000"/>
                <w:sz w:val="24"/>
                <w:szCs w:val="24"/>
              </w:rPr>
            </w:pPr>
            <w:r w:rsidRPr="00954414">
              <w:rPr>
                <w:rFonts w:ascii="Arial" w:hAnsi="Arial" w:cs="Arial"/>
                <w:color w:val="000000"/>
                <w:sz w:val="24"/>
                <w:szCs w:val="24"/>
              </w:rPr>
              <w:t>5 peças</w:t>
            </w:r>
          </w:p>
        </w:tc>
        <w:tc>
          <w:tcPr>
            <w:tcW w:w="1194" w:type="dxa"/>
            <w:noWrap/>
            <w:hideMark/>
          </w:tcPr>
          <w:p w14:paraId="7A9C1D17" w14:textId="77777777" w:rsidR="003528B7" w:rsidRPr="00954414" w:rsidRDefault="003528B7" w:rsidP="00507BB0">
            <w:pPr>
              <w:jc w:val="center"/>
              <w:rPr>
                <w:rFonts w:ascii="Arial" w:hAnsi="Arial" w:cs="Arial"/>
                <w:color w:val="000000"/>
                <w:sz w:val="24"/>
                <w:szCs w:val="24"/>
              </w:rPr>
            </w:pPr>
          </w:p>
        </w:tc>
      </w:tr>
      <w:tr w:rsidR="003528B7" w:rsidRPr="00954414" w14:paraId="28F8D04E" w14:textId="77777777" w:rsidTr="00507BB0">
        <w:trPr>
          <w:trHeight w:val="588"/>
          <w:jc w:val="center"/>
        </w:trPr>
        <w:tc>
          <w:tcPr>
            <w:tcW w:w="993" w:type="dxa"/>
            <w:hideMark/>
          </w:tcPr>
          <w:p w14:paraId="078B0B27" w14:textId="77777777" w:rsidR="003528B7" w:rsidRPr="00954414" w:rsidRDefault="003528B7" w:rsidP="00507BB0">
            <w:pPr>
              <w:jc w:val="center"/>
              <w:rPr>
                <w:rFonts w:ascii="Arial" w:hAnsi="Arial" w:cs="Arial"/>
                <w:color w:val="000000"/>
                <w:sz w:val="24"/>
                <w:szCs w:val="24"/>
              </w:rPr>
            </w:pPr>
            <w:r w:rsidRPr="00954414">
              <w:rPr>
                <w:rFonts w:ascii="Arial" w:hAnsi="Arial" w:cs="Arial"/>
                <w:color w:val="000000"/>
                <w:sz w:val="24"/>
                <w:szCs w:val="24"/>
              </w:rPr>
              <w:t>13</w:t>
            </w:r>
          </w:p>
        </w:tc>
        <w:tc>
          <w:tcPr>
            <w:tcW w:w="4751" w:type="dxa"/>
            <w:hideMark/>
          </w:tcPr>
          <w:p w14:paraId="7C378313" w14:textId="77777777" w:rsidR="003528B7" w:rsidRPr="00954414" w:rsidRDefault="003528B7" w:rsidP="00507BB0">
            <w:pPr>
              <w:jc w:val="both"/>
              <w:rPr>
                <w:rFonts w:ascii="Arial" w:hAnsi="Arial" w:cs="Arial"/>
                <w:color w:val="000000"/>
                <w:sz w:val="24"/>
                <w:szCs w:val="24"/>
              </w:rPr>
            </w:pPr>
            <w:r w:rsidRPr="00954414">
              <w:rPr>
                <w:rFonts w:ascii="Arial" w:eastAsia="Cambria" w:hAnsi="Arial" w:cs="Arial"/>
                <w:b/>
                <w:bCs/>
                <w:sz w:val="24"/>
                <w:szCs w:val="24"/>
              </w:rPr>
              <w:t xml:space="preserve">Mesa de apoio com rodízios:  </w:t>
            </w:r>
            <w:r w:rsidRPr="00954414">
              <w:rPr>
                <w:rFonts w:ascii="Arial" w:eastAsia="Cambria" w:hAnsi="Arial" w:cs="Arial"/>
                <w:sz w:val="24"/>
                <w:szCs w:val="24"/>
              </w:rPr>
              <w:t xml:space="preserve">Tampo, laterais e fundo: em partículas de média densidade; chapa única de 25mm de espessura; MDF madeirado na cor </w:t>
            </w:r>
            <w:proofErr w:type="spellStart"/>
            <w:r w:rsidRPr="00954414">
              <w:rPr>
                <w:rFonts w:ascii="Arial" w:eastAsia="Cambria" w:hAnsi="Arial" w:cs="Arial"/>
                <w:sz w:val="24"/>
                <w:szCs w:val="24"/>
              </w:rPr>
              <w:t>nogal</w:t>
            </w:r>
            <w:proofErr w:type="spellEnd"/>
            <w:r w:rsidRPr="00954414">
              <w:rPr>
                <w:rFonts w:ascii="Arial" w:eastAsia="Cambria" w:hAnsi="Arial" w:cs="Arial"/>
                <w:sz w:val="24"/>
                <w:szCs w:val="24"/>
              </w:rPr>
              <w:t xml:space="preserve"> gris clara; comprimento de 70 cm; largura de 40cm; altura de 75 cm; pés com quatro </w:t>
            </w:r>
            <w:r w:rsidRPr="00954414">
              <w:rPr>
                <w:rFonts w:ascii="Arial" w:eastAsia="Cambria" w:hAnsi="Arial" w:cs="Arial"/>
                <w:sz w:val="24"/>
                <w:szCs w:val="24"/>
              </w:rPr>
              <w:lastRenderedPageBreak/>
              <w:t>rodízios giratórios reforçados em gel/silicone; com uma gaveta na extensão da mesa com puxador concha em metal, corrediças metálicas. O fundo vai até a altura de 50% do móvel. A mesa tem uma prateleira central.</w:t>
            </w:r>
          </w:p>
        </w:tc>
        <w:tc>
          <w:tcPr>
            <w:tcW w:w="1418" w:type="dxa"/>
          </w:tcPr>
          <w:p w14:paraId="78AC5AAC" w14:textId="77777777" w:rsidR="003528B7" w:rsidRPr="00954414" w:rsidRDefault="003528B7" w:rsidP="00507BB0">
            <w:pPr>
              <w:jc w:val="center"/>
              <w:rPr>
                <w:color w:val="000000"/>
                <w:sz w:val="24"/>
                <w:szCs w:val="24"/>
              </w:rPr>
            </w:pPr>
          </w:p>
        </w:tc>
        <w:tc>
          <w:tcPr>
            <w:tcW w:w="1418" w:type="dxa"/>
            <w:noWrap/>
            <w:hideMark/>
          </w:tcPr>
          <w:p w14:paraId="071F728C" w14:textId="77777777" w:rsidR="003528B7" w:rsidRPr="00954414" w:rsidRDefault="003528B7" w:rsidP="00507BB0">
            <w:pPr>
              <w:jc w:val="center"/>
              <w:rPr>
                <w:rFonts w:ascii="Arial" w:hAnsi="Arial" w:cs="Arial"/>
                <w:color w:val="000000"/>
                <w:sz w:val="24"/>
                <w:szCs w:val="24"/>
              </w:rPr>
            </w:pPr>
          </w:p>
        </w:tc>
        <w:tc>
          <w:tcPr>
            <w:tcW w:w="1136" w:type="dxa"/>
            <w:hideMark/>
          </w:tcPr>
          <w:p w14:paraId="5C7A144A" w14:textId="77777777" w:rsidR="003528B7" w:rsidRPr="00954414" w:rsidRDefault="003528B7" w:rsidP="00507BB0">
            <w:pPr>
              <w:jc w:val="center"/>
              <w:rPr>
                <w:rFonts w:ascii="Arial" w:hAnsi="Arial" w:cs="Arial"/>
                <w:color w:val="000000"/>
                <w:sz w:val="24"/>
                <w:szCs w:val="24"/>
              </w:rPr>
            </w:pPr>
            <w:r w:rsidRPr="00954414">
              <w:rPr>
                <w:rFonts w:ascii="Arial" w:hAnsi="Arial" w:cs="Arial"/>
                <w:color w:val="000000"/>
                <w:sz w:val="24"/>
                <w:szCs w:val="24"/>
              </w:rPr>
              <w:t>1 peça</w:t>
            </w:r>
          </w:p>
        </w:tc>
        <w:tc>
          <w:tcPr>
            <w:tcW w:w="1194" w:type="dxa"/>
            <w:noWrap/>
            <w:hideMark/>
          </w:tcPr>
          <w:p w14:paraId="526933E6" w14:textId="77777777" w:rsidR="003528B7" w:rsidRPr="00954414" w:rsidRDefault="003528B7" w:rsidP="00507BB0">
            <w:pPr>
              <w:jc w:val="center"/>
              <w:rPr>
                <w:rFonts w:ascii="Arial" w:hAnsi="Arial" w:cs="Arial"/>
                <w:color w:val="000000"/>
                <w:sz w:val="24"/>
                <w:szCs w:val="24"/>
              </w:rPr>
            </w:pPr>
          </w:p>
        </w:tc>
      </w:tr>
    </w:tbl>
    <w:p w14:paraId="640FFCAA" w14:textId="77777777" w:rsidR="00DB0650" w:rsidRPr="00DB0650" w:rsidRDefault="00DB0650" w:rsidP="00DB0650">
      <w:pPr>
        <w:spacing w:line="240" w:lineRule="auto"/>
        <w:jc w:val="both"/>
        <w:rPr>
          <w:color w:val="000000" w:themeColor="text1"/>
          <w:sz w:val="24"/>
          <w:szCs w:val="24"/>
        </w:rPr>
      </w:pPr>
    </w:p>
    <w:p w14:paraId="5C70DE63" w14:textId="77777777" w:rsidR="00DB0650" w:rsidRPr="00DB0650" w:rsidRDefault="00DB0650" w:rsidP="00DB0650">
      <w:pPr>
        <w:jc w:val="both"/>
        <w:rPr>
          <w:b/>
          <w:color w:val="000000" w:themeColor="text1"/>
          <w:sz w:val="24"/>
          <w:szCs w:val="24"/>
        </w:rPr>
      </w:pPr>
    </w:p>
    <w:p w14:paraId="71105367" w14:textId="37A88237" w:rsidR="00DB0650" w:rsidRPr="00DB0650" w:rsidRDefault="00DB0650">
      <w:pPr>
        <w:numPr>
          <w:ilvl w:val="1"/>
          <w:numId w:val="32"/>
        </w:numPr>
        <w:spacing w:line="240" w:lineRule="auto"/>
        <w:ind w:left="0" w:firstLine="0"/>
        <w:jc w:val="both"/>
        <w:rPr>
          <w:rFonts w:eastAsia="Calibri"/>
          <w:color w:val="000000" w:themeColor="text1"/>
          <w:sz w:val="24"/>
          <w:szCs w:val="24"/>
        </w:rPr>
      </w:pPr>
      <w:r w:rsidRPr="00DB0650">
        <w:rPr>
          <w:rFonts w:eastAsia="Calibri"/>
          <w:color w:val="000000" w:themeColor="text1"/>
          <w:sz w:val="24"/>
          <w:szCs w:val="24"/>
        </w:rPr>
        <w:t xml:space="preserve">O valor global </w:t>
      </w:r>
      <w:r w:rsidR="008C48EC">
        <w:rPr>
          <w:rFonts w:eastAsia="Calibri"/>
          <w:color w:val="000000" w:themeColor="text1"/>
          <w:sz w:val="24"/>
          <w:szCs w:val="24"/>
        </w:rPr>
        <w:t xml:space="preserve">estimado </w:t>
      </w:r>
      <w:r w:rsidRPr="00DB0650">
        <w:rPr>
          <w:rFonts w:eastAsia="Calibri"/>
          <w:color w:val="000000" w:themeColor="text1"/>
          <w:sz w:val="24"/>
          <w:szCs w:val="24"/>
        </w:rPr>
        <w:t>do CONTRATO é de R$ XXX.</w:t>
      </w:r>
    </w:p>
    <w:p w14:paraId="1A5C95A6" w14:textId="77777777" w:rsidR="00DB0650" w:rsidRPr="00DB0650" w:rsidRDefault="00DB0650" w:rsidP="00DB0650">
      <w:pPr>
        <w:spacing w:line="240" w:lineRule="auto"/>
        <w:jc w:val="both"/>
        <w:rPr>
          <w:color w:val="000000" w:themeColor="text1"/>
          <w:sz w:val="24"/>
          <w:szCs w:val="24"/>
        </w:rPr>
      </w:pPr>
    </w:p>
    <w:p w14:paraId="6CE5C543" w14:textId="77777777" w:rsidR="00DB0650" w:rsidRPr="00DB0650" w:rsidRDefault="00DB0650" w:rsidP="00DB0650">
      <w:pPr>
        <w:keepNext/>
        <w:keepLines/>
        <w:tabs>
          <w:tab w:val="left" w:pos="567"/>
        </w:tabs>
        <w:spacing w:before="240"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6 CLÁUSULA SEXTA – CRITÉRIOS DE MEDIÇÃO E DE PAGAMENTO (OS CRITÉRIOS E A PERIODICIDADE DA MEDIÇÃO E O PRAZO PARA LIQUIDAÇÃO E PARA PAGAMENTO).</w:t>
      </w:r>
    </w:p>
    <w:p w14:paraId="45CD91E0" w14:textId="77777777" w:rsidR="00DB0650" w:rsidRDefault="00DB0650" w:rsidP="00DA49FF">
      <w:pPr>
        <w:keepNext/>
        <w:keepLines/>
        <w:tabs>
          <w:tab w:val="left" w:pos="567"/>
        </w:tabs>
        <w:spacing w:line="240" w:lineRule="auto"/>
        <w:ind w:left="360"/>
        <w:jc w:val="both"/>
        <w:outlineLvl w:val="0"/>
        <w:rPr>
          <w:rFonts w:eastAsiaTheme="majorEastAsia"/>
          <w:b/>
          <w:bCs/>
          <w:color w:val="000000" w:themeColor="text1"/>
          <w:sz w:val="24"/>
          <w:szCs w:val="24"/>
        </w:rPr>
      </w:pPr>
    </w:p>
    <w:p w14:paraId="7A6225FF" w14:textId="77777777" w:rsidR="00DB0650" w:rsidRPr="00DB0650" w:rsidRDefault="00DB0650" w:rsidP="00DA49FF">
      <w:pPr>
        <w:spacing w:line="240" w:lineRule="auto"/>
        <w:rPr>
          <w:b/>
          <w:bCs/>
          <w:sz w:val="24"/>
          <w:szCs w:val="24"/>
        </w:rPr>
      </w:pPr>
      <w:r w:rsidRPr="00DB0650">
        <w:rPr>
          <w:b/>
          <w:bCs/>
          <w:sz w:val="24"/>
          <w:szCs w:val="24"/>
        </w:rPr>
        <w:t>Recebimento</w:t>
      </w:r>
    </w:p>
    <w:p w14:paraId="650DE6F6" w14:textId="77777777" w:rsidR="00970718" w:rsidRPr="00970718" w:rsidRDefault="00970718">
      <w:pPr>
        <w:numPr>
          <w:ilvl w:val="1"/>
          <w:numId w:val="21"/>
        </w:numPr>
        <w:spacing w:before="120" w:after="120"/>
        <w:ind w:left="0" w:firstLine="0"/>
        <w:jc w:val="both"/>
        <w:rPr>
          <w:rFonts w:eastAsia="Arial Unicode MS"/>
          <w:color w:val="000000" w:themeColor="text1"/>
          <w:sz w:val="24"/>
          <w:szCs w:val="24"/>
        </w:rPr>
      </w:pPr>
      <w:r w:rsidRPr="00970718">
        <w:rPr>
          <w:rFonts w:eastAsia="Arial Unicode MS"/>
          <w:color w:val="000000" w:themeColor="text1"/>
          <w:sz w:val="24"/>
          <w:szCs w:val="24"/>
        </w:rPr>
        <w:t xml:space="preserve">O pagamento somente será realizado, com base no objeto efetivamente entregue e executado nas condições estabelecidas. </w:t>
      </w:r>
    </w:p>
    <w:p w14:paraId="61625D68" w14:textId="77777777" w:rsidR="00970718" w:rsidRPr="00970718" w:rsidRDefault="00970718">
      <w:pPr>
        <w:numPr>
          <w:ilvl w:val="1"/>
          <w:numId w:val="21"/>
        </w:numPr>
        <w:spacing w:before="120" w:after="120"/>
        <w:ind w:left="0" w:firstLine="0"/>
        <w:jc w:val="both"/>
        <w:rPr>
          <w:rFonts w:eastAsia="Arial Unicode MS"/>
          <w:color w:val="000000" w:themeColor="text1"/>
          <w:sz w:val="24"/>
          <w:szCs w:val="24"/>
        </w:rPr>
      </w:pPr>
      <w:r w:rsidRPr="00970718">
        <w:rPr>
          <w:rFonts w:eastAsia="Arial Unicode MS"/>
          <w:color w:val="000000" w:themeColor="text1"/>
          <w:sz w:val="24"/>
          <w:szCs w:val="24"/>
        </w:rPr>
        <w:t xml:space="preserve">No caso de controvérsia sobre a entrega / execução do objeto o mesmo poderá ser rejeitado pelo almoxarife. </w:t>
      </w:r>
    </w:p>
    <w:p w14:paraId="6CAFD446" w14:textId="77777777" w:rsidR="00DB0650" w:rsidRPr="00DB0650" w:rsidRDefault="00DB0650">
      <w:pPr>
        <w:numPr>
          <w:ilvl w:val="1"/>
          <w:numId w:val="21"/>
        </w:numPr>
        <w:spacing w:afterLines="120" w:after="288" w:line="240" w:lineRule="auto"/>
        <w:ind w:left="0" w:firstLine="0"/>
        <w:jc w:val="both"/>
        <w:rPr>
          <w:rFonts w:eastAsia="Arial Unicode MS"/>
          <w:color w:val="000000" w:themeColor="text1"/>
          <w:sz w:val="24"/>
          <w:szCs w:val="24"/>
        </w:rPr>
      </w:pPr>
      <w:r w:rsidRPr="00DB0650">
        <w:rPr>
          <w:rFonts w:eastAsia="Arial Unicode MS"/>
          <w:color w:val="000000" w:themeColor="text1"/>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06F7B1D" w14:textId="77777777" w:rsidR="00DB0650" w:rsidRPr="00DB0650" w:rsidRDefault="00DB0650" w:rsidP="00DB0650">
      <w:pPr>
        <w:keepNext/>
        <w:keepLines/>
        <w:tabs>
          <w:tab w:val="left" w:pos="567"/>
        </w:tabs>
        <w:spacing w:afterLines="120" w:after="288" w:line="240" w:lineRule="auto"/>
        <w:ind w:left="357"/>
        <w:jc w:val="both"/>
        <w:outlineLvl w:val="1"/>
        <w:rPr>
          <w:rFonts w:eastAsiaTheme="majorEastAsia"/>
          <w:b/>
          <w:bCs/>
          <w:sz w:val="24"/>
          <w:szCs w:val="24"/>
        </w:rPr>
      </w:pPr>
      <w:r w:rsidRPr="00DB0650">
        <w:rPr>
          <w:rFonts w:eastAsiaTheme="majorEastAsia"/>
          <w:b/>
          <w:bCs/>
          <w:sz w:val="24"/>
          <w:szCs w:val="24"/>
        </w:rPr>
        <w:t>Liquidação</w:t>
      </w:r>
    </w:p>
    <w:p w14:paraId="3FD2E0C6" w14:textId="77777777" w:rsidR="00DB0650" w:rsidRPr="00DB0650" w:rsidRDefault="00DB0650">
      <w:pPr>
        <w:numPr>
          <w:ilvl w:val="1"/>
          <w:numId w:val="21"/>
        </w:numPr>
        <w:spacing w:afterLines="120" w:after="288" w:line="240" w:lineRule="auto"/>
        <w:ind w:left="0" w:firstLine="0"/>
        <w:jc w:val="both"/>
        <w:rPr>
          <w:rFonts w:eastAsia="Arial Unicode MS"/>
          <w:sz w:val="24"/>
          <w:szCs w:val="24"/>
        </w:rPr>
      </w:pPr>
      <w:r w:rsidRPr="00DB0650">
        <w:rPr>
          <w:rFonts w:eastAsia="Arial Unicode MS"/>
          <w:sz w:val="24"/>
          <w:szCs w:val="24"/>
        </w:rPr>
        <w:t>Recebida a Nota Fiscal ou documento de cobrança equivalente, correrá o prazo de até 05 (cinco) dias úteis para fins de liquidação, na forma desta seção, prorrogáveis por igual período.</w:t>
      </w:r>
    </w:p>
    <w:p w14:paraId="1805F296" w14:textId="672FD12C" w:rsidR="00DB0650" w:rsidRPr="00DB0650" w:rsidRDefault="00DB0650">
      <w:pPr>
        <w:numPr>
          <w:ilvl w:val="2"/>
          <w:numId w:val="2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pagamento referente ao fornecimento do objeto deste CONTRATO será efetuado nas seguintes condições: em parcela </w:t>
      </w:r>
      <w:r w:rsidR="00616F86">
        <w:rPr>
          <w:rFonts w:eastAsia="Arial Unicode MS"/>
          <w:color w:val="000000"/>
          <w:sz w:val="24"/>
          <w:szCs w:val="24"/>
        </w:rPr>
        <w:t>única</w:t>
      </w:r>
      <w:r w:rsidRPr="00DB0650">
        <w:rPr>
          <w:rFonts w:eastAsia="Arial Unicode MS"/>
          <w:color w:val="000000"/>
          <w:sz w:val="24"/>
          <w:szCs w:val="24"/>
        </w:rPr>
        <w:t xml:space="preserve"> em até </w:t>
      </w:r>
      <w:r w:rsidR="00616F86">
        <w:rPr>
          <w:rFonts w:eastAsia="Arial Unicode MS"/>
          <w:color w:val="000000"/>
          <w:sz w:val="24"/>
          <w:szCs w:val="24"/>
        </w:rPr>
        <w:t>10</w:t>
      </w:r>
      <w:r w:rsidRPr="00DB0650">
        <w:rPr>
          <w:rFonts w:eastAsia="Arial Unicode MS"/>
          <w:color w:val="000000"/>
          <w:sz w:val="24"/>
          <w:szCs w:val="24"/>
        </w:rPr>
        <w:t xml:space="preserve"> (</w:t>
      </w:r>
      <w:r w:rsidR="00616F86">
        <w:rPr>
          <w:rFonts w:eastAsia="Arial Unicode MS"/>
          <w:color w:val="000000"/>
          <w:sz w:val="24"/>
          <w:szCs w:val="24"/>
        </w:rPr>
        <w:t>dez</w:t>
      </w:r>
      <w:r w:rsidRPr="00DB0650">
        <w:rPr>
          <w:rFonts w:eastAsia="Arial Unicode MS"/>
          <w:color w:val="000000"/>
          <w:sz w:val="24"/>
          <w:szCs w:val="24"/>
        </w:rPr>
        <w:t>) dias úteis a partir da liquidação, mediante apresentação da competente nota fiscal, em consonância com o que foi efetivamente realizado e entregue.</w:t>
      </w:r>
    </w:p>
    <w:p w14:paraId="37381220" w14:textId="77777777" w:rsidR="00DB0650" w:rsidRPr="00DB0650" w:rsidRDefault="00DB0650">
      <w:pPr>
        <w:numPr>
          <w:ilvl w:val="1"/>
          <w:numId w:val="2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Para fins de liquidação, o setor competente deverá verificar se a nota fiscal ou instrumento de cobrança equivalente apresentado expressa os elementos necessários e essenciais do documento, tais como: </w:t>
      </w:r>
    </w:p>
    <w:p w14:paraId="7D1C20D9" w14:textId="77777777" w:rsidR="00DB0650" w:rsidRPr="00DB0650" w:rsidRDefault="00DB0650">
      <w:pPr>
        <w:numPr>
          <w:ilvl w:val="0"/>
          <w:numId w:val="4"/>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a data da emissão; </w:t>
      </w:r>
    </w:p>
    <w:p w14:paraId="3B25331F" w14:textId="77777777" w:rsidR="00DB0650" w:rsidRPr="00DB0650" w:rsidRDefault="00DB0650">
      <w:pPr>
        <w:numPr>
          <w:ilvl w:val="0"/>
          <w:numId w:val="4"/>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os dados do contrato e do órgão contratante; </w:t>
      </w:r>
    </w:p>
    <w:p w14:paraId="1D2703B5" w14:textId="77777777" w:rsidR="00DB0650" w:rsidRPr="00DB0650" w:rsidRDefault="00DB0650">
      <w:pPr>
        <w:numPr>
          <w:ilvl w:val="0"/>
          <w:numId w:val="4"/>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o período respectivo de execução do contrato; </w:t>
      </w:r>
    </w:p>
    <w:p w14:paraId="7CC5E941" w14:textId="77777777" w:rsidR="00DB0650" w:rsidRPr="00DB0650" w:rsidRDefault="00DB0650">
      <w:pPr>
        <w:numPr>
          <w:ilvl w:val="0"/>
          <w:numId w:val="4"/>
        </w:numPr>
        <w:suppressAutoHyphens/>
        <w:spacing w:afterLines="120" w:after="288" w:line="240" w:lineRule="auto"/>
        <w:ind w:left="0" w:firstLine="0"/>
        <w:contextualSpacing/>
        <w:jc w:val="both"/>
        <w:rPr>
          <w:color w:val="000000"/>
          <w:sz w:val="24"/>
          <w:szCs w:val="24"/>
        </w:rPr>
      </w:pPr>
      <w:r w:rsidRPr="00DB0650">
        <w:rPr>
          <w:color w:val="000000"/>
          <w:sz w:val="24"/>
          <w:szCs w:val="24"/>
        </w:rPr>
        <w:lastRenderedPageBreak/>
        <w:t xml:space="preserve">o valor a pagar; e </w:t>
      </w:r>
    </w:p>
    <w:p w14:paraId="4F924CC9" w14:textId="77777777" w:rsidR="00DB0650" w:rsidRPr="00DB0650" w:rsidRDefault="00DB0650">
      <w:pPr>
        <w:numPr>
          <w:ilvl w:val="0"/>
          <w:numId w:val="4"/>
        </w:numPr>
        <w:suppressAutoHyphens/>
        <w:spacing w:afterLines="120" w:after="288" w:line="240" w:lineRule="auto"/>
        <w:ind w:left="0" w:firstLine="0"/>
        <w:contextualSpacing/>
        <w:jc w:val="both"/>
        <w:rPr>
          <w:color w:val="000000"/>
          <w:sz w:val="24"/>
          <w:szCs w:val="24"/>
        </w:rPr>
      </w:pPr>
      <w:r w:rsidRPr="00DB0650">
        <w:rPr>
          <w:color w:val="000000"/>
          <w:sz w:val="24"/>
          <w:szCs w:val="24"/>
        </w:rPr>
        <w:t>eventual destaque do valor de retenções tributárias cabíveis.</w:t>
      </w:r>
    </w:p>
    <w:p w14:paraId="3A98A3B2" w14:textId="77777777" w:rsidR="00DB0650" w:rsidRPr="00DB0650" w:rsidRDefault="00DB0650">
      <w:pPr>
        <w:numPr>
          <w:ilvl w:val="1"/>
          <w:numId w:val="21"/>
        </w:numPr>
        <w:spacing w:afterLines="120" w:after="288" w:line="240" w:lineRule="auto"/>
        <w:ind w:left="0" w:firstLine="0"/>
        <w:jc w:val="both"/>
        <w:rPr>
          <w:rFonts w:eastAsia="Arial Unicode MS"/>
          <w:sz w:val="24"/>
          <w:szCs w:val="24"/>
        </w:rPr>
      </w:pPr>
      <w:r w:rsidRPr="00DB0650">
        <w:rPr>
          <w:rFonts w:eastAsia="Calibri"/>
          <w:sz w:val="24"/>
          <w:szCs w:val="24"/>
        </w:rPr>
        <w:t xml:space="preserve"> Havendo erro na apresentação da nota fiscal ou instrumento de cobrança equivalente, ou circunstância que impeça a </w:t>
      </w:r>
      <w:r w:rsidRPr="00DB0650">
        <w:rPr>
          <w:rFonts w:eastAsia="Arial Unicode MS"/>
          <w:sz w:val="24"/>
          <w:szCs w:val="24"/>
        </w:rPr>
        <w:t>liquidação da despesa, esta ficará sobrestada até que o contratado providencie as medidas saneadoras, reiniciando-se o prazo após a comprovação da regularização da situação, sem ônus ao contratante;</w:t>
      </w:r>
    </w:p>
    <w:p w14:paraId="0CCCB3FE" w14:textId="77777777" w:rsidR="00DB0650" w:rsidRPr="00DB0650" w:rsidRDefault="00DB0650">
      <w:pPr>
        <w:numPr>
          <w:ilvl w:val="1"/>
          <w:numId w:val="2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 A nota fiscal ou instrumento de cobrança equivalente deverá ser obrigatoriamente acompanhado da comprovação da regularidade fiscal.</w:t>
      </w:r>
    </w:p>
    <w:p w14:paraId="2421BFF6" w14:textId="77777777" w:rsidR="00DB0650" w:rsidRPr="00DB0650" w:rsidRDefault="00DB0650">
      <w:pPr>
        <w:numPr>
          <w:ilvl w:val="1"/>
          <w:numId w:val="21"/>
        </w:numPr>
        <w:spacing w:afterLines="120" w:after="288" w:line="240" w:lineRule="auto"/>
        <w:ind w:left="0" w:firstLine="0"/>
        <w:jc w:val="both"/>
        <w:rPr>
          <w:rFonts w:eastAsia="Arial Unicode MS"/>
          <w:sz w:val="24"/>
          <w:szCs w:val="24"/>
        </w:rPr>
      </w:pPr>
      <w:r w:rsidRPr="00DB0650">
        <w:rPr>
          <w:rFonts w:eastAsia="Arial Unicode MS"/>
          <w:sz w:val="24"/>
          <w:szCs w:val="24"/>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DCE0C0C" w14:textId="77777777" w:rsidR="00DB0650" w:rsidRPr="00DB0650" w:rsidRDefault="00DB0650">
      <w:pPr>
        <w:numPr>
          <w:ilvl w:val="1"/>
          <w:numId w:val="21"/>
        </w:numPr>
        <w:spacing w:afterLines="120" w:after="288" w:line="240" w:lineRule="auto"/>
        <w:ind w:left="0" w:firstLine="0"/>
        <w:jc w:val="both"/>
        <w:rPr>
          <w:rFonts w:eastAsia="Arial Unicode MS"/>
          <w:sz w:val="24"/>
          <w:szCs w:val="24"/>
        </w:rPr>
      </w:pPr>
      <w:r w:rsidRPr="00DB0650">
        <w:rPr>
          <w:rFonts w:eastAsia="Arial Unicode MS"/>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4B0ED5F" w14:textId="77777777" w:rsidR="00DB0650" w:rsidRPr="00DB0650" w:rsidRDefault="00DB0650">
      <w:pPr>
        <w:numPr>
          <w:ilvl w:val="1"/>
          <w:numId w:val="2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28F1427" w14:textId="77777777" w:rsidR="00DB0650" w:rsidRPr="00DB0650" w:rsidRDefault="00DB0650">
      <w:pPr>
        <w:numPr>
          <w:ilvl w:val="1"/>
          <w:numId w:val="2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Persistindo a irregularidade, o contratante deverá adotar as medidas necessárias à rescisão contratual nos autos do processo administrativo correspondente, assegurada ao contratado a ampla defesa. </w:t>
      </w:r>
    </w:p>
    <w:p w14:paraId="3604F050" w14:textId="77777777" w:rsidR="00DB0650" w:rsidRPr="00DB0650" w:rsidRDefault="00DB0650" w:rsidP="00DB0650">
      <w:pPr>
        <w:keepNext/>
        <w:keepLines/>
        <w:tabs>
          <w:tab w:val="left" w:pos="567"/>
        </w:tabs>
        <w:spacing w:afterLines="120" w:after="288" w:line="240" w:lineRule="auto"/>
        <w:ind w:left="357"/>
        <w:jc w:val="both"/>
        <w:outlineLvl w:val="1"/>
        <w:rPr>
          <w:rFonts w:eastAsiaTheme="majorEastAsia"/>
          <w:b/>
          <w:bCs/>
          <w:sz w:val="24"/>
          <w:szCs w:val="24"/>
        </w:rPr>
      </w:pPr>
      <w:r w:rsidRPr="00DB0650">
        <w:rPr>
          <w:rFonts w:eastAsiaTheme="majorEastAsia"/>
          <w:b/>
          <w:bCs/>
          <w:sz w:val="24"/>
          <w:szCs w:val="24"/>
        </w:rPr>
        <w:t>Prazo de pagamento</w:t>
      </w:r>
    </w:p>
    <w:p w14:paraId="76840639" w14:textId="261977D5" w:rsidR="00DB0650" w:rsidRPr="00DB0650" w:rsidRDefault="00DB0650">
      <w:pPr>
        <w:numPr>
          <w:ilvl w:val="1"/>
          <w:numId w:val="2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pagamento será efetuado no prazo de até </w:t>
      </w:r>
      <w:r w:rsidR="00616F86">
        <w:rPr>
          <w:rFonts w:eastAsia="Arial Unicode MS"/>
          <w:sz w:val="24"/>
          <w:szCs w:val="24"/>
        </w:rPr>
        <w:t>10</w:t>
      </w:r>
      <w:r w:rsidRPr="00DB0650">
        <w:rPr>
          <w:rFonts w:eastAsia="Arial Unicode MS"/>
          <w:sz w:val="24"/>
          <w:szCs w:val="24"/>
        </w:rPr>
        <w:t xml:space="preserve"> (</w:t>
      </w:r>
      <w:r w:rsidR="00616F86">
        <w:rPr>
          <w:rFonts w:eastAsia="Arial Unicode MS"/>
          <w:sz w:val="24"/>
          <w:szCs w:val="24"/>
        </w:rPr>
        <w:t>dez</w:t>
      </w:r>
      <w:r w:rsidRPr="00DB0650">
        <w:rPr>
          <w:rFonts w:eastAsia="Arial Unicode MS"/>
          <w:sz w:val="24"/>
          <w:szCs w:val="24"/>
        </w:rPr>
        <w:t>) dias úteis contados da finalização da liquidação da despesa.</w:t>
      </w:r>
    </w:p>
    <w:p w14:paraId="41EFBEC1" w14:textId="77777777" w:rsidR="00DB0650" w:rsidRPr="00DB0650" w:rsidRDefault="00DB0650">
      <w:pPr>
        <w:numPr>
          <w:ilvl w:val="1"/>
          <w:numId w:val="21"/>
        </w:numPr>
        <w:spacing w:afterLines="120" w:after="288" w:line="240" w:lineRule="auto"/>
        <w:ind w:left="0" w:firstLine="0"/>
        <w:jc w:val="both"/>
        <w:rPr>
          <w:rFonts w:eastAsia="Arial Unicode MS"/>
          <w:color w:val="000000" w:themeColor="text1"/>
          <w:sz w:val="24"/>
          <w:szCs w:val="24"/>
        </w:rPr>
      </w:pPr>
      <w:r w:rsidRPr="00DB0650">
        <w:rPr>
          <w:rFonts w:eastAsia="Arial Unicode MS"/>
          <w:sz w:val="24"/>
          <w:szCs w:val="24"/>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DB0650">
        <w:rPr>
          <w:rFonts w:eastAsia="Arial Unicode MS"/>
          <w:color w:val="000000" w:themeColor="text1"/>
          <w:sz w:val="24"/>
          <w:szCs w:val="24"/>
        </w:rPr>
        <w:t>IPCA - Índice Nacional de Preços ao Consumidor Amplo – IBGE.</w:t>
      </w:r>
    </w:p>
    <w:p w14:paraId="2575CA4E" w14:textId="77777777" w:rsidR="00DB0650" w:rsidRPr="00DB0650" w:rsidRDefault="00DB0650" w:rsidP="00DB0650">
      <w:pPr>
        <w:keepNext/>
        <w:keepLines/>
        <w:tabs>
          <w:tab w:val="left" w:pos="567"/>
        </w:tabs>
        <w:spacing w:afterLines="120" w:after="288" w:line="240" w:lineRule="auto"/>
        <w:ind w:left="357"/>
        <w:jc w:val="both"/>
        <w:outlineLvl w:val="1"/>
        <w:rPr>
          <w:rFonts w:eastAsiaTheme="majorEastAsia"/>
          <w:b/>
          <w:bCs/>
          <w:sz w:val="24"/>
          <w:szCs w:val="24"/>
        </w:rPr>
      </w:pPr>
      <w:r w:rsidRPr="00DB0650">
        <w:rPr>
          <w:rFonts w:eastAsiaTheme="majorEastAsia"/>
          <w:b/>
          <w:bCs/>
          <w:sz w:val="24"/>
          <w:szCs w:val="24"/>
        </w:rPr>
        <w:lastRenderedPageBreak/>
        <w:t>Forma de pagamento</w:t>
      </w:r>
    </w:p>
    <w:p w14:paraId="32DEE429" w14:textId="77777777" w:rsidR="00DB0650" w:rsidRPr="00DB0650" w:rsidRDefault="00DB0650">
      <w:pPr>
        <w:numPr>
          <w:ilvl w:val="1"/>
          <w:numId w:val="21"/>
        </w:numPr>
        <w:spacing w:afterLines="120" w:after="288" w:line="240" w:lineRule="auto"/>
        <w:ind w:left="0" w:firstLine="0"/>
        <w:jc w:val="both"/>
        <w:rPr>
          <w:rFonts w:eastAsia="Arial Unicode MS"/>
          <w:sz w:val="24"/>
          <w:szCs w:val="24"/>
        </w:rPr>
      </w:pPr>
      <w:r w:rsidRPr="00DB0650">
        <w:rPr>
          <w:rFonts w:eastAsia="Arial Unicode MS"/>
          <w:sz w:val="24"/>
          <w:szCs w:val="24"/>
        </w:rPr>
        <w:t>O pagamento será realizado por meio de ordem bancária, para crédito em banco, agência e conta corrente indicados pelo contratado ou mediante boleto bancário.</w:t>
      </w:r>
    </w:p>
    <w:p w14:paraId="2BE3B9DC" w14:textId="77777777" w:rsidR="00DB0650" w:rsidRPr="00DB0650" w:rsidRDefault="00DB0650">
      <w:pPr>
        <w:numPr>
          <w:ilvl w:val="1"/>
          <w:numId w:val="21"/>
        </w:numPr>
        <w:spacing w:afterLines="120" w:after="288" w:line="240" w:lineRule="auto"/>
        <w:ind w:left="0" w:firstLine="0"/>
        <w:jc w:val="both"/>
        <w:rPr>
          <w:rFonts w:eastAsia="Arial Unicode MS"/>
          <w:sz w:val="24"/>
          <w:szCs w:val="24"/>
        </w:rPr>
      </w:pPr>
      <w:r w:rsidRPr="00DB0650">
        <w:rPr>
          <w:rFonts w:eastAsia="Arial Unicode MS"/>
          <w:sz w:val="24"/>
          <w:szCs w:val="24"/>
        </w:rPr>
        <w:t>Quando do pagamento, será efetuada a retenção tributária prevista na legislação aplicável.</w:t>
      </w:r>
    </w:p>
    <w:p w14:paraId="5A5DF2E7" w14:textId="77777777" w:rsidR="00DB0650" w:rsidRPr="00DB0650" w:rsidRDefault="00DB0650">
      <w:pPr>
        <w:numPr>
          <w:ilvl w:val="2"/>
          <w:numId w:val="2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Independentemente do percentual de tributo inserido na planilha, quando houver, serão retidos na fonte, quando da realização do pagamento, os percentuais estabelecidos na legislação vigente.</w:t>
      </w:r>
    </w:p>
    <w:p w14:paraId="613C7AC8" w14:textId="77777777" w:rsidR="00DB0650" w:rsidRPr="00DB0650" w:rsidRDefault="00DB0650">
      <w:pPr>
        <w:numPr>
          <w:ilvl w:val="1"/>
          <w:numId w:val="21"/>
        </w:numPr>
        <w:spacing w:afterLines="120" w:after="288" w:line="240" w:lineRule="auto"/>
        <w:ind w:left="0" w:firstLine="0"/>
        <w:jc w:val="both"/>
        <w:rPr>
          <w:rFonts w:eastAsia="Arial Unicode MS"/>
          <w:sz w:val="24"/>
          <w:szCs w:val="24"/>
        </w:rPr>
      </w:pPr>
      <w:r w:rsidRPr="00DB0650">
        <w:rPr>
          <w:rFonts w:eastAsia="Arial Unicode MS"/>
          <w:sz w:val="24"/>
          <w:szCs w:val="24"/>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683F35F4" w14:textId="77777777" w:rsidR="00DB0650" w:rsidRPr="00DB0650" w:rsidRDefault="00DB0650">
      <w:pPr>
        <w:numPr>
          <w:ilvl w:val="1"/>
          <w:numId w:val="2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Não será admitida a antecipação de pagamento. </w:t>
      </w:r>
    </w:p>
    <w:p w14:paraId="5C05AFAD" w14:textId="77777777" w:rsidR="00DB0650" w:rsidRPr="00DB0650" w:rsidRDefault="00DB0650">
      <w:pPr>
        <w:keepNext/>
        <w:keepLines/>
        <w:numPr>
          <w:ilvl w:val="0"/>
          <w:numId w:val="13"/>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SÉTIMA – DO REGIME ESPECIAL.</w:t>
      </w:r>
    </w:p>
    <w:p w14:paraId="6131581D" w14:textId="77777777" w:rsidR="00DB0650" w:rsidRPr="00DB0650" w:rsidRDefault="00DB0650" w:rsidP="00DB0650">
      <w:pPr>
        <w:spacing w:line="240" w:lineRule="auto"/>
        <w:rPr>
          <w:color w:val="000000" w:themeColor="text1"/>
          <w:sz w:val="24"/>
          <w:szCs w:val="24"/>
        </w:rPr>
      </w:pPr>
    </w:p>
    <w:p w14:paraId="3D0E2953" w14:textId="77777777" w:rsidR="00DB0650" w:rsidRPr="00DB0650" w:rsidRDefault="00DB0650">
      <w:pPr>
        <w:numPr>
          <w:ilvl w:val="1"/>
          <w:numId w:val="13"/>
        </w:numPr>
        <w:spacing w:afterLines="120" w:after="288" w:line="240" w:lineRule="auto"/>
        <w:ind w:left="0" w:firstLine="0"/>
        <w:jc w:val="both"/>
        <w:rPr>
          <w:rFonts w:eastAsia="Arial Unicode MS"/>
          <w:sz w:val="24"/>
          <w:szCs w:val="24"/>
        </w:rPr>
      </w:pPr>
      <w:r w:rsidRPr="00DB0650">
        <w:rPr>
          <w:rFonts w:eastAsia="Arial Unicode MS"/>
          <w:sz w:val="24"/>
          <w:szCs w:val="24"/>
        </w:rPr>
        <w:t>O contratado não sofrerá a retenção tributária quanto aos impostos e contribuições abrangidos por regime especial, caso comprove. No entanto, o pagamento ficará condicionado à apresentação de comprovação, por meio de documento oficial, de que faz jus ao tratamento tributário favorecido previsto em Lei Complementar.</w:t>
      </w:r>
    </w:p>
    <w:p w14:paraId="6354385B" w14:textId="77777777" w:rsidR="00DB0650" w:rsidRDefault="00DB0650">
      <w:pPr>
        <w:keepNext/>
        <w:keepLines/>
        <w:numPr>
          <w:ilvl w:val="0"/>
          <w:numId w:val="13"/>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OITAVA – DATA-BASE E A PERIODICIDADE DO REAJUSTAMENTO DE PREÇOS.</w:t>
      </w:r>
    </w:p>
    <w:p w14:paraId="581784D7" w14:textId="77777777" w:rsidR="00F51725" w:rsidRDefault="00F51725" w:rsidP="00F51725">
      <w:pPr>
        <w:keepNext/>
        <w:keepLines/>
        <w:tabs>
          <w:tab w:val="left" w:pos="567"/>
        </w:tabs>
        <w:spacing w:line="240" w:lineRule="auto"/>
        <w:jc w:val="both"/>
        <w:outlineLvl w:val="0"/>
        <w:rPr>
          <w:rFonts w:eastAsiaTheme="majorEastAsia"/>
          <w:b/>
          <w:bCs/>
          <w:color w:val="000000" w:themeColor="text1"/>
          <w:sz w:val="24"/>
          <w:szCs w:val="24"/>
        </w:rPr>
      </w:pPr>
    </w:p>
    <w:p w14:paraId="5A4C0552" w14:textId="77777777" w:rsidR="008671E5" w:rsidRDefault="00F51725">
      <w:pPr>
        <w:pStyle w:val="PargrafodaLista"/>
        <w:keepNext/>
        <w:keepLines/>
        <w:numPr>
          <w:ilvl w:val="1"/>
          <w:numId w:val="13"/>
        </w:numPr>
        <w:tabs>
          <w:tab w:val="left" w:pos="0"/>
          <w:tab w:val="left" w:pos="567"/>
        </w:tabs>
        <w:spacing w:line="240" w:lineRule="auto"/>
        <w:ind w:left="0" w:firstLine="0"/>
        <w:jc w:val="both"/>
        <w:outlineLvl w:val="0"/>
        <w:rPr>
          <w:rFonts w:ascii="Arial" w:eastAsiaTheme="majorEastAsia" w:hAnsi="Arial" w:cs="Arial"/>
          <w:color w:val="000000" w:themeColor="text1"/>
          <w:sz w:val="24"/>
          <w:szCs w:val="24"/>
        </w:rPr>
      </w:pPr>
      <w:r w:rsidRPr="008671E5">
        <w:rPr>
          <w:rFonts w:ascii="Arial" w:eastAsiaTheme="majorEastAsia" w:hAnsi="Arial" w:cs="Arial"/>
          <w:b/>
          <w:bCs/>
          <w:color w:val="000000" w:themeColor="text1"/>
          <w:sz w:val="24"/>
          <w:szCs w:val="24"/>
        </w:rPr>
        <w:t>Vigência:</w:t>
      </w:r>
      <w:r w:rsidRPr="008671E5">
        <w:rPr>
          <w:rFonts w:ascii="Arial" w:eastAsiaTheme="majorEastAsia" w:hAnsi="Arial" w:cs="Arial"/>
          <w:color w:val="000000" w:themeColor="text1"/>
          <w:sz w:val="24"/>
          <w:szCs w:val="24"/>
        </w:rPr>
        <w:t xml:space="preserve"> O contrato terá como vigência </w:t>
      </w:r>
      <w:r w:rsidR="008671E5" w:rsidRPr="008671E5">
        <w:rPr>
          <w:rFonts w:ascii="Arial" w:eastAsiaTheme="majorEastAsia" w:hAnsi="Arial" w:cs="Arial"/>
          <w:color w:val="000000" w:themeColor="text1"/>
          <w:sz w:val="24"/>
          <w:szCs w:val="24"/>
        </w:rPr>
        <w:t xml:space="preserve">a data de sua assinatura até 31 de dezembro de 2025. A garantia ofertada não se extingue com a sua vigência. </w:t>
      </w:r>
    </w:p>
    <w:p w14:paraId="032A2D40" w14:textId="4C398866" w:rsidR="008671E5" w:rsidRPr="008671E5" w:rsidRDefault="00F51725">
      <w:pPr>
        <w:pStyle w:val="PargrafodaLista"/>
        <w:keepNext/>
        <w:keepLines/>
        <w:numPr>
          <w:ilvl w:val="1"/>
          <w:numId w:val="13"/>
        </w:numPr>
        <w:tabs>
          <w:tab w:val="left" w:pos="0"/>
          <w:tab w:val="left" w:pos="567"/>
        </w:tabs>
        <w:spacing w:line="240" w:lineRule="auto"/>
        <w:ind w:left="0" w:firstLine="0"/>
        <w:jc w:val="both"/>
        <w:outlineLvl w:val="0"/>
        <w:rPr>
          <w:rFonts w:eastAsiaTheme="majorEastAsia"/>
          <w:color w:val="000000" w:themeColor="text1"/>
          <w:sz w:val="24"/>
          <w:szCs w:val="24"/>
        </w:rPr>
      </w:pPr>
      <w:r w:rsidRPr="008671E5">
        <w:rPr>
          <w:rFonts w:ascii="Arial" w:eastAsiaTheme="majorEastAsia" w:hAnsi="Arial" w:cs="Arial"/>
          <w:b/>
          <w:bCs/>
          <w:color w:val="000000" w:themeColor="text1"/>
          <w:sz w:val="24"/>
          <w:szCs w:val="24"/>
        </w:rPr>
        <w:t>Renovação:</w:t>
      </w:r>
      <w:r w:rsidRPr="008671E5">
        <w:rPr>
          <w:rFonts w:ascii="Arial" w:eastAsiaTheme="majorEastAsia" w:hAnsi="Arial" w:cs="Arial"/>
          <w:color w:val="000000" w:themeColor="text1"/>
          <w:sz w:val="24"/>
          <w:szCs w:val="24"/>
        </w:rPr>
        <w:t xml:space="preserve"> </w:t>
      </w:r>
      <w:r w:rsidR="008671E5">
        <w:rPr>
          <w:rFonts w:ascii="Arial" w:eastAsiaTheme="majorEastAsia" w:hAnsi="Arial" w:cs="Arial"/>
          <w:color w:val="000000" w:themeColor="text1"/>
          <w:sz w:val="24"/>
          <w:szCs w:val="24"/>
        </w:rPr>
        <w:t>Não haverá renovação contratual.</w:t>
      </w:r>
    </w:p>
    <w:p w14:paraId="6253E9D2" w14:textId="35D5C397" w:rsidR="00927362" w:rsidRPr="008671E5" w:rsidRDefault="00F51725">
      <w:pPr>
        <w:pStyle w:val="PargrafodaLista"/>
        <w:keepNext/>
        <w:keepLines/>
        <w:numPr>
          <w:ilvl w:val="1"/>
          <w:numId w:val="13"/>
        </w:numPr>
        <w:tabs>
          <w:tab w:val="left" w:pos="0"/>
          <w:tab w:val="left" w:pos="567"/>
        </w:tabs>
        <w:spacing w:line="240" w:lineRule="auto"/>
        <w:ind w:left="0" w:firstLine="0"/>
        <w:jc w:val="both"/>
        <w:outlineLvl w:val="0"/>
        <w:rPr>
          <w:rFonts w:eastAsiaTheme="majorEastAsia"/>
          <w:color w:val="000000" w:themeColor="text1"/>
          <w:sz w:val="24"/>
          <w:szCs w:val="24"/>
        </w:rPr>
      </w:pPr>
      <w:r w:rsidRPr="008671E5">
        <w:rPr>
          <w:rFonts w:ascii="Arial" w:eastAsiaTheme="majorEastAsia" w:hAnsi="Arial" w:cs="Arial"/>
          <w:b/>
          <w:bCs/>
          <w:color w:val="000000" w:themeColor="text1"/>
          <w:sz w:val="24"/>
          <w:szCs w:val="24"/>
        </w:rPr>
        <w:t>Índice de atualização</w:t>
      </w:r>
      <w:r w:rsidR="008671E5">
        <w:rPr>
          <w:rFonts w:ascii="Arial" w:eastAsiaTheme="majorEastAsia" w:hAnsi="Arial" w:cs="Arial"/>
          <w:b/>
          <w:bCs/>
          <w:color w:val="000000" w:themeColor="text1"/>
          <w:sz w:val="24"/>
          <w:szCs w:val="24"/>
        </w:rPr>
        <w:t xml:space="preserve">: </w:t>
      </w:r>
      <w:r w:rsidR="008671E5" w:rsidRPr="008671E5">
        <w:rPr>
          <w:rFonts w:ascii="Arial" w:eastAsiaTheme="majorEastAsia" w:hAnsi="Arial" w:cs="Arial"/>
          <w:color w:val="000000" w:themeColor="text1"/>
          <w:sz w:val="24"/>
          <w:szCs w:val="24"/>
        </w:rPr>
        <w:t>Não se aplica.</w:t>
      </w:r>
    </w:p>
    <w:p w14:paraId="4B61A8F3" w14:textId="77777777" w:rsidR="008671E5" w:rsidRDefault="008671E5" w:rsidP="00F51725">
      <w:pPr>
        <w:spacing w:line="240" w:lineRule="auto"/>
        <w:jc w:val="both"/>
        <w:rPr>
          <w:b/>
          <w:bCs/>
          <w:color w:val="000000" w:themeColor="text1"/>
          <w:sz w:val="24"/>
          <w:szCs w:val="24"/>
        </w:rPr>
      </w:pPr>
    </w:p>
    <w:p w14:paraId="02400732" w14:textId="64BD4089" w:rsidR="00DB0650" w:rsidRPr="00DB0650" w:rsidRDefault="00F51725" w:rsidP="00F51725">
      <w:pPr>
        <w:spacing w:line="240" w:lineRule="auto"/>
        <w:jc w:val="both"/>
        <w:rPr>
          <w:rFonts w:eastAsiaTheme="majorEastAsia"/>
          <w:b/>
          <w:bCs/>
          <w:color w:val="000000" w:themeColor="text1"/>
          <w:sz w:val="24"/>
          <w:szCs w:val="24"/>
        </w:rPr>
      </w:pPr>
      <w:r w:rsidRPr="00F51725">
        <w:rPr>
          <w:b/>
          <w:bCs/>
          <w:color w:val="000000" w:themeColor="text1"/>
          <w:sz w:val="24"/>
          <w:szCs w:val="24"/>
        </w:rPr>
        <w:t>9</w:t>
      </w:r>
      <w:r w:rsidR="00DB0650" w:rsidRPr="00DB0650">
        <w:rPr>
          <w:color w:val="000000" w:themeColor="text1"/>
          <w:sz w:val="24"/>
          <w:szCs w:val="24"/>
        </w:rPr>
        <w:t xml:space="preserve"> </w:t>
      </w:r>
      <w:r w:rsidR="00DB0650" w:rsidRPr="00DB0650">
        <w:rPr>
          <w:rFonts w:eastAsiaTheme="majorEastAsia"/>
          <w:b/>
          <w:bCs/>
          <w:color w:val="000000" w:themeColor="text1"/>
          <w:sz w:val="24"/>
          <w:szCs w:val="24"/>
        </w:rPr>
        <w:t>CLÁUSULA NONA – DAS INFRAÇÕES ADMINISTRATIVAS E SANÇÕES</w:t>
      </w:r>
    </w:p>
    <w:p w14:paraId="6D60A975"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p>
    <w:p w14:paraId="3051D25C" w14:textId="77777777" w:rsidR="00DB0650" w:rsidRPr="00DB0650" w:rsidRDefault="00DB0650" w:rsidP="00DB0650">
      <w:pPr>
        <w:spacing w:line="240" w:lineRule="auto"/>
        <w:contextualSpacing/>
        <w:jc w:val="both"/>
        <w:rPr>
          <w:sz w:val="24"/>
          <w:szCs w:val="24"/>
        </w:rPr>
      </w:pPr>
      <w:r w:rsidRPr="00DB0650">
        <w:rPr>
          <w:sz w:val="24"/>
          <w:szCs w:val="24"/>
        </w:rPr>
        <w:t>9.1</w:t>
      </w:r>
      <w:r w:rsidRPr="00DB0650">
        <w:rPr>
          <w:sz w:val="24"/>
          <w:szCs w:val="24"/>
        </w:rPr>
        <w:tab/>
        <w:t>Comete infração administrativa, nos termos da Lei nº 14.133, de 2021, a CONTRATADA que:</w:t>
      </w:r>
    </w:p>
    <w:p w14:paraId="4DFFF0B5" w14:textId="77777777" w:rsidR="00DB0650" w:rsidRPr="00DB0650" w:rsidRDefault="00DB0650" w:rsidP="00DB0650">
      <w:pPr>
        <w:spacing w:line="240" w:lineRule="auto"/>
        <w:contextualSpacing/>
        <w:jc w:val="both"/>
        <w:rPr>
          <w:sz w:val="24"/>
          <w:szCs w:val="24"/>
        </w:rPr>
      </w:pPr>
      <w:r w:rsidRPr="00DB0650">
        <w:rPr>
          <w:sz w:val="24"/>
          <w:szCs w:val="24"/>
        </w:rPr>
        <w:t>a)</w:t>
      </w:r>
      <w:r w:rsidRPr="00DB0650">
        <w:rPr>
          <w:sz w:val="24"/>
          <w:szCs w:val="24"/>
        </w:rPr>
        <w:tab/>
        <w:t>der causa à inexecução parcial do contrato;</w:t>
      </w:r>
    </w:p>
    <w:p w14:paraId="6EC22F0F" w14:textId="77777777" w:rsidR="00DB0650" w:rsidRPr="00DB0650" w:rsidRDefault="00DB0650" w:rsidP="00DB0650">
      <w:pPr>
        <w:spacing w:line="240" w:lineRule="auto"/>
        <w:contextualSpacing/>
        <w:jc w:val="both"/>
        <w:rPr>
          <w:sz w:val="24"/>
          <w:szCs w:val="24"/>
        </w:rPr>
      </w:pPr>
      <w:r w:rsidRPr="00DB0650">
        <w:rPr>
          <w:sz w:val="24"/>
          <w:szCs w:val="24"/>
        </w:rPr>
        <w:t>b)</w:t>
      </w:r>
      <w:r w:rsidRPr="00DB0650">
        <w:rPr>
          <w:sz w:val="24"/>
          <w:szCs w:val="24"/>
        </w:rPr>
        <w:tab/>
        <w:t>der causa à inexecução parcial do contrato que cause grave dano à Administração ou ao funcionamento dos serviços públicos ou ao interesse coletivo;</w:t>
      </w:r>
    </w:p>
    <w:p w14:paraId="2A945474" w14:textId="77777777" w:rsidR="00DB0650" w:rsidRPr="00DB0650" w:rsidRDefault="00DB0650" w:rsidP="00DB0650">
      <w:pPr>
        <w:spacing w:line="240" w:lineRule="auto"/>
        <w:contextualSpacing/>
        <w:jc w:val="both"/>
        <w:rPr>
          <w:sz w:val="24"/>
          <w:szCs w:val="24"/>
        </w:rPr>
      </w:pPr>
      <w:r w:rsidRPr="00DB0650">
        <w:rPr>
          <w:sz w:val="24"/>
          <w:szCs w:val="24"/>
        </w:rPr>
        <w:lastRenderedPageBreak/>
        <w:t>c)</w:t>
      </w:r>
      <w:r w:rsidRPr="00DB0650">
        <w:rPr>
          <w:sz w:val="24"/>
          <w:szCs w:val="24"/>
        </w:rPr>
        <w:tab/>
        <w:t>der causa à inexecução total do contrato;</w:t>
      </w:r>
    </w:p>
    <w:p w14:paraId="17789F50" w14:textId="77777777" w:rsidR="00DB0650" w:rsidRPr="00DB0650" w:rsidRDefault="00DB0650" w:rsidP="00DB0650">
      <w:pPr>
        <w:spacing w:line="240" w:lineRule="auto"/>
        <w:contextualSpacing/>
        <w:jc w:val="both"/>
        <w:rPr>
          <w:sz w:val="24"/>
          <w:szCs w:val="24"/>
        </w:rPr>
      </w:pPr>
      <w:r w:rsidRPr="00DB0650">
        <w:rPr>
          <w:sz w:val="24"/>
          <w:szCs w:val="24"/>
        </w:rPr>
        <w:t>d)</w:t>
      </w:r>
      <w:r w:rsidRPr="00DB0650">
        <w:rPr>
          <w:sz w:val="24"/>
          <w:szCs w:val="24"/>
        </w:rPr>
        <w:tab/>
        <w:t>deixar de entregar a documentação exigida para o certame;</w:t>
      </w:r>
    </w:p>
    <w:p w14:paraId="09848A3F" w14:textId="77777777" w:rsidR="00DB0650" w:rsidRPr="00DB0650" w:rsidRDefault="00DB0650" w:rsidP="00DB0650">
      <w:pPr>
        <w:spacing w:line="240" w:lineRule="auto"/>
        <w:contextualSpacing/>
        <w:jc w:val="both"/>
        <w:rPr>
          <w:sz w:val="24"/>
          <w:szCs w:val="24"/>
        </w:rPr>
      </w:pPr>
      <w:r w:rsidRPr="00DB0650">
        <w:rPr>
          <w:sz w:val="24"/>
          <w:szCs w:val="24"/>
        </w:rPr>
        <w:t>e)</w:t>
      </w:r>
      <w:r w:rsidRPr="00DB0650">
        <w:rPr>
          <w:sz w:val="24"/>
          <w:szCs w:val="24"/>
        </w:rPr>
        <w:tab/>
        <w:t>não mantiver a proposta, salvo em decorrência de fato superveniente devidamente justificado;</w:t>
      </w:r>
    </w:p>
    <w:p w14:paraId="3CB83F9F" w14:textId="77777777" w:rsidR="00DB0650" w:rsidRPr="00DB0650" w:rsidRDefault="00DB0650" w:rsidP="00DB0650">
      <w:pPr>
        <w:spacing w:line="240" w:lineRule="auto"/>
        <w:contextualSpacing/>
        <w:jc w:val="both"/>
        <w:rPr>
          <w:sz w:val="24"/>
          <w:szCs w:val="24"/>
        </w:rPr>
      </w:pPr>
      <w:r w:rsidRPr="00DB0650">
        <w:rPr>
          <w:sz w:val="24"/>
          <w:szCs w:val="24"/>
        </w:rPr>
        <w:t>f)</w:t>
      </w:r>
      <w:r w:rsidRPr="00DB0650">
        <w:rPr>
          <w:sz w:val="24"/>
          <w:szCs w:val="24"/>
        </w:rPr>
        <w:tab/>
        <w:t>não celebrar o contrato ou não entregar a documentação exigida para a contratação, quando convocado dentro do prazo de validade de sua proposta;</w:t>
      </w:r>
    </w:p>
    <w:p w14:paraId="036D7B1A" w14:textId="77777777" w:rsidR="00DB0650" w:rsidRPr="00DB0650" w:rsidRDefault="00DB0650" w:rsidP="00DB0650">
      <w:pPr>
        <w:spacing w:line="240" w:lineRule="auto"/>
        <w:contextualSpacing/>
        <w:jc w:val="both"/>
        <w:rPr>
          <w:sz w:val="24"/>
          <w:szCs w:val="24"/>
        </w:rPr>
      </w:pPr>
      <w:r w:rsidRPr="00DB0650">
        <w:rPr>
          <w:sz w:val="24"/>
          <w:szCs w:val="24"/>
        </w:rPr>
        <w:t>g)</w:t>
      </w:r>
      <w:r w:rsidRPr="00DB0650">
        <w:rPr>
          <w:sz w:val="24"/>
          <w:szCs w:val="24"/>
        </w:rPr>
        <w:tab/>
        <w:t>ensejar o retardamento da execução ou da entrega do objeto da contratação sem motivo justificado;</w:t>
      </w:r>
    </w:p>
    <w:p w14:paraId="1A183ABC" w14:textId="77777777" w:rsidR="00DB0650" w:rsidRPr="00DB0650" w:rsidRDefault="00DB0650" w:rsidP="00DB0650">
      <w:pPr>
        <w:spacing w:line="240" w:lineRule="auto"/>
        <w:contextualSpacing/>
        <w:jc w:val="both"/>
        <w:rPr>
          <w:sz w:val="24"/>
          <w:szCs w:val="24"/>
        </w:rPr>
      </w:pPr>
      <w:r w:rsidRPr="00DB0650">
        <w:rPr>
          <w:sz w:val="24"/>
          <w:szCs w:val="24"/>
        </w:rPr>
        <w:t>h)</w:t>
      </w:r>
      <w:r w:rsidRPr="00DB0650">
        <w:rPr>
          <w:sz w:val="24"/>
          <w:szCs w:val="24"/>
        </w:rPr>
        <w:tab/>
        <w:t>apresentar declaração ou documentação falsa exigida para o certame ou prestar declaração falsa durante a dispensa eletrônica ou execução do contrato;</w:t>
      </w:r>
    </w:p>
    <w:p w14:paraId="2E92112B" w14:textId="77777777" w:rsidR="00DB0650" w:rsidRPr="00DB0650" w:rsidRDefault="00DB0650" w:rsidP="00DB0650">
      <w:pPr>
        <w:spacing w:line="240" w:lineRule="auto"/>
        <w:contextualSpacing/>
        <w:jc w:val="both"/>
        <w:rPr>
          <w:sz w:val="24"/>
          <w:szCs w:val="24"/>
        </w:rPr>
      </w:pPr>
      <w:r w:rsidRPr="00DB0650">
        <w:rPr>
          <w:sz w:val="24"/>
          <w:szCs w:val="24"/>
        </w:rPr>
        <w:t>i)</w:t>
      </w:r>
      <w:r w:rsidRPr="00DB0650">
        <w:rPr>
          <w:sz w:val="24"/>
          <w:szCs w:val="24"/>
        </w:rPr>
        <w:tab/>
        <w:t>fraudar a contratação ou praticar ato fraudulento na execução do contrato;</w:t>
      </w:r>
    </w:p>
    <w:p w14:paraId="34A9746A" w14:textId="77777777" w:rsidR="00DB0650" w:rsidRPr="00DB0650" w:rsidRDefault="00DB0650" w:rsidP="00DB0650">
      <w:pPr>
        <w:spacing w:line="240" w:lineRule="auto"/>
        <w:contextualSpacing/>
        <w:jc w:val="both"/>
        <w:rPr>
          <w:sz w:val="24"/>
          <w:szCs w:val="24"/>
        </w:rPr>
      </w:pPr>
      <w:r w:rsidRPr="00DB0650">
        <w:rPr>
          <w:sz w:val="24"/>
          <w:szCs w:val="24"/>
        </w:rPr>
        <w:t>h) comportar-se de modo inidôneo ou cometer fraude de qualquer natureza;</w:t>
      </w:r>
    </w:p>
    <w:p w14:paraId="63E3DF85" w14:textId="77777777" w:rsidR="00DB0650" w:rsidRPr="00DB0650" w:rsidRDefault="00DB0650" w:rsidP="00DB0650">
      <w:pPr>
        <w:spacing w:line="240" w:lineRule="auto"/>
        <w:contextualSpacing/>
        <w:jc w:val="both"/>
        <w:rPr>
          <w:sz w:val="24"/>
          <w:szCs w:val="24"/>
        </w:rPr>
      </w:pPr>
      <w:r w:rsidRPr="00DB0650">
        <w:rPr>
          <w:sz w:val="24"/>
          <w:szCs w:val="24"/>
        </w:rPr>
        <w:t>j) praticar atos ilícitos com vistas a frustrar os objetivos do certame;</w:t>
      </w:r>
    </w:p>
    <w:p w14:paraId="3802E96D" w14:textId="77777777" w:rsidR="00DB0650" w:rsidRPr="00DB0650" w:rsidRDefault="00DB0650" w:rsidP="00DB0650">
      <w:pPr>
        <w:spacing w:line="240" w:lineRule="auto"/>
        <w:contextualSpacing/>
        <w:jc w:val="both"/>
        <w:rPr>
          <w:sz w:val="24"/>
          <w:szCs w:val="24"/>
        </w:rPr>
      </w:pPr>
      <w:r w:rsidRPr="00DB0650">
        <w:rPr>
          <w:sz w:val="24"/>
          <w:szCs w:val="24"/>
        </w:rPr>
        <w:t>l) praticar ato lesivo previsto no art. 5º da Lei nº 12.846, de 1º de agosto de 2013.</w:t>
      </w:r>
    </w:p>
    <w:p w14:paraId="62C1DAF4" w14:textId="77777777" w:rsidR="00DB0650" w:rsidRPr="00DB0650" w:rsidRDefault="00DB0650" w:rsidP="00DB0650">
      <w:pPr>
        <w:spacing w:line="240" w:lineRule="auto"/>
        <w:contextualSpacing/>
        <w:jc w:val="both"/>
        <w:rPr>
          <w:sz w:val="24"/>
          <w:szCs w:val="24"/>
        </w:rPr>
      </w:pPr>
      <w:r w:rsidRPr="00DB0650">
        <w:rPr>
          <w:sz w:val="24"/>
          <w:szCs w:val="24"/>
        </w:rPr>
        <w:t>9.2</w:t>
      </w:r>
      <w:r w:rsidRPr="00DB0650">
        <w:rPr>
          <w:sz w:val="24"/>
          <w:szCs w:val="24"/>
        </w:rPr>
        <w:tab/>
        <w:t>Serão aplicadas ao responsável pelas infrações administrativas acima descritas as seguintes sanções:</w:t>
      </w:r>
    </w:p>
    <w:p w14:paraId="41F9B31C" w14:textId="77777777" w:rsidR="00DB0650" w:rsidRPr="00DB0650" w:rsidRDefault="00DB0650" w:rsidP="00DB0650">
      <w:pPr>
        <w:spacing w:line="240" w:lineRule="auto"/>
        <w:contextualSpacing/>
        <w:jc w:val="both"/>
        <w:rPr>
          <w:sz w:val="24"/>
          <w:szCs w:val="24"/>
        </w:rPr>
      </w:pPr>
      <w:r w:rsidRPr="00DB0650">
        <w:rPr>
          <w:sz w:val="24"/>
          <w:szCs w:val="24"/>
        </w:rPr>
        <w:t>9.3</w:t>
      </w:r>
      <w:r w:rsidRPr="00DB0650">
        <w:rPr>
          <w:sz w:val="24"/>
          <w:szCs w:val="24"/>
        </w:rPr>
        <w:tab/>
        <w:t>Advertência, quando o Contratado der causa à inexecução parcial do contrato, sempre que não se justificar a imposição de penalidade mais grave;</w:t>
      </w:r>
    </w:p>
    <w:p w14:paraId="2359054D" w14:textId="77777777" w:rsidR="00DB0650" w:rsidRPr="00DB0650" w:rsidRDefault="00DB0650" w:rsidP="00DB0650">
      <w:pPr>
        <w:spacing w:line="240" w:lineRule="auto"/>
        <w:contextualSpacing/>
        <w:jc w:val="both"/>
        <w:rPr>
          <w:sz w:val="24"/>
          <w:szCs w:val="24"/>
        </w:rPr>
      </w:pPr>
      <w:r w:rsidRPr="00DB0650">
        <w:rPr>
          <w:sz w:val="24"/>
          <w:szCs w:val="24"/>
        </w:rPr>
        <w:t>9.4</w:t>
      </w:r>
      <w:r w:rsidRPr="00DB0650">
        <w:rPr>
          <w:sz w:val="24"/>
          <w:szCs w:val="24"/>
        </w:rPr>
        <w:tab/>
        <w:t>Impedimento de licitar e contratar, quando praticadas as condutas descritas nas alíneas b, c, d, e, f e g do subitem acima deste Contrato, sempre que não se justificar a imposição de penalidade mais grave;</w:t>
      </w:r>
    </w:p>
    <w:p w14:paraId="292D236E" w14:textId="77777777" w:rsidR="00DB0650" w:rsidRPr="00DB0650" w:rsidRDefault="00DB0650" w:rsidP="00DB0650">
      <w:pPr>
        <w:spacing w:line="240" w:lineRule="auto"/>
        <w:contextualSpacing/>
        <w:jc w:val="both"/>
        <w:rPr>
          <w:sz w:val="24"/>
          <w:szCs w:val="24"/>
        </w:rPr>
      </w:pPr>
      <w:r w:rsidRPr="00DB0650">
        <w:rPr>
          <w:sz w:val="24"/>
          <w:szCs w:val="24"/>
        </w:rPr>
        <w:t>9.5</w:t>
      </w:r>
      <w:r w:rsidRPr="00DB0650">
        <w:rPr>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43B4FF3D" w14:textId="77777777" w:rsidR="00DB0650" w:rsidRPr="00DB0650" w:rsidRDefault="00DB0650" w:rsidP="00DB0650">
      <w:pPr>
        <w:spacing w:line="240" w:lineRule="auto"/>
        <w:contextualSpacing/>
        <w:jc w:val="both"/>
        <w:rPr>
          <w:sz w:val="24"/>
          <w:szCs w:val="24"/>
        </w:rPr>
      </w:pPr>
      <w:r w:rsidRPr="00DB0650">
        <w:rPr>
          <w:sz w:val="24"/>
          <w:szCs w:val="24"/>
        </w:rPr>
        <w:t>9.6</w:t>
      </w:r>
      <w:r w:rsidRPr="00DB0650">
        <w:rPr>
          <w:sz w:val="24"/>
          <w:szCs w:val="24"/>
        </w:rPr>
        <w:tab/>
        <w:t>Multa:</w:t>
      </w:r>
    </w:p>
    <w:p w14:paraId="11B09D8E" w14:textId="77777777" w:rsidR="00DB0650" w:rsidRPr="00DB0650" w:rsidRDefault="00DB0650" w:rsidP="00DB0650">
      <w:pPr>
        <w:spacing w:line="240" w:lineRule="auto"/>
        <w:contextualSpacing/>
        <w:jc w:val="both"/>
        <w:rPr>
          <w:sz w:val="24"/>
          <w:szCs w:val="24"/>
        </w:rPr>
      </w:pPr>
      <w:r w:rsidRPr="00DB0650">
        <w:rPr>
          <w:sz w:val="24"/>
          <w:szCs w:val="24"/>
        </w:rPr>
        <w:t>9.6.1</w:t>
      </w:r>
      <w:r w:rsidRPr="00DB0650">
        <w:rPr>
          <w:sz w:val="24"/>
          <w:szCs w:val="24"/>
        </w:rPr>
        <w:tab/>
        <w:t>moratória de 0,5% (meio por cento) por dia de atraso injustificado sobre o valor da parcela inadimplida, até o limite de 20 (vinte) dias;</w:t>
      </w:r>
    </w:p>
    <w:p w14:paraId="3F99149F" w14:textId="77777777" w:rsidR="00DB0650" w:rsidRPr="00DB0650" w:rsidRDefault="00DB0650" w:rsidP="00DB0650">
      <w:pPr>
        <w:spacing w:line="240" w:lineRule="auto"/>
        <w:contextualSpacing/>
        <w:jc w:val="both"/>
        <w:rPr>
          <w:sz w:val="24"/>
          <w:szCs w:val="24"/>
        </w:rPr>
      </w:pPr>
      <w:r w:rsidRPr="00DB0650">
        <w:rPr>
          <w:sz w:val="24"/>
          <w:szCs w:val="24"/>
        </w:rPr>
        <w:t>9.6.2</w:t>
      </w:r>
      <w:r w:rsidRPr="00DB0650">
        <w:rPr>
          <w:sz w:val="24"/>
          <w:szCs w:val="24"/>
        </w:rPr>
        <w:tab/>
        <w:t>compensatória de 10 % (dez por cento) sobre o valor total do contrato, no caso de inexecução total do objeto;</w:t>
      </w:r>
    </w:p>
    <w:p w14:paraId="6EB8EEE7" w14:textId="77777777" w:rsidR="00DB0650" w:rsidRPr="00DB0650" w:rsidRDefault="00DB0650" w:rsidP="00DB0650">
      <w:pPr>
        <w:spacing w:line="240" w:lineRule="auto"/>
        <w:contextualSpacing/>
        <w:jc w:val="both"/>
        <w:rPr>
          <w:sz w:val="24"/>
          <w:szCs w:val="24"/>
        </w:rPr>
      </w:pPr>
      <w:r w:rsidRPr="00DB0650">
        <w:rPr>
          <w:sz w:val="24"/>
          <w:szCs w:val="24"/>
        </w:rPr>
        <w:t>9.7</w:t>
      </w:r>
      <w:r w:rsidRPr="00DB0650">
        <w:rPr>
          <w:sz w:val="24"/>
          <w:szCs w:val="24"/>
        </w:rPr>
        <w:tab/>
        <w:t>A aplicação das sanções previstas neste Contrato não exclui, em hipótese alguma, a obrigação de reparação integral do dano causado ao Contratante;</w:t>
      </w:r>
    </w:p>
    <w:p w14:paraId="47B1F746" w14:textId="77777777" w:rsidR="00DB0650" w:rsidRPr="00DB0650" w:rsidRDefault="00DB0650" w:rsidP="00DB0650">
      <w:pPr>
        <w:spacing w:line="240" w:lineRule="auto"/>
        <w:contextualSpacing/>
        <w:jc w:val="both"/>
        <w:rPr>
          <w:sz w:val="24"/>
          <w:szCs w:val="24"/>
        </w:rPr>
      </w:pPr>
      <w:r w:rsidRPr="00DB0650">
        <w:rPr>
          <w:sz w:val="24"/>
          <w:szCs w:val="24"/>
        </w:rPr>
        <w:t>9.8</w:t>
      </w:r>
      <w:r w:rsidRPr="00DB0650">
        <w:rPr>
          <w:sz w:val="24"/>
          <w:szCs w:val="24"/>
        </w:rPr>
        <w:tab/>
        <w:t>Todas as sanções previstas neste Contrato poderão ser aplicadas cumulativamente com a multa;</w:t>
      </w:r>
    </w:p>
    <w:p w14:paraId="11680CE1" w14:textId="77777777" w:rsidR="00DB0650" w:rsidRPr="00DB0650" w:rsidRDefault="00DB0650" w:rsidP="00DB0650">
      <w:pPr>
        <w:spacing w:line="240" w:lineRule="auto"/>
        <w:contextualSpacing/>
        <w:jc w:val="both"/>
        <w:rPr>
          <w:sz w:val="24"/>
          <w:szCs w:val="24"/>
        </w:rPr>
      </w:pPr>
      <w:r w:rsidRPr="00DB0650">
        <w:rPr>
          <w:sz w:val="24"/>
          <w:szCs w:val="24"/>
        </w:rPr>
        <w:t>9.9</w:t>
      </w:r>
      <w:r w:rsidRPr="00DB0650">
        <w:rPr>
          <w:sz w:val="24"/>
          <w:szCs w:val="24"/>
        </w:rPr>
        <w:tab/>
        <w:t>Antes da aplicação da multa será facultada a defesa do interessado no prazo de 15 (quinze) dias úteis, contado da data de sua intimação;</w:t>
      </w:r>
    </w:p>
    <w:p w14:paraId="5FC2BC0C" w14:textId="77777777" w:rsidR="00DB0650" w:rsidRPr="00DB0650" w:rsidRDefault="00DB0650" w:rsidP="00DB0650">
      <w:pPr>
        <w:spacing w:line="240" w:lineRule="auto"/>
        <w:contextualSpacing/>
        <w:jc w:val="both"/>
        <w:rPr>
          <w:sz w:val="24"/>
          <w:szCs w:val="24"/>
        </w:rPr>
      </w:pPr>
      <w:r w:rsidRPr="00DB0650">
        <w:rPr>
          <w:sz w:val="24"/>
          <w:szCs w:val="24"/>
        </w:rPr>
        <w:t>9.10</w:t>
      </w:r>
      <w:r w:rsidRPr="00DB0650">
        <w:rPr>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4CB50DEC" w14:textId="77777777" w:rsidR="00DB0650" w:rsidRPr="00DB0650" w:rsidRDefault="00DB0650" w:rsidP="00DB0650">
      <w:pPr>
        <w:spacing w:line="240" w:lineRule="auto"/>
        <w:contextualSpacing/>
        <w:jc w:val="both"/>
        <w:rPr>
          <w:sz w:val="24"/>
          <w:szCs w:val="24"/>
        </w:rPr>
      </w:pPr>
      <w:r w:rsidRPr="00DB0650">
        <w:rPr>
          <w:sz w:val="24"/>
          <w:szCs w:val="24"/>
        </w:rPr>
        <w:t>9.11</w:t>
      </w:r>
      <w:r w:rsidRPr="00DB0650">
        <w:rPr>
          <w:sz w:val="24"/>
          <w:szCs w:val="24"/>
        </w:rPr>
        <w:tab/>
        <w:t>Previamente ao encaminhamento à cobrança judicial, a multa poderá ser recolhida administrativamente no prazo máximo de 15 (quinze) dias, a contar da data do recebimento da comunicação enviada pela autoridade competente.</w:t>
      </w:r>
    </w:p>
    <w:p w14:paraId="58E3F059" w14:textId="77777777" w:rsidR="00DB0650" w:rsidRPr="00DB0650" w:rsidRDefault="00DB0650" w:rsidP="00DB0650">
      <w:pPr>
        <w:spacing w:line="240" w:lineRule="auto"/>
        <w:contextualSpacing/>
        <w:jc w:val="both"/>
        <w:rPr>
          <w:sz w:val="24"/>
          <w:szCs w:val="24"/>
        </w:rPr>
      </w:pPr>
      <w:r w:rsidRPr="00DB0650">
        <w:rPr>
          <w:sz w:val="24"/>
          <w:szCs w:val="24"/>
        </w:rPr>
        <w:t>9.12</w:t>
      </w:r>
      <w:r w:rsidRPr="00DB0650">
        <w:rPr>
          <w:sz w:val="24"/>
          <w:szCs w:val="24"/>
        </w:rPr>
        <w:tab/>
        <w:t xml:space="preserve">A aplicação das sanções realizar-se-á em processo administrativo que assegure o contraditório e a ampla defesa ao Contratado, observando-se o procedimento previsto no caput e parágrafos do art. 158 da Lei nº 14.133, de 2021, </w:t>
      </w:r>
      <w:r w:rsidRPr="00DB0650">
        <w:rPr>
          <w:sz w:val="24"/>
          <w:szCs w:val="24"/>
        </w:rPr>
        <w:lastRenderedPageBreak/>
        <w:t>para as penalidades de impedimento de licitar e contratar e de declaração de inidoneidade para licitar ou contratar.</w:t>
      </w:r>
    </w:p>
    <w:p w14:paraId="3B886976" w14:textId="77777777" w:rsidR="00DB0650" w:rsidRPr="00DB0650" w:rsidRDefault="00DB0650" w:rsidP="00DB0650">
      <w:pPr>
        <w:spacing w:line="240" w:lineRule="auto"/>
        <w:contextualSpacing/>
        <w:jc w:val="both"/>
        <w:rPr>
          <w:sz w:val="24"/>
          <w:szCs w:val="24"/>
        </w:rPr>
      </w:pPr>
      <w:r w:rsidRPr="00DB0650">
        <w:rPr>
          <w:sz w:val="24"/>
          <w:szCs w:val="24"/>
        </w:rPr>
        <w:t>9.13 Na aplicação das sanções serão considerados:</w:t>
      </w:r>
    </w:p>
    <w:p w14:paraId="7B42B99E" w14:textId="77777777" w:rsidR="00DB0650" w:rsidRPr="00DB0650" w:rsidRDefault="00DB0650" w:rsidP="00DB0650">
      <w:pPr>
        <w:spacing w:line="240" w:lineRule="auto"/>
        <w:contextualSpacing/>
        <w:jc w:val="both"/>
        <w:rPr>
          <w:sz w:val="24"/>
          <w:szCs w:val="24"/>
        </w:rPr>
      </w:pPr>
      <w:r w:rsidRPr="00DB0650">
        <w:rPr>
          <w:sz w:val="24"/>
          <w:szCs w:val="24"/>
        </w:rPr>
        <w:t>a)</w:t>
      </w:r>
      <w:r w:rsidRPr="00DB0650">
        <w:rPr>
          <w:sz w:val="24"/>
          <w:szCs w:val="24"/>
        </w:rPr>
        <w:tab/>
        <w:t>a natureza e a gravidade da infração cometida;</w:t>
      </w:r>
    </w:p>
    <w:p w14:paraId="49D7D5DD" w14:textId="77777777" w:rsidR="00DB0650" w:rsidRPr="00DB0650" w:rsidRDefault="00DB0650" w:rsidP="00DB0650">
      <w:pPr>
        <w:spacing w:line="240" w:lineRule="auto"/>
        <w:contextualSpacing/>
        <w:jc w:val="both"/>
        <w:rPr>
          <w:sz w:val="24"/>
          <w:szCs w:val="24"/>
        </w:rPr>
      </w:pPr>
      <w:r w:rsidRPr="00DB0650">
        <w:rPr>
          <w:sz w:val="24"/>
          <w:szCs w:val="24"/>
        </w:rPr>
        <w:t>b)</w:t>
      </w:r>
      <w:r w:rsidRPr="00DB0650">
        <w:rPr>
          <w:sz w:val="24"/>
          <w:szCs w:val="24"/>
        </w:rPr>
        <w:tab/>
        <w:t>as peculiaridades do caso concreto;</w:t>
      </w:r>
    </w:p>
    <w:p w14:paraId="783455AD" w14:textId="77777777" w:rsidR="00DB0650" w:rsidRPr="00DB0650" w:rsidRDefault="00DB0650" w:rsidP="00DB0650">
      <w:pPr>
        <w:spacing w:line="240" w:lineRule="auto"/>
        <w:contextualSpacing/>
        <w:jc w:val="both"/>
        <w:rPr>
          <w:sz w:val="24"/>
          <w:szCs w:val="24"/>
        </w:rPr>
      </w:pPr>
      <w:r w:rsidRPr="00DB0650">
        <w:rPr>
          <w:sz w:val="24"/>
          <w:szCs w:val="24"/>
        </w:rPr>
        <w:t>c)</w:t>
      </w:r>
      <w:r w:rsidRPr="00DB0650">
        <w:rPr>
          <w:sz w:val="24"/>
          <w:szCs w:val="24"/>
        </w:rPr>
        <w:tab/>
        <w:t>as circunstâncias agravantes ou atenuantes;</w:t>
      </w:r>
    </w:p>
    <w:p w14:paraId="0AC7B840" w14:textId="77777777" w:rsidR="00DB0650" w:rsidRPr="00DB0650" w:rsidRDefault="00DB0650" w:rsidP="00DB0650">
      <w:pPr>
        <w:spacing w:line="240" w:lineRule="auto"/>
        <w:contextualSpacing/>
        <w:jc w:val="both"/>
        <w:rPr>
          <w:sz w:val="24"/>
          <w:szCs w:val="24"/>
        </w:rPr>
      </w:pPr>
      <w:r w:rsidRPr="00DB0650">
        <w:rPr>
          <w:sz w:val="24"/>
          <w:szCs w:val="24"/>
        </w:rPr>
        <w:t>d)</w:t>
      </w:r>
      <w:r w:rsidRPr="00DB0650">
        <w:rPr>
          <w:sz w:val="24"/>
          <w:szCs w:val="24"/>
        </w:rPr>
        <w:tab/>
        <w:t>os danos que dela provierem para o Contratante;</w:t>
      </w:r>
    </w:p>
    <w:p w14:paraId="2AF42008" w14:textId="77777777" w:rsidR="00DB0650" w:rsidRPr="00DB0650" w:rsidRDefault="00DB0650" w:rsidP="00DB0650">
      <w:pPr>
        <w:spacing w:line="240" w:lineRule="auto"/>
        <w:contextualSpacing/>
        <w:jc w:val="both"/>
        <w:rPr>
          <w:sz w:val="24"/>
          <w:szCs w:val="24"/>
        </w:rPr>
      </w:pPr>
      <w:r w:rsidRPr="00DB0650">
        <w:rPr>
          <w:sz w:val="24"/>
          <w:szCs w:val="24"/>
        </w:rPr>
        <w:t>e)</w:t>
      </w:r>
      <w:r w:rsidRPr="00DB0650">
        <w:rPr>
          <w:sz w:val="24"/>
          <w:szCs w:val="24"/>
        </w:rPr>
        <w:tab/>
        <w:t>a implantação ou o aperfeiçoamento de programa de integridade, conforme normas e orientações dos órgãos de controle.</w:t>
      </w:r>
    </w:p>
    <w:p w14:paraId="727D8FE5" w14:textId="77777777" w:rsidR="00DB0650" w:rsidRPr="00DB0650" w:rsidRDefault="00DB0650" w:rsidP="00DB0650">
      <w:pPr>
        <w:spacing w:line="240" w:lineRule="auto"/>
        <w:contextualSpacing/>
        <w:jc w:val="both"/>
        <w:rPr>
          <w:sz w:val="24"/>
          <w:szCs w:val="24"/>
        </w:rPr>
      </w:pPr>
      <w:r w:rsidRPr="00DB0650">
        <w:rPr>
          <w:sz w:val="24"/>
          <w:szCs w:val="24"/>
        </w:rPr>
        <w:t>9.14</w:t>
      </w:r>
      <w:r w:rsidRPr="00DB0650">
        <w:rPr>
          <w:sz w:val="24"/>
          <w:szCs w:val="24"/>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56063ED9" w14:textId="77777777" w:rsidR="00DB0650" w:rsidRPr="00DB0650" w:rsidRDefault="00DB0650" w:rsidP="00DB0650">
      <w:pPr>
        <w:spacing w:line="240" w:lineRule="auto"/>
        <w:contextualSpacing/>
        <w:jc w:val="both"/>
        <w:rPr>
          <w:sz w:val="24"/>
          <w:szCs w:val="24"/>
        </w:rPr>
      </w:pPr>
      <w:r w:rsidRPr="00DB0650">
        <w:rPr>
          <w:sz w:val="24"/>
          <w:szCs w:val="24"/>
        </w:rPr>
        <w:t>9.15</w:t>
      </w:r>
      <w:r w:rsidRPr="00DB0650">
        <w:rPr>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48A5F202" w14:textId="77777777" w:rsidR="00DB0650" w:rsidRPr="00DB0650" w:rsidRDefault="00DB0650" w:rsidP="00DB0650">
      <w:pPr>
        <w:spacing w:line="240" w:lineRule="auto"/>
        <w:contextualSpacing/>
        <w:jc w:val="both"/>
        <w:rPr>
          <w:sz w:val="24"/>
          <w:szCs w:val="24"/>
        </w:rPr>
      </w:pPr>
      <w:r w:rsidRPr="00DB0650">
        <w:rPr>
          <w:sz w:val="24"/>
          <w:szCs w:val="24"/>
        </w:rPr>
        <w:t>9.16</w:t>
      </w:r>
      <w:r w:rsidRPr="00DB0650">
        <w:rPr>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21421523" w14:textId="77777777" w:rsidR="00DB0650" w:rsidRPr="00DB0650" w:rsidRDefault="00DB0650" w:rsidP="00DB0650">
      <w:pPr>
        <w:spacing w:line="240" w:lineRule="auto"/>
        <w:contextualSpacing/>
        <w:jc w:val="both"/>
        <w:rPr>
          <w:sz w:val="24"/>
          <w:szCs w:val="24"/>
        </w:rPr>
      </w:pPr>
      <w:r w:rsidRPr="00DB0650">
        <w:rPr>
          <w:sz w:val="24"/>
          <w:szCs w:val="24"/>
        </w:rPr>
        <w:t>9.17</w:t>
      </w:r>
      <w:r w:rsidRPr="00DB0650">
        <w:rPr>
          <w:sz w:val="24"/>
          <w:szCs w:val="24"/>
        </w:rPr>
        <w:tab/>
        <w:t>As sanções de impedimento de licitar e contratar e declaração de inidoneidade para licitar ou contratar são passíveis de reabilitação na forma do art. 163 da Lei nº 14.133/21.</w:t>
      </w:r>
    </w:p>
    <w:p w14:paraId="7F31B475" w14:textId="77777777" w:rsidR="00DB0650" w:rsidRPr="00DB0650" w:rsidRDefault="00DB0650" w:rsidP="00DB0650">
      <w:pPr>
        <w:spacing w:line="240" w:lineRule="auto"/>
        <w:contextualSpacing/>
        <w:jc w:val="both"/>
        <w:rPr>
          <w:sz w:val="24"/>
          <w:szCs w:val="24"/>
        </w:rPr>
      </w:pPr>
      <w:r w:rsidRPr="00DB0650">
        <w:rPr>
          <w:sz w:val="24"/>
          <w:szCs w:val="24"/>
        </w:rPr>
        <w:t>9.18</w:t>
      </w:r>
      <w:r w:rsidRPr="00DB0650">
        <w:rPr>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30E4D70E" w14:textId="77777777" w:rsidR="00DB0650" w:rsidRPr="00DB0650" w:rsidRDefault="00DB0650" w:rsidP="00DB0650">
      <w:pPr>
        <w:spacing w:line="240" w:lineRule="auto"/>
        <w:contextualSpacing/>
        <w:jc w:val="both"/>
        <w:rPr>
          <w:color w:val="000000" w:themeColor="text1"/>
          <w:sz w:val="24"/>
          <w:szCs w:val="24"/>
        </w:rPr>
      </w:pPr>
    </w:p>
    <w:p w14:paraId="561AF2F3" w14:textId="77777777" w:rsidR="00DB0650" w:rsidRPr="00DB0650" w:rsidRDefault="00DB0650" w:rsidP="00DB0650">
      <w:pPr>
        <w:keepNext/>
        <w:keepLines/>
        <w:tabs>
          <w:tab w:val="left" w:pos="567"/>
        </w:tabs>
        <w:spacing w:line="240" w:lineRule="auto"/>
        <w:ind w:left="360" w:hanging="36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10. CLÁUSULA DÉCIMA – O CRÉDITO PELO QUAL CORRERÁ A DESPESA, COM A INDICAÇÃO DA CLASSIFICAÇÃO FUNCIONAL PROGRAMÁTICA E DA CATEGORIA ECONÔMICA. </w:t>
      </w:r>
    </w:p>
    <w:p w14:paraId="62E73D53" w14:textId="77777777" w:rsidR="00DB0650" w:rsidRPr="00DB0650" w:rsidRDefault="00DB0650" w:rsidP="00DB0650">
      <w:pPr>
        <w:spacing w:line="240" w:lineRule="auto"/>
        <w:rPr>
          <w:color w:val="000000" w:themeColor="text1"/>
          <w:sz w:val="24"/>
          <w:szCs w:val="24"/>
        </w:rPr>
      </w:pPr>
    </w:p>
    <w:p w14:paraId="5C288C51" w14:textId="4EA6D7A6"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10.1 As despesas decorrentes da presente contratação correrão à conta de recursos orçamentários, na</w:t>
      </w:r>
      <w:r w:rsidR="008671E5">
        <w:rPr>
          <w:color w:val="000000" w:themeColor="text1"/>
          <w:sz w:val="24"/>
          <w:szCs w:val="24"/>
        </w:rPr>
        <w:t>s</w:t>
      </w:r>
      <w:r w:rsidRPr="00DB0650">
        <w:rPr>
          <w:color w:val="000000" w:themeColor="text1"/>
          <w:sz w:val="24"/>
          <w:szCs w:val="24"/>
        </w:rPr>
        <w:t xml:space="preserve"> dotaç</w:t>
      </w:r>
      <w:r w:rsidR="008671E5">
        <w:rPr>
          <w:color w:val="000000" w:themeColor="text1"/>
          <w:sz w:val="24"/>
          <w:szCs w:val="24"/>
        </w:rPr>
        <w:t>ões</w:t>
      </w:r>
      <w:r w:rsidRPr="00DB0650">
        <w:rPr>
          <w:color w:val="000000" w:themeColor="text1"/>
          <w:sz w:val="24"/>
          <w:szCs w:val="24"/>
        </w:rPr>
        <w:t xml:space="preserve"> a</w:t>
      </w:r>
      <w:r w:rsidR="003528B7">
        <w:rPr>
          <w:color w:val="000000" w:themeColor="text1"/>
          <w:sz w:val="24"/>
          <w:szCs w:val="24"/>
        </w:rPr>
        <w:t xml:space="preserve"> seguir</w:t>
      </w:r>
      <w:r w:rsidRPr="00DB0650">
        <w:rPr>
          <w:color w:val="000000" w:themeColor="text1"/>
          <w:sz w:val="24"/>
          <w:szCs w:val="24"/>
        </w:rPr>
        <w:t xml:space="preserve"> discriminada</w:t>
      </w:r>
      <w:r w:rsidR="008671E5">
        <w:rPr>
          <w:color w:val="000000" w:themeColor="text1"/>
          <w:sz w:val="24"/>
          <w:szCs w:val="24"/>
        </w:rPr>
        <w:t>s</w:t>
      </w:r>
      <w:r w:rsidRPr="00DB0650">
        <w:rPr>
          <w:color w:val="000000" w:themeColor="text1"/>
          <w:sz w:val="24"/>
          <w:szCs w:val="24"/>
        </w:rPr>
        <w:t>:</w:t>
      </w:r>
    </w:p>
    <w:p w14:paraId="6B779E30" w14:textId="77777777" w:rsidR="008671E5" w:rsidRDefault="008671E5" w:rsidP="008671E5">
      <w:pPr>
        <w:spacing w:line="240" w:lineRule="auto"/>
        <w:jc w:val="both"/>
        <w:rPr>
          <w:rFonts w:eastAsia="Calibri"/>
          <w:color w:val="000000" w:themeColor="text1"/>
          <w:sz w:val="24"/>
          <w:szCs w:val="24"/>
          <w:lang w:eastAsia="en-US"/>
        </w:rPr>
      </w:pPr>
    </w:p>
    <w:p w14:paraId="00D41D0A" w14:textId="77777777" w:rsidR="008671E5" w:rsidRDefault="008671E5" w:rsidP="008671E5">
      <w:pPr>
        <w:spacing w:line="240" w:lineRule="auto"/>
        <w:jc w:val="both"/>
        <w:rPr>
          <w:rFonts w:eastAsia="Calibri"/>
          <w:color w:val="000000" w:themeColor="text1"/>
          <w:sz w:val="24"/>
          <w:szCs w:val="24"/>
          <w:lang w:eastAsia="en-US"/>
        </w:rPr>
      </w:pPr>
    </w:p>
    <w:p w14:paraId="1F9F58FC" w14:textId="77777777" w:rsidR="003528B7" w:rsidRDefault="003528B7" w:rsidP="003528B7">
      <w:pPr>
        <w:pStyle w:val="PargrafodaLista"/>
        <w:spacing w:after="0" w:line="360" w:lineRule="auto"/>
        <w:ind w:left="0" w:firstLine="708"/>
        <w:contextualSpacing/>
        <w:jc w:val="both"/>
        <w:rPr>
          <w:rFonts w:ascii="Arial" w:hAnsi="Arial" w:cs="Arial"/>
          <w:sz w:val="24"/>
          <w:szCs w:val="24"/>
        </w:rPr>
      </w:pPr>
      <w:r w:rsidRPr="00790659">
        <w:rPr>
          <w:rFonts w:ascii="Arial" w:hAnsi="Arial" w:cs="Arial"/>
          <w:sz w:val="24"/>
          <w:szCs w:val="24"/>
        </w:rPr>
        <w:lastRenderedPageBreak/>
        <w:t>A contratação será atendida pela</w:t>
      </w:r>
      <w:r>
        <w:rPr>
          <w:rFonts w:ascii="Arial" w:hAnsi="Arial" w:cs="Arial"/>
          <w:sz w:val="24"/>
          <w:szCs w:val="24"/>
        </w:rPr>
        <w:t>s</w:t>
      </w:r>
      <w:r w:rsidRPr="00790659">
        <w:rPr>
          <w:rFonts w:ascii="Arial" w:hAnsi="Arial" w:cs="Arial"/>
          <w:sz w:val="24"/>
          <w:szCs w:val="24"/>
        </w:rPr>
        <w:t xml:space="preserve"> seguinte</w:t>
      </w:r>
      <w:r>
        <w:rPr>
          <w:rFonts w:ascii="Arial" w:hAnsi="Arial" w:cs="Arial"/>
          <w:sz w:val="24"/>
          <w:szCs w:val="24"/>
        </w:rPr>
        <w:t>s</w:t>
      </w:r>
      <w:r w:rsidRPr="00790659">
        <w:rPr>
          <w:rFonts w:ascii="Arial" w:hAnsi="Arial" w:cs="Arial"/>
          <w:sz w:val="24"/>
          <w:szCs w:val="24"/>
        </w:rPr>
        <w:t xml:space="preserve"> dotaç</w:t>
      </w:r>
      <w:r>
        <w:rPr>
          <w:rFonts w:ascii="Arial" w:hAnsi="Arial" w:cs="Arial"/>
          <w:sz w:val="24"/>
          <w:szCs w:val="24"/>
        </w:rPr>
        <w:t>ões</w:t>
      </w:r>
      <w:r w:rsidRPr="00790659">
        <w:rPr>
          <w:rFonts w:ascii="Arial" w:hAnsi="Arial" w:cs="Arial"/>
          <w:sz w:val="24"/>
          <w:szCs w:val="24"/>
        </w:rPr>
        <w:t xml:space="preserve">: </w:t>
      </w:r>
      <w:r>
        <w:rPr>
          <w:rFonts w:ascii="Arial" w:hAnsi="Arial" w:cs="Arial"/>
          <w:sz w:val="24"/>
          <w:szCs w:val="24"/>
        </w:rPr>
        <w:t>3.3.90.30.99 – Outros Materiais de Consumo. Ficha: 16; 4.4.90.52.42 – Mobiliário em Geral. Ficha 02.</w:t>
      </w:r>
    </w:p>
    <w:p w14:paraId="6535D556" w14:textId="77777777" w:rsidR="008671E5" w:rsidRPr="00E16414" w:rsidRDefault="008671E5" w:rsidP="008671E5">
      <w:pPr>
        <w:spacing w:line="240" w:lineRule="auto"/>
        <w:jc w:val="both"/>
        <w:rPr>
          <w:color w:val="000000" w:themeColor="text1"/>
          <w:sz w:val="24"/>
          <w:szCs w:val="24"/>
        </w:rPr>
      </w:pPr>
    </w:p>
    <w:p w14:paraId="20E94888" w14:textId="77777777" w:rsidR="00DB0650" w:rsidRPr="00DB0650" w:rsidRDefault="00DB0650" w:rsidP="00DB0650">
      <w:pPr>
        <w:spacing w:line="240" w:lineRule="auto"/>
        <w:jc w:val="both"/>
        <w:rPr>
          <w:b/>
          <w:bCs/>
          <w:color w:val="000000" w:themeColor="text1"/>
          <w:sz w:val="24"/>
          <w:szCs w:val="24"/>
        </w:rPr>
      </w:pPr>
      <w:r w:rsidRPr="00DB0650">
        <w:rPr>
          <w:b/>
          <w:bCs/>
          <w:color w:val="000000" w:themeColor="text1"/>
          <w:sz w:val="24"/>
          <w:szCs w:val="24"/>
        </w:rPr>
        <w:t xml:space="preserve">11. CLÁUSULA ONZE – DOS REQUISITOS MÍNIMOS </w:t>
      </w:r>
    </w:p>
    <w:p w14:paraId="30905742" w14:textId="77777777" w:rsidR="00DB0650" w:rsidRPr="00DB0650" w:rsidRDefault="00DB0650" w:rsidP="00DB0650">
      <w:pPr>
        <w:spacing w:line="240" w:lineRule="auto"/>
        <w:jc w:val="both"/>
        <w:rPr>
          <w:color w:val="000000" w:themeColor="text1"/>
          <w:sz w:val="24"/>
          <w:szCs w:val="24"/>
        </w:rPr>
      </w:pPr>
    </w:p>
    <w:p w14:paraId="2C704E4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11.1 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do fornecimento previsto neste CONTRATO.</w:t>
      </w:r>
    </w:p>
    <w:p w14:paraId="6B76CDD5" w14:textId="77777777" w:rsidR="00DB0650" w:rsidRDefault="00DB0650" w:rsidP="00DB0650">
      <w:pPr>
        <w:spacing w:line="240" w:lineRule="auto"/>
        <w:jc w:val="both"/>
        <w:rPr>
          <w:color w:val="000000" w:themeColor="text1"/>
          <w:sz w:val="24"/>
          <w:szCs w:val="24"/>
        </w:rPr>
      </w:pPr>
      <w:r w:rsidRPr="00DB0650">
        <w:rPr>
          <w:color w:val="000000" w:themeColor="text1"/>
          <w:sz w:val="24"/>
          <w:szCs w:val="24"/>
        </w:rPr>
        <w:t>11.2 Quaisquer requisitos de melhoria que sejam disponibilizados pela CONTRATADA na execução do objeto, integrarão o contrato, sem custos adicionais.</w:t>
      </w:r>
    </w:p>
    <w:p w14:paraId="17FE1807" w14:textId="77777777" w:rsidR="00BC6929" w:rsidRDefault="00BC6929" w:rsidP="00DB0650">
      <w:pPr>
        <w:spacing w:line="240" w:lineRule="auto"/>
        <w:jc w:val="both"/>
        <w:rPr>
          <w:color w:val="000000" w:themeColor="text1"/>
          <w:sz w:val="24"/>
          <w:szCs w:val="24"/>
        </w:rPr>
      </w:pPr>
    </w:p>
    <w:p w14:paraId="28FD1318" w14:textId="77777777" w:rsidR="00DB0650" w:rsidRPr="00DB0650" w:rsidRDefault="00DB0650">
      <w:pPr>
        <w:keepNext/>
        <w:keepLines/>
        <w:numPr>
          <w:ilvl w:val="0"/>
          <w:numId w:val="14"/>
        </w:numPr>
        <w:tabs>
          <w:tab w:val="left" w:pos="567"/>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DOZE – DA MATRIZ DE RISCO.</w:t>
      </w:r>
    </w:p>
    <w:p w14:paraId="0FD2494D" w14:textId="77777777" w:rsidR="00DB0650" w:rsidRPr="00DB0650" w:rsidRDefault="00DB0650" w:rsidP="00DB0650">
      <w:pPr>
        <w:spacing w:line="240" w:lineRule="auto"/>
        <w:rPr>
          <w:color w:val="000000" w:themeColor="text1"/>
          <w:sz w:val="24"/>
          <w:szCs w:val="24"/>
        </w:rPr>
      </w:pPr>
    </w:p>
    <w:p w14:paraId="1152D0B0"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12.1 A Matriz de Risco é anexa do processo licitatório e vincula-se a esta contratação, independentemente de transcrição. </w:t>
      </w:r>
      <w:bookmarkStart w:id="24" w:name="_Hlk124947426"/>
    </w:p>
    <w:p w14:paraId="311CAEE1" w14:textId="77777777" w:rsidR="00DB0650" w:rsidRPr="00DB0650" w:rsidRDefault="00DB0650" w:rsidP="00DB0650">
      <w:pPr>
        <w:spacing w:line="240" w:lineRule="auto"/>
        <w:jc w:val="both"/>
        <w:rPr>
          <w:color w:val="000000" w:themeColor="text1"/>
          <w:sz w:val="24"/>
          <w:szCs w:val="24"/>
        </w:rPr>
      </w:pPr>
    </w:p>
    <w:p w14:paraId="346DB765" w14:textId="77777777" w:rsidR="00DB0650" w:rsidRPr="00DB0650" w:rsidRDefault="00DB0650">
      <w:pPr>
        <w:keepNext/>
        <w:keepLines/>
        <w:numPr>
          <w:ilvl w:val="0"/>
          <w:numId w:val="12"/>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CLÁUSULA TREZE – PRAZO PARA RESPOSTA AO PEDIDO DE REPACTUAÇÃO DE PREÇOS, QUANDO FOR O CASO. </w:t>
      </w:r>
    </w:p>
    <w:bookmarkEnd w:id="24"/>
    <w:p w14:paraId="7021665F" w14:textId="77777777" w:rsidR="00DB0650" w:rsidRPr="00DB0650" w:rsidRDefault="00DB0650" w:rsidP="00DB0650">
      <w:pPr>
        <w:spacing w:line="240" w:lineRule="auto"/>
        <w:rPr>
          <w:color w:val="000000" w:themeColor="text1"/>
          <w:sz w:val="24"/>
          <w:szCs w:val="24"/>
        </w:rPr>
      </w:pPr>
    </w:p>
    <w:p w14:paraId="4C612BB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13.1 O prazo para resposta ao pedido de repactuação de preços, quando for o caso, será de até cinco dias úteis.</w:t>
      </w:r>
    </w:p>
    <w:p w14:paraId="46D615C5" w14:textId="77777777" w:rsidR="00DB0650" w:rsidRDefault="00DB0650" w:rsidP="00DB0650">
      <w:pPr>
        <w:spacing w:line="240" w:lineRule="auto"/>
        <w:jc w:val="both"/>
        <w:rPr>
          <w:color w:val="000000" w:themeColor="text1"/>
          <w:sz w:val="24"/>
          <w:szCs w:val="24"/>
        </w:rPr>
      </w:pPr>
    </w:p>
    <w:p w14:paraId="4661F48A" w14:textId="77777777" w:rsidR="00DB0650" w:rsidRPr="00DB0650" w:rsidRDefault="00DB0650" w:rsidP="00DB0650">
      <w:pPr>
        <w:spacing w:line="240" w:lineRule="auto"/>
        <w:jc w:val="both"/>
        <w:rPr>
          <w:rFonts w:eastAsia="Times New Roman"/>
          <w:b/>
          <w:bCs/>
          <w:color w:val="000000" w:themeColor="text1"/>
          <w:sz w:val="24"/>
          <w:szCs w:val="24"/>
        </w:rPr>
      </w:pPr>
      <w:r w:rsidRPr="00DB0650">
        <w:rPr>
          <w:b/>
          <w:bCs/>
          <w:color w:val="000000" w:themeColor="text1"/>
          <w:sz w:val="24"/>
          <w:szCs w:val="24"/>
        </w:rPr>
        <w:t xml:space="preserve">14. CLÁUSULA QUATORZE – </w:t>
      </w:r>
      <w:r w:rsidRPr="00DB0650">
        <w:rPr>
          <w:rFonts w:eastAsia="Times New Roman"/>
          <w:b/>
          <w:bCs/>
          <w:color w:val="000000" w:themeColor="text1"/>
          <w:sz w:val="24"/>
          <w:szCs w:val="24"/>
        </w:rPr>
        <w:t>PRAZO PARA RESPOSTA AO PEDIDO DE RESTABELECIMENTO DO EQUILÍBRIO ECONÔMICO-FINANCEIRO, QUANDO FOR O CASO.</w:t>
      </w:r>
    </w:p>
    <w:p w14:paraId="36EF2887" w14:textId="77777777" w:rsidR="00DB0650" w:rsidRPr="00DB0650" w:rsidRDefault="00DB0650" w:rsidP="00DB0650">
      <w:pPr>
        <w:spacing w:line="240" w:lineRule="auto"/>
        <w:jc w:val="both"/>
        <w:rPr>
          <w:rFonts w:eastAsia="Times New Roman"/>
          <w:color w:val="000000" w:themeColor="text1"/>
          <w:sz w:val="24"/>
          <w:szCs w:val="24"/>
        </w:rPr>
      </w:pPr>
    </w:p>
    <w:p w14:paraId="0FF28715"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14.1 O prazo para resposta ao pedido de reequilíbrio financeiro, quando for o caso, será de até cinco dias úteis.</w:t>
      </w:r>
    </w:p>
    <w:p w14:paraId="6634E168" w14:textId="77777777" w:rsidR="00DB0650" w:rsidRPr="00DB0650" w:rsidRDefault="00DB0650" w:rsidP="00DB0650">
      <w:pPr>
        <w:spacing w:line="240" w:lineRule="auto"/>
        <w:jc w:val="both"/>
        <w:rPr>
          <w:color w:val="000000" w:themeColor="text1"/>
          <w:sz w:val="24"/>
          <w:szCs w:val="24"/>
        </w:rPr>
      </w:pPr>
    </w:p>
    <w:p w14:paraId="15B83624" w14:textId="77777777" w:rsidR="00DB0650" w:rsidRPr="00DB0650" w:rsidRDefault="00DB0650">
      <w:pPr>
        <w:keepNext/>
        <w:keepLines/>
        <w:numPr>
          <w:ilvl w:val="0"/>
          <w:numId w:val="15"/>
        </w:numPr>
        <w:tabs>
          <w:tab w:val="left" w:pos="567"/>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CLÁUSULA QUINZE – GARANTIAS OFERECIDAS PARA ASSEGURAR A PLENA EXECUÇÃO DO CONTRATO. </w:t>
      </w:r>
    </w:p>
    <w:p w14:paraId="5701B102" w14:textId="77777777" w:rsidR="00DB0650" w:rsidRPr="00DB0650" w:rsidRDefault="00DB0650" w:rsidP="00DB0650">
      <w:pPr>
        <w:spacing w:line="240" w:lineRule="auto"/>
        <w:rPr>
          <w:color w:val="000000" w:themeColor="text1"/>
          <w:sz w:val="24"/>
          <w:szCs w:val="24"/>
        </w:rPr>
      </w:pPr>
    </w:p>
    <w:p w14:paraId="76F080D3"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15.1 Não serão exigidas garantias em espécies para assegurar o pleno fornecimento deste CONTRATO.</w:t>
      </w:r>
    </w:p>
    <w:p w14:paraId="038B1C76" w14:textId="77777777" w:rsidR="00DB0650" w:rsidRDefault="00DB0650" w:rsidP="00DB0650">
      <w:pPr>
        <w:spacing w:line="240" w:lineRule="auto"/>
        <w:jc w:val="both"/>
        <w:rPr>
          <w:color w:val="000000" w:themeColor="text1"/>
          <w:sz w:val="24"/>
          <w:szCs w:val="24"/>
        </w:rPr>
      </w:pPr>
      <w:proofErr w:type="gramStart"/>
      <w:r w:rsidRPr="00DB0650">
        <w:rPr>
          <w:color w:val="000000" w:themeColor="text1"/>
          <w:sz w:val="24"/>
          <w:szCs w:val="24"/>
        </w:rPr>
        <w:t>15.2  A</w:t>
      </w:r>
      <w:proofErr w:type="gramEnd"/>
      <w:r w:rsidRPr="00DB0650">
        <w:rPr>
          <w:color w:val="000000" w:themeColor="text1"/>
          <w:sz w:val="24"/>
          <w:szCs w:val="24"/>
        </w:rPr>
        <w:t xml:space="preserve"> garantia ofertada na proposta não se extingue com a vigência deste Contrato.</w:t>
      </w:r>
    </w:p>
    <w:p w14:paraId="6B4A3983" w14:textId="77777777" w:rsidR="003528B7" w:rsidRDefault="003528B7" w:rsidP="00DB0650">
      <w:pPr>
        <w:spacing w:line="240" w:lineRule="auto"/>
        <w:jc w:val="both"/>
        <w:rPr>
          <w:color w:val="000000" w:themeColor="text1"/>
          <w:sz w:val="24"/>
          <w:szCs w:val="24"/>
        </w:rPr>
      </w:pPr>
    </w:p>
    <w:p w14:paraId="5BEBD6A6" w14:textId="77777777" w:rsidR="003528B7" w:rsidRDefault="003528B7" w:rsidP="00DB0650">
      <w:pPr>
        <w:spacing w:line="240" w:lineRule="auto"/>
        <w:jc w:val="both"/>
        <w:rPr>
          <w:color w:val="000000" w:themeColor="text1"/>
          <w:sz w:val="24"/>
          <w:szCs w:val="24"/>
        </w:rPr>
      </w:pPr>
    </w:p>
    <w:p w14:paraId="08BC24E1" w14:textId="77777777" w:rsidR="003528B7" w:rsidRPr="00DB0650" w:rsidRDefault="003528B7" w:rsidP="00DB0650">
      <w:pPr>
        <w:spacing w:line="240" w:lineRule="auto"/>
        <w:jc w:val="both"/>
        <w:rPr>
          <w:color w:val="000000" w:themeColor="text1"/>
          <w:sz w:val="24"/>
          <w:szCs w:val="24"/>
        </w:rPr>
      </w:pPr>
    </w:p>
    <w:p w14:paraId="0ACF8D73" w14:textId="77777777" w:rsidR="00DB0650" w:rsidRPr="00DB0650" w:rsidRDefault="00DB0650" w:rsidP="00DB0650">
      <w:pPr>
        <w:spacing w:line="240" w:lineRule="auto"/>
        <w:jc w:val="both"/>
        <w:rPr>
          <w:color w:val="000000" w:themeColor="text1"/>
          <w:sz w:val="24"/>
          <w:szCs w:val="24"/>
        </w:rPr>
      </w:pPr>
    </w:p>
    <w:p w14:paraId="57721931" w14:textId="77777777" w:rsidR="00DB0650" w:rsidRPr="00DB0650" w:rsidRDefault="00DB0650">
      <w:pPr>
        <w:keepNext/>
        <w:keepLines/>
        <w:numPr>
          <w:ilvl w:val="0"/>
          <w:numId w:val="15"/>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lastRenderedPageBreak/>
        <w:t>CLÁUSULA DEZESSEIS – PRAZO DE GARANTIA MÍNIMA DO OBJETO, OBSERVADOS OS PRAZOS MÍNIMOS ESTABELECIDOS NA LEI 14.133/2021 E NAS NORMAS TÉCNICAS APLICÁVEIS, E AS CONDIÇÕES DE MANUTENÇÃO E ASSISTÊNCIA TÉCNICA.</w:t>
      </w:r>
    </w:p>
    <w:p w14:paraId="4F3D5147" w14:textId="77777777" w:rsidR="00DB0650" w:rsidRPr="00DB0650" w:rsidRDefault="00DB0650" w:rsidP="00DB0650">
      <w:pPr>
        <w:spacing w:line="240" w:lineRule="auto"/>
        <w:rPr>
          <w:color w:val="000000" w:themeColor="text1"/>
          <w:sz w:val="24"/>
          <w:szCs w:val="24"/>
        </w:rPr>
      </w:pPr>
    </w:p>
    <w:p w14:paraId="7E6400E2" w14:textId="77777777" w:rsidR="00DB0650" w:rsidRPr="00DB0650" w:rsidRDefault="00DB0650" w:rsidP="00DB0650">
      <w:pPr>
        <w:spacing w:line="240" w:lineRule="auto"/>
        <w:jc w:val="both"/>
        <w:rPr>
          <w:color w:val="000000" w:themeColor="text1"/>
          <w:sz w:val="24"/>
          <w:szCs w:val="24"/>
          <w:shd w:val="clear" w:color="auto" w:fill="FFFFFF"/>
        </w:rPr>
      </w:pPr>
      <w:r w:rsidRPr="00DB0650">
        <w:rPr>
          <w:color w:val="000000" w:themeColor="text1"/>
          <w:sz w:val="24"/>
          <w:szCs w:val="24"/>
        </w:rPr>
        <w:t xml:space="preserve">16.1 O prazo mínimo de garantia independente de ser oferecida ou não pelo fornecedor é aquela estabelecida no </w:t>
      </w:r>
      <w:r w:rsidRPr="00DB0650">
        <w:rPr>
          <w:color w:val="000000" w:themeColor="text1"/>
          <w:sz w:val="24"/>
          <w:szCs w:val="24"/>
          <w:shd w:val="clear" w:color="auto" w:fill="FFFFFF"/>
        </w:rPr>
        <w:t>pelo Código de Defesa do Consumidor (CDC) vigente no país.</w:t>
      </w:r>
    </w:p>
    <w:p w14:paraId="5D82D41D" w14:textId="77777777" w:rsidR="00DB0650" w:rsidRPr="00DB0650" w:rsidRDefault="00DB0650" w:rsidP="00DB0650">
      <w:pPr>
        <w:spacing w:line="240" w:lineRule="auto"/>
        <w:jc w:val="both"/>
        <w:rPr>
          <w:color w:val="000000" w:themeColor="text1"/>
          <w:sz w:val="24"/>
          <w:szCs w:val="24"/>
          <w:shd w:val="clear" w:color="auto" w:fill="FFFFFF"/>
        </w:rPr>
      </w:pPr>
      <w:r w:rsidRPr="00DB0650">
        <w:rPr>
          <w:color w:val="000000" w:themeColor="text1"/>
          <w:sz w:val="24"/>
          <w:szCs w:val="24"/>
          <w:shd w:val="clear" w:color="auto" w:fill="FFFFFF"/>
        </w:rPr>
        <w:t>16.2 Em sendo oferecida garantia superior ao prazo estabelecido pelo CDC, esta prevalecerá, e não se extinguirá com a vigência deste CONTRATO.</w:t>
      </w:r>
    </w:p>
    <w:p w14:paraId="7F1039AB" w14:textId="77777777" w:rsidR="00DB0650" w:rsidRPr="00DB0650" w:rsidRDefault="00DB0650" w:rsidP="00DB0650">
      <w:pPr>
        <w:spacing w:line="240" w:lineRule="auto"/>
        <w:jc w:val="both"/>
        <w:rPr>
          <w:color w:val="000000" w:themeColor="text1"/>
          <w:sz w:val="24"/>
          <w:szCs w:val="24"/>
          <w:shd w:val="clear" w:color="auto" w:fill="FFFFFF"/>
        </w:rPr>
      </w:pPr>
      <w:r w:rsidRPr="00DB0650">
        <w:rPr>
          <w:color w:val="000000" w:themeColor="text1"/>
          <w:sz w:val="24"/>
          <w:szCs w:val="24"/>
          <w:shd w:val="clear" w:color="auto" w:fill="FFFFFF"/>
        </w:rPr>
        <w:t>16.3 Em sendo exigida garantia nos termos da Lei 14.133/2021 esta obedecerá ao disposto no artigo 96 e seguintes do mesmo diploma legal, para todos os seus efeitos.</w:t>
      </w:r>
    </w:p>
    <w:p w14:paraId="2C814CDC"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r w:rsidRPr="00DB0650">
        <w:rPr>
          <w:color w:val="000000" w:themeColor="text1"/>
          <w:sz w:val="24"/>
          <w:szCs w:val="24"/>
          <w:shd w:val="clear" w:color="auto" w:fill="FFFFFF"/>
        </w:rPr>
        <w:t xml:space="preserve">16.4 </w:t>
      </w:r>
      <w:r w:rsidRPr="00DB0650">
        <w:rPr>
          <w:rFonts w:eastAsia="Times New Roman"/>
          <w:color w:val="000000" w:themeColor="text1"/>
          <w:sz w:val="24"/>
          <w:szCs w:val="24"/>
          <w:lang w:eastAsia="zh-CN"/>
        </w:rPr>
        <w:t>O objeto deste CONTRATO será realizado dentro do melhor padrão de qualidade e confiabilidade, respeitadas as normas a ele pertinentes.</w:t>
      </w:r>
    </w:p>
    <w:p w14:paraId="776E5196"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r w:rsidRPr="00DB0650">
        <w:rPr>
          <w:rFonts w:eastAsia="Times New Roman"/>
          <w:color w:val="000000" w:themeColor="text1"/>
          <w:sz w:val="24"/>
          <w:szCs w:val="24"/>
          <w:lang w:eastAsia="zh-CN"/>
        </w:rPr>
        <w:t>16.5 A assistência técnica será prestada pela CONTRATADA cabendo dar toda a assistência para o melhor encaminhamento da demanda, caso necessária.</w:t>
      </w:r>
    </w:p>
    <w:p w14:paraId="5E3CD423"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r w:rsidRPr="00DB0650">
        <w:rPr>
          <w:rFonts w:eastAsia="Times New Roman"/>
          <w:color w:val="000000" w:themeColor="text1"/>
          <w:sz w:val="24"/>
          <w:szCs w:val="24"/>
          <w:lang w:eastAsia="zh-CN"/>
        </w:rPr>
        <w:t>16.6 A garantia do produto declarada na proposta não se extingue com a vigência deste Contrato.</w:t>
      </w:r>
    </w:p>
    <w:p w14:paraId="5EA32B3D"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p>
    <w:p w14:paraId="34BEABE9" w14:textId="77777777" w:rsidR="00DB0650" w:rsidRPr="00DB0650" w:rsidRDefault="00DB0650">
      <w:pPr>
        <w:keepNext/>
        <w:keepLines/>
        <w:numPr>
          <w:ilvl w:val="0"/>
          <w:numId w:val="15"/>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DEZESSETE – OS DIREITOS E AS RESPONSABILIDADES DAS PARTES, AS PENALIDADES CABÍVEIS E OS VALORES DAS MULTAS E SUAS BASES DE CÁLCULO.</w:t>
      </w:r>
    </w:p>
    <w:p w14:paraId="11D5E0F0" w14:textId="77777777" w:rsidR="00DB0650" w:rsidRPr="00DB0650" w:rsidRDefault="00DB0650" w:rsidP="00DB0650">
      <w:pPr>
        <w:rPr>
          <w:sz w:val="24"/>
          <w:szCs w:val="24"/>
        </w:rPr>
      </w:pPr>
    </w:p>
    <w:p w14:paraId="5523221D" w14:textId="77777777" w:rsidR="00DB0650" w:rsidRPr="00DB0650" w:rsidRDefault="00DB0650">
      <w:pPr>
        <w:numPr>
          <w:ilvl w:val="0"/>
          <w:numId w:val="17"/>
        </w:numPr>
        <w:spacing w:line="240" w:lineRule="auto"/>
        <w:contextualSpacing/>
        <w:jc w:val="both"/>
        <w:rPr>
          <w:b/>
          <w:bCs/>
          <w:color w:val="000000" w:themeColor="text1"/>
          <w:sz w:val="24"/>
          <w:szCs w:val="24"/>
        </w:rPr>
      </w:pPr>
      <w:r w:rsidRPr="00DB0650">
        <w:rPr>
          <w:b/>
          <w:bCs/>
          <w:color w:val="000000" w:themeColor="text1"/>
          <w:sz w:val="24"/>
          <w:szCs w:val="24"/>
        </w:rPr>
        <w:t>São obrigações do CONTRATANTE:</w:t>
      </w:r>
    </w:p>
    <w:p w14:paraId="3FE0A4F3" w14:textId="77777777" w:rsidR="00DB0650" w:rsidRPr="00DB0650" w:rsidRDefault="00DB0650" w:rsidP="00DB0650">
      <w:pPr>
        <w:spacing w:line="240" w:lineRule="auto"/>
        <w:jc w:val="both"/>
        <w:rPr>
          <w:b/>
          <w:bCs/>
          <w:color w:val="000000" w:themeColor="text1"/>
          <w:sz w:val="24"/>
          <w:szCs w:val="24"/>
        </w:rPr>
      </w:pPr>
    </w:p>
    <w:p w14:paraId="2824E621" w14:textId="77777777" w:rsidR="00DB0650" w:rsidRPr="00DB0650" w:rsidRDefault="00DB0650">
      <w:pPr>
        <w:numPr>
          <w:ilvl w:val="0"/>
          <w:numId w:val="16"/>
        </w:numPr>
        <w:spacing w:line="240" w:lineRule="auto"/>
        <w:contextualSpacing/>
        <w:jc w:val="both"/>
        <w:rPr>
          <w:color w:val="000000" w:themeColor="text1"/>
          <w:sz w:val="24"/>
          <w:szCs w:val="24"/>
        </w:rPr>
      </w:pPr>
      <w:r w:rsidRPr="00DB0650">
        <w:rPr>
          <w:color w:val="000000" w:themeColor="text1"/>
          <w:sz w:val="24"/>
          <w:szCs w:val="24"/>
        </w:rPr>
        <w:t>Exigir o cumprimento de todas as obrigações assumidas pelo CONTRATADO, de acordo com o CONTRATO e seus anexos;</w:t>
      </w:r>
    </w:p>
    <w:p w14:paraId="2A9D5063" w14:textId="77777777" w:rsidR="00DB0650" w:rsidRPr="00DB0650" w:rsidRDefault="00DB0650">
      <w:pPr>
        <w:numPr>
          <w:ilvl w:val="0"/>
          <w:numId w:val="16"/>
        </w:numPr>
        <w:spacing w:line="240" w:lineRule="auto"/>
        <w:contextualSpacing/>
        <w:jc w:val="both"/>
        <w:rPr>
          <w:color w:val="000000" w:themeColor="text1"/>
          <w:sz w:val="24"/>
          <w:szCs w:val="24"/>
        </w:rPr>
      </w:pPr>
      <w:r w:rsidRPr="00DB0650">
        <w:rPr>
          <w:color w:val="000000" w:themeColor="text1"/>
          <w:sz w:val="24"/>
          <w:szCs w:val="24"/>
        </w:rPr>
        <w:t>Receber o objeto no prazo e condições estabelecidas;</w:t>
      </w:r>
    </w:p>
    <w:p w14:paraId="7021BBFB" w14:textId="77777777" w:rsidR="00DB0650" w:rsidRPr="00DB0650" w:rsidRDefault="00DB0650">
      <w:pPr>
        <w:numPr>
          <w:ilvl w:val="0"/>
          <w:numId w:val="16"/>
        </w:numPr>
        <w:spacing w:line="240" w:lineRule="auto"/>
        <w:contextualSpacing/>
        <w:jc w:val="both"/>
        <w:rPr>
          <w:color w:val="000000" w:themeColor="text1"/>
          <w:sz w:val="24"/>
          <w:szCs w:val="24"/>
        </w:rPr>
      </w:pPr>
      <w:r w:rsidRPr="00DB0650">
        <w:rPr>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59357A1A" w14:textId="77777777" w:rsidR="00DB0650" w:rsidRPr="00DB0650" w:rsidRDefault="00DB0650">
      <w:pPr>
        <w:numPr>
          <w:ilvl w:val="0"/>
          <w:numId w:val="16"/>
        </w:numPr>
        <w:spacing w:line="240" w:lineRule="auto"/>
        <w:contextualSpacing/>
        <w:jc w:val="both"/>
        <w:rPr>
          <w:color w:val="000000" w:themeColor="text1"/>
          <w:sz w:val="24"/>
          <w:szCs w:val="24"/>
        </w:rPr>
      </w:pPr>
      <w:r w:rsidRPr="00DB0650">
        <w:rPr>
          <w:color w:val="000000" w:themeColor="text1"/>
          <w:sz w:val="24"/>
          <w:szCs w:val="24"/>
        </w:rPr>
        <w:t>Acompanhar e fiscalizar a execução do CONTRATO e o cumprimento das obrigações pelo CONTRATADO;</w:t>
      </w:r>
    </w:p>
    <w:p w14:paraId="739A2344" w14:textId="77777777" w:rsidR="00DB0650" w:rsidRPr="00DB0650" w:rsidRDefault="00DB0650">
      <w:pPr>
        <w:numPr>
          <w:ilvl w:val="0"/>
          <w:numId w:val="16"/>
        </w:numPr>
        <w:spacing w:line="240" w:lineRule="auto"/>
        <w:contextualSpacing/>
        <w:jc w:val="both"/>
        <w:rPr>
          <w:color w:val="000000" w:themeColor="text1"/>
          <w:sz w:val="24"/>
          <w:szCs w:val="24"/>
        </w:rPr>
      </w:pPr>
      <w:r w:rsidRPr="00DB0650">
        <w:rPr>
          <w:color w:val="000000" w:themeColor="text1"/>
          <w:sz w:val="24"/>
          <w:szCs w:val="24"/>
        </w:rPr>
        <w:t>Efetuar o pagamento ao CONTRATADO do valor correspondente à execução do objeto, no prazo, forma e condições estabelecidos no presente CONTRATO;</w:t>
      </w:r>
    </w:p>
    <w:p w14:paraId="7B47D026" w14:textId="77777777" w:rsidR="00DB0650" w:rsidRPr="00DB0650" w:rsidRDefault="00DB0650">
      <w:pPr>
        <w:numPr>
          <w:ilvl w:val="0"/>
          <w:numId w:val="16"/>
        </w:numPr>
        <w:spacing w:line="240" w:lineRule="auto"/>
        <w:contextualSpacing/>
        <w:jc w:val="both"/>
        <w:rPr>
          <w:color w:val="000000" w:themeColor="text1"/>
          <w:sz w:val="24"/>
          <w:szCs w:val="24"/>
        </w:rPr>
      </w:pPr>
      <w:r w:rsidRPr="00DB0650">
        <w:rPr>
          <w:color w:val="000000" w:themeColor="text1"/>
          <w:sz w:val="24"/>
          <w:szCs w:val="24"/>
        </w:rPr>
        <w:t>Aplicar ao CONTRATADO sanções motivadas pela inexecução total ou parcial do CONTRATO;</w:t>
      </w:r>
    </w:p>
    <w:p w14:paraId="0D094A1A" w14:textId="77777777" w:rsidR="00DB0650" w:rsidRPr="00DB0650" w:rsidRDefault="00DB0650">
      <w:pPr>
        <w:numPr>
          <w:ilvl w:val="0"/>
          <w:numId w:val="16"/>
        </w:numPr>
        <w:spacing w:line="240" w:lineRule="auto"/>
        <w:contextualSpacing/>
        <w:jc w:val="both"/>
        <w:rPr>
          <w:color w:val="000000" w:themeColor="text1"/>
          <w:sz w:val="24"/>
          <w:szCs w:val="24"/>
        </w:rPr>
      </w:pPr>
      <w:r w:rsidRPr="00DB0650">
        <w:rPr>
          <w:color w:val="000000" w:themeColor="text1"/>
          <w:sz w:val="24"/>
          <w:szCs w:val="24"/>
        </w:rPr>
        <w:t>Cientificar o órgão de representação judicial para adoção das medidas cabíveis quando do descumprimento de obrigações pelo CONTRATADO;</w:t>
      </w:r>
    </w:p>
    <w:p w14:paraId="386C8A82" w14:textId="77777777" w:rsidR="00DB0650" w:rsidRPr="00DB0650" w:rsidRDefault="00DB0650">
      <w:pPr>
        <w:numPr>
          <w:ilvl w:val="0"/>
          <w:numId w:val="16"/>
        </w:numPr>
        <w:spacing w:line="240" w:lineRule="auto"/>
        <w:contextualSpacing/>
        <w:jc w:val="both"/>
        <w:rPr>
          <w:color w:val="000000" w:themeColor="text1"/>
          <w:sz w:val="24"/>
          <w:szCs w:val="24"/>
        </w:rPr>
      </w:pPr>
      <w:r w:rsidRPr="00DB0650">
        <w:rPr>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70A6682" w14:textId="77777777" w:rsidR="00DB0650" w:rsidRPr="00DB0650" w:rsidRDefault="00DB0650">
      <w:pPr>
        <w:numPr>
          <w:ilvl w:val="1"/>
          <w:numId w:val="31"/>
        </w:numPr>
        <w:spacing w:line="240" w:lineRule="auto"/>
        <w:contextualSpacing/>
        <w:jc w:val="both"/>
        <w:rPr>
          <w:rFonts w:eastAsia="Calibri"/>
          <w:b/>
          <w:color w:val="000000" w:themeColor="text1"/>
          <w:sz w:val="24"/>
          <w:szCs w:val="24"/>
        </w:rPr>
      </w:pPr>
      <w:r w:rsidRPr="00DB0650">
        <w:rPr>
          <w:rFonts w:eastAsia="Calibri"/>
          <w:bCs/>
          <w:color w:val="000000" w:themeColor="text1"/>
          <w:sz w:val="24"/>
          <w:szCs w:val="24"/>
        </w:rPr>
        <w:lastRenderedPageBreak/>
        <w:t xml:space="preserve">Concluída a instrução do requerimento por parte do CONTRATADO, a CONTRATANTE terá o prazo de </w:t>
      </w:r>
      <w:r w:rsidRPr="00DB0650">
        <w:rPr>
          <w:rFonts w:eastAsia="Calibri"/>
          <w:bCs/>
          <w:i/>
          <w:color w:val="000000" w:themeColor="text1"/>
          <w:sz w:val="24"/>
          <w:szCs w:val="24"/>
        </w:rPr>
        <w:t>até cinco dias úteis</w:t>
      </w:r>
      <w:r w:rsidRPr="00DB0650">
        <w:rPr>
          <w:rFonts w:eastAsia="Calibri"/>
          <w:bCs/>
          <w:color w:val="000000" w:themeColor="text1"/>
          <w:sz w:val="24"/>
          <w:szCs w:val="24"/>
        </w:rPr>
        <w:t xml:space="preserve"> para decidir a respeito do requerimento, admitida a prorrogação por igual período.</w:t>
      </w:r>
    </w:p>
    <w:p w14:paraId="250B556E" w14:textId="77777777" w:rsidR="00DB0650" w:rsidRPr="00DB0650" w:rsidRDefault="00DB0650">
      <w:pPr>
        <w:numPr>
          <w:ilvl w:val="1"/>
          <w:numId w:val="31"/>
        </w:numPr>
        <w:spacing w:line="240" w:lineRule="auto"/>
        <w:contextualSpacing/>
        <w:jc w:val="both"/>
        <w:rPr>
          <w:rFonts w:eastAsia="Calibri"/>
          <w:bCs/>
          <w:color w:val="000000" w:themeColor="text1"/>
          <w:sz w:val="24"/>
          <w:szCs w:val="24"/>
        </w:rPr>
      </w:pPr>
      <w:r w:rsidRPr="00DB0650">
        <w:rPr>
          <w:rFonts w:eastAsia="Calibri"/>
          <w:bCs/>
          <w:color w:val="000000" w:themeColor="text1"/>
          <w:sz w:val="24"/>
          <w:szCs w:val="24"/>
        </w:rPr>
        <w:t>Notificar os emitentes das garantias, quando for o caso, quanto ao início de processo administrativo para apuração de descumprimento de cláusulas contratuais.</w:t>
      </w:r>
    </w:p>
    <w:p w14:paraId="3ED92C63" w14:textId="77777777" w:rsidR="00DB0650" w:rsidRPr="00DB0650" w:rsidRDefault="00DB0650">
      <w:pPr>
        <w:numPr>
          <w:ilvl w:val="1"/>
          <w:numId w:val="31"/>
        </w:numPr>
        <w:spacing w:line="240" w:lineRule="auto"/>
        <w:contextualSpacing/>
        <w:jc w:val="both"/>
        <w:rPr>
          <w:rFonts w:eastAsia="Calibri"/>
          <w:bCs/>
          <w:color w:val="000000" w:themeColor="text1"/>
          <w:sz w:val="24"/>
          <w:szCs w:val="24"/>
        </w:rPr>
      </w:pPr>
      <w:r w:rsidRPr="00DB0650">
        <w:rPr>
          <w:rFonts w:eastAsia="Calibri"/>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C889A1F" w14:textId="77777777" w:rsidR="00DB0650" w:rsidRDefault="00DB0650" w:rsidP="00DB0650">
      <w:pPr>
        <w:spacing w:line="240" w:lineRule="auto"/>
        <w:jc w:val="both"/>
        <w:rPr>
          <w:b/>
          <w:color w:val="000000" w:themeColor="text1"/>
          <w:sz w:val="24"/>
          <w:szCs w:val="24"/>
        </w:rPr>
      </w:pPr>
    </w:p>
    <w:p w14:paraId="192C954B" w14:textId="77777777" w:rsidR="00895637" w:rsidRPr="00DB0650" w:rsidRDefault="00895637" w:rsidP="00DB0650">
      <w:pPr>
        <w:spacing w:line="240" w:lineRule="auto"/>
        <w:jc w:val="both"/>
        <w:rPr>
          <w:b/>
          <w:color w:val="000000" w:themeColor="text1"/>
          <w:sz w:val="24"/>
          <w:szCs w:val="24"/>
        </w:rPr>
      </w:pPr>
    </w:p>
    <w:p w14:paraId="0F8D6E08" w14:textId="77777777" w:rsidR="00DB0650" w:rsidRPr="00DB0650" w:rsidRDefault="00DB0650">
      <w:pPr>
        <w:numPr>
          <w:ilvl w:val="0"/>
          <w:numId w:val="31"/>
        </w:numPr>
        <w:spacing w:line="240" w:lineRule="auto"/>
        <w:ind w:left="0" w:firstLine="0"/>
        <w:contextualSpacing/>
        <w:jc w:val="both"/>
        <w:rPr>
          <w:b/>
          <w:color w:val="000000" w:themeColor="text1"/>
          <w:sz w:val="24"/>
          <w:szCs w:val="24"/>
        </w:rPr>
      </w:pPr>
      <w:r w:rsidRPr="00DB0650">
        <w:rPr>
          <w:b/>
          <w:bCs/>
          <w:color w:val="000000" w:themeColor="text1"/>
          <w:sz w:val="24"/>
          <w:szCs w:val="24"/>
        </w:rPr>
        <w:t>São obrigações do CONTRATADO</w:t>
      </w:r>
      <w:r w:rsidRPr="00DB0650">
        <w:rPr>
          <w:color w:val="000000" w:themeColor="text1"/>
          <w:sz w:val="24"/>
          <w:szCs w:val="24"/>
        </w:rPr>
        <w:t>:</w:t>
      </w:r>
    </w:p>
    <w:p w14:paraId="3FC2E96B" w14:textId="77777777" w:rsidR="00DB0650" w:rsidRPr="00DB0650" w:rsidRDefault="00DB0650" w:rsidP="00DB0650">
      <w:pPr>
        <w:spacing w:line="240" w:lineRule="auto"/>
        <w:ind w:left="375"/>
        <w:contextualSpacing/>
        <w:jc w:val="both"/>
        <w:rPr>
          <w:color w:val="000000" w:themeColor="text1"/>
          <w:sz w:val="24"/>
          <w:szCs w:val="24"/>
        </w:rPr>
      </w:pPr>
    </w:p>
    <w:p w14:paraId="338196C6" w14:textId="77777777" w:rsidR="00DB0650" w:rsidRPr="00DB0650" w:rsidRDefault="00DB0650">
      <w:pPr>
        <w:numPr>
          <w:ilvl w:val="2"/>
          <w:numId w:val="18"/>
        </w:numPr>
        <w:spacing w:line="240" w:lineRule="auto"/>
        <w:ind w:left="0" w:firstLine="0"/>
        <w:contextualSpacing/>
        <w:jc w:val="both"/>
        <w:rPr>
          <w:color w:val="000000" w:themeColor="text1"/>
          <w:sz w:val="24"/>
          <w:szCs w:val="24"/>
        </w:rPr>
      </w:pPr>
      <w:r w:rsidRPr="00DB0650">
        <w:rPr>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0D81E8CC" w14:textId="77777777" w:rsidR="00DB0650" w:rsidRPr="00DB0650" w:rsidRDefault="00DB0650">
      <w:pPr>
        <w:numPr>
          <w:ilvl w:val="2"/>
          <w:numId w:val="18"/>
        </w:numPr>
        <w:spacing w:line="240" w:lineRule="auto"/>
        <w:ind w:left="0" w:firstLine="0"/>
        <w:contextualSpacing/>
        <w:jc w:val="both"/>
        <w:rPr>
          <w:color w:val="000000" w:themeColor="text1"/>
          <w:sz w:val="24"/>
          <w:szCs w:val="24"/>
        </w:rPr>
      </w:pPr>
      <w:r w:rsidRPr="00DB0650">
        <w:rPr>
          <w:color w:val="000000" w:themeColor="text1"/>
          <w:sz w:val="24"/>
          <w:szCs w:val="24"/>
        </w:rPr>
        <w:t>Responsabilizar-se pelos vícios e danos decorrentes do objeto, de acordo com os artigos 12, 13 e 17 a 27, do Código de Defesa do Consumidor (Lei nº 8.078, de 1990);</w:t>
      </w:r>
    </w:p>
    <w:p w14:paraId="4BCC9CCC" w14:textId="77777777" w:rsidR="00DB0650" w:rsidRPr="00DB0650" w:rsidRDefault="00DB0650">
      <w:pPr>
        <w:numPr>
          <w:ilvl w:val="2"/>
          <w:numId w:val="18"/>
        </w:numPr>
        <w:spacing w:line="240" w:lineRule="auto"/>
        <w:ind w:left="0" w:firstLine="0"/>
        <w:jc w:val="both"/>
        <w:rPr>
          <w:color w:val="000000" w:themeColor="text1"/>
          <w:sz w:val="24"/>
          <w:szCs w:val="24"/>
        </w:rPr>
      </w:pPr>
      <w:r w:rsidRPr="00DB0650">
        <w:rPr>
          <w:color w:val="000000" w:themeColor="text1"/>
          <w:sz w:val="24"/>
          <w:szCs w:val="24"/>
        </w:rPr>
        <w:t>Comunicar ao CONTRATANTE, no prazo máximo de 24 (vinte e quatro) horas que antecede a data da entrega, os motivos que impossibilitem o cumprimento do prazo previsto, com a devida comprovação;</w:t>
      </w:r>
    </w:p>
    <w:p w14:paraId="03A80AEA" w14:textId="77777777" w:rsidR="00DB0650" w:rsidRPr="00DB0650" w:rsidRDefault="00DB0650">
      <w:pPr>
        <w:numPr>
          <w:ilvl w:val="2"/>
          <w:numId w:val="18"/>
        </w:numPr>
        <w:spacing w:line="240" w:lineRule="auto"/>
        <w:ind w:left="0" w:firstLine="0"/>
        <w:jc w:val="both"/>
        <w:rPr>
          <w:color w:val="000000" w:themeColor="text1"/>
          <w:sz w:val="24"/>
          <w:szCs w:val="24"/>
        </w:rPr>
      </w:pPr>
      <w:r w:rsidRPr="00DB0650">
        <w:rPr>
          <w:color w:val="000000" w:themeColor="text1"/>
          <w:sz w:val="24"/>
          <w:szCs w:val="24"/>
        </w:rPr>
        <w:t>Atender às determinações regulares emitidas pelo fiscal/gestor do CONTRATO ou autoridade superior e prestar todo esclarecimento ou informação por eles solicitados;</w:t>
      </w:r>
    </w:p>
    <w:p w14:paraId="60B76D73" w14:textId="77777777" w:rsidR="00DB0650" w:rsidRPr="00DB0650" w:rsidRDefault="00DB0650">
      <w:pPr>
        <w:numPr>
          <w:ilvl w:val="2"/>
          <w:numId w:val="18"/>
        </w:numPr>
        <w:spacing w:line="240" w:lineRule="auto"/>
        <w:ind w:left="0" w:firstLine="0"/>
        <w:jc w:val="both"/>
        <w:rPr>
          <w:color w:val="000000" w:themeColor="text1"/>
          <w:sz w:val="24"/>
          <w:szCs w:val="24"/>
        </w:rPr>
      </w:pPr>
      <w:r w:rsidRPr="00DB0650">
        <w:rPr>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77EEC8B0" w14:textId="77777777" w:rsidR="00DB0650" w:rsidRDefault="00DB0650">
      <w:pPr>
        <w:numPr>
          <w:ilvl w:val="2"/>
          <w:numId w:val="18"/>
        </w:numPr>
        <w:spacing w:line="240" w:lineRule="auto"/>
        <w:ind w:left="0" w:firstLine="0"/>
        <w:jc w:val="both"/>
        <w:rPr>
          <w:color w:val="000000" w:themeColor="text1"/>
          <w:sz w:val="24"/>
          <w:szCs w:val="24"/>
        </w:rPr>
      </w:pPr>
      <w:r w:rsidRPr="00DB0650">
        <w:rPr>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72DA9C6D" w14:textId="2CBB7CFD" w:rsidR="000D19A5" w:rsidRPr="00DB0650" w:rsidRDefault="000D19A5">
      <w:pPr>
        <w:numPr>
          <w:ilvl w:val="2"/>
          <w:numId w:val="18"/>
        </w:numPr>
        <w:spacing w:line="240" w:lineRule="auto"/>
        <w:ind w:left="0" w:firstLine="0"/>
        <w:jc w:val="both"/>
        <w:rPr>
          <w:color w:val="000000" w:themeColor="text1"/>
          <w:sz w:val="24"/>
          <w:szCs w:val="24"/>
        </w:rPr>
      </w:pPr>
      <w:r w:rsidRPr="000D19A5">
        <w:rPr>
          <w:color w:val="000000" w:themeColor="text1"/>
          <w:sz w:val="24"/>
          <w:szCs w:val="24"/>
        </w:rPr>
        <w:t>A licitante deverá disponibilizar o veículo na sede da Câmara Municipal de Extrema, localizada na Avenida Delegado Waldemar Gomes Pinto, nº 1626, Bairro Ponte Nova, Extrema/MG, CEP 37640-000, no prazo máximo de 48 horas após o recebimento da autorização de fornecimento (A.F.), mediante requisição da Administração.</w:t>
      </w:r>
    </w:p>
    <w:p w14:paraId="1E960811" w14:textId="77777777" w:rsidR="00DB0650" w:rsidRPr="00DB0650" w:rsidRDefault="00DB0650">
      <w:pPr>
        <w:numPr>
          <w:ilvl w:val="2"/>
          <w:numId w:val="18"/>
        </w:numPr>
        <w:spacing w:line="240" w:lineRule="auto"/>
        <w:ind w:left="0" w:firstLine="0"/>
        <w:jc w:val="both"/>
        <w:rPr>
          <w:color w:val="000000" w:themeColor="text1"/>
          <w:sz w:val="24"/>
          <w:szCs w:val="24"/>
        </w:rPr>
      </w:pPr>
      <w:r w:rsidRPr="00DB0650">
        <w:rPr>
          <w:iCs/>
          <w:color w:val="000000" w:themeColor="text1"/>
          <w:sz w:val="24"/>
          <w:szCs w:val="24"/>
        </w:rPr>
        <w:t xml:space="preserve">A CONTRATADA deverá entregar ao setor responsável pela fiscalização do CONTRATO, </w:t>
      </w:r>
      <w:r w:rsidRPr="00DB0650">
        <w:rPr>
          <w:color w:val="000000" w:themeColor="text1"/>
          <w:sz w:val="24"/>
          <w:szCs w:val="24"/>
        </w:rPr>
        <w:t>junto com a Nota Fiscal para fins de pagamento</w:t>
      </w:r>
      <w:r w:rsidRPr="00DB0650">
        <w:rPr>
          <w:b/>
          <w:bCs/>
          <w:color w:val="000000" w:themeColor="text1"/>
          <w:sz w:val="24"/>
          <w:szCs w:val="24"/>
        </w:rPr>
        <w:t>,</w:t>
      </w:r>
      <w:r w:rsidRPr="00DB0650">
        <w:rPr>
          <w:iCs/>
          <w:color w:val="000000" w:themeColor="text1"/>
          <w:sz w:val="24"/>
          <w:szCs w:val="24"/>
        </w:rPr>
        <w:t xml:space="preserve"> os seguintes documentos: </w:t>
      </w:r>
    </w:p>
    <w:p w14:paraId="7CC03F07"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p>
    <w:p w14:paraId="763EDAFD" w14:textId="77777777" w:rsidR="00DB0650" w:rsidRPr="00927362" w:rsidRDefault="00DB0650">
      <w:pPr>
        <w:pStyle w:val="PargrafodaLista"/>
        <w:widowControl w:val="0"/>
        <w:numPr>
          <w:ilvl w:val="0"/>
          <w:numId w:val="39"/>
        </w:numPr>
        <w:suppressAutoHyphens/>
        <w:spacing w:line="240" w:lineRule="auto"/>
        <w:ind w:left="0" w:firstLine="0"/>
        <w:contextualSpacing/>
        <w:jc w:val="both"/>
        <w:rPr>
          <w:rFonts w:ascii="Arial" w:eastAsia="Times New Roman" w:hAnsi="Arial" w:cs="Arial"/>
          <w:color w:val="000000" w:themeColor="text1"/>
          <w:sz w:val="24"/>
          <w:szCs w:val="24"/>
          <w:lang w:eastAsia="zh-CN"/>
        </w:rPr>
      </w:pPr>
      <w:r w:rsidRPr="00927362">
        <w:rPr>
          <w:rFonts w:ascii="Arial" w:eastAsia="Times New Roman" w:hAnsi="Arial" w:cs="Arial"/>
          <w:color w:val="000000" w:themeColor="text1"/>
          <w:sz w:val="24"/>
          <w:szCs w:val="24"/>
          <w:lang w:eastAsia="zh-CN"/>
        </w:rPr>
        <w:t xml:space="preserve">Prova de regularidade para com a </w:t>
      </w:r>
      <w:r w:rsidRPr="00927362">
        <w:rPr>
          <w:rFonts w:ascii="Arial" w:eastAsia="Times New Roman" w:hAnsi="Arial" w:cs="Arial"/>
          <w:b/>
          <w:color w:val="000000" w:themeColor="text1"/>
          <w:sz w:val="24"/>
          <w:szCs w:val="24"/>
          <w:lang w:eastAsia="zh-CN"/>
        </w:rPr>
        <w:t>Fazenda Estadual</w:t>
      </w:r>
      <w:r w:rsidRPr="00927362">
        <w:rPr>
          <w:rFonts w:ascii="Arial" w:eastAsia="Times New Roman" w:hAnsi="Arial" w:cs="Arial"/>
          <w:color w:val="000000" w:themeColor="text1"/>
          <w:sz w:val="24"/>
          <w:szCs w:val="24"/>
          <w:lang w:eastAsia="zh-CN"/>
        </w:rPr>
        <w:t xml:space="preserve"> do domicílio ou sede do licitante, </w:t>
      </w:r>
      <w:r w:rsidRPr="00927362">
        <w:rPr>
          <w:rFonts w:ascii="Arial" w:eastAsia="Times New Roman" w:hAnsi="Arial" w:cs="Arial"/>
          <w:color w:val="000000" w:themeColor="text1"/>
          <w:sz w:val="24"/>
          <w:szCs w:val="24"/>
          <w:lang w:eastAsia="zh-CN"/>
        </w:rPr>
        <w:lastRenderedPageBreak/>
        <w:t>ou outra equivalente, na forma da lei, com prazo de validade em vigor;</w:t>
      </w:r>
    </w:p>
    <w:p w14:paraId="64640808" w14:textId="77777777" w:rsidR="00DB0650" w:rsidRPr="00927362" w:rsidRDefault="00DB0650" w:rsidP="00927362">
      <w:pPr>
        <w:widowControl w:val="0"/>
        <w:suppressAutoHyphens/>
        <w:spacing w:line="240" w:lineRule="auto"/>
        <w:contextualSpacing/>
        <w:jc w:val="both"/>
        <w:rPr>
          <w:rFonts w:eastAsia="Times New Roman"/>
          <w:color w:val="000000" w:themeColor="text1"/>
          <w:sz w:val="24"/>
          <w:szCs w:val="24"/>
          <w:lang w:eastAsia="zh-CN"/>
        </w:rPr>
      </w:pPr>
    </w:p>
    <w:p w14:paraId="6C94F8F0" w14:textId="77777777" w:rsidR="00DB0650" w:rsidRPr="00927362" w:rsidRDefault="00DB0650">
      <w:pPr>
        <w:pStyle w:val="PargrafodaLista"/>
        <w:widowControl w:val="0"/>
        <w:numPr>
          <w:ilvl w:val="0"/>
          <w:numId w:val="39"/>
        </w:numPr>
        <w:shd w:val="clear" w:color="auto" w:fill="FFFFFF"/>
        <w:suppressAutoHyphens/>
        <w:spacing w:line="240" w:lineRule="auto"/>
        <w:ind w:left="0" w:firstLine="0"/>
        <w:contextualSpacing/>
        <w:jc w:val="both"/>
        <w:rPr>
          <w:rFonts w:ascii="Arial" w:eastAsia="Times New Roman" w:hAnsi="Arial" w:cs="Arial"/>
          <w:color w:val="000000" w:themeColor="text1"/>
          <w:sz w:val="24"/>
          <w:szCs w:val="24"/>
          <w:lang w:eastAsia="zh-CN"/>
        </w:rPr>
      </w:pPr>
      <w:r w:rsidRPr="00927362">
        <w:rPr>
          <w:rFonts w:ascii="Arial" w:eastAsia="Times New Roman" w:hAnsi="Arial" w:cs="Arial"/>
          <w:color w:val="000000" w:themeColor="text1"/>
          <w:sz w:val="24"/>
          <w:szCs w:val="24"/>
          <w:lang w:eastAsia="zh-CN"/>
        </w:rPr>
        <w:t xml:space="preserve">Prova de regularidade com </w:t>
      </w:r>
      <w:r w:rsidRPr="00927362">
        <w:rPr>
          <w:rFonts w:ascii="Arial" w:hAnsi="Arial" w:cs="Arial"/>
          <w:bCs/>
          <w:color w:val="000000" w:themeColor="text1"/>
          <w:sz w:val="24"/>
          <w:szCs w:val="24"/>
          <w:shd w:val="clear" w:color="auto" w:fill="FFFFFF"/>
        </w:rPr>
        <w:t xml:space="preserve">débitos relativos aos </w:t>
      </w:r>
      <w:r w:rsidRPr="00927362">
        <w:rPr>
          <w:rFonts w:ascii="Arial" w:hAnsi="Arial" w:cs="Arial"/>
          <w:b/>
          <w:bCs/>
          <w:color w:val="000000" w:themeColor="text1"/>
          <w:sz w:val="24"/>
          <w:szCs w:val="24"/>
          <w:shd w:val="clear" w:color="auto" w:fill="FFFFFF"/>
        </w:rPr>
        <w:t xml:space="preserve">Tributos Federais </w:t>
      </w:r>
      <w:r w:rsidRPr="00927362">
        <w:rPr>
          <w:rFonts w:ascii="Arial" w:hAnsi="Arial" w:cs="Arial"/>
          <w:bCs/>
          <w:color w:val="000000" w:themeColor="text1"/>
          <w:sz w:val="24"/>
          <w:szCs w:val="24"/>
          <w:shd w:val="clear" w:color="auto" w:fill="FFFFFF"/>
        </w:rPr>
        <w:t xml:space="preserve">e à dívida ativa da </w:t>
      </w:r>
      <w:r w:rsidRPr="00927362">
        <w:rPr>
          <w:rFonts w:ascii="Arial" w:hAnsi="Arial" w:cs="Arial"/>
          <w:b/>
          <w:bCs/>
          <w:color w:val="000000" w:themeColor="text1"/>
          <w:sz w:val="24"/>
          <w:szCs w:val="24"/>
          <w:shd w:val="clear" w:color="auto" w:fill="FFFFFF"/>
        </w:rPr>
        <w:t>União</w:t>
      </w:r>
      <w:r w:rsidRPr="00927362">
        <w:rPr>
          <w:rFonts w:ascii="Arial" w:hAnsi="Arial" w:cs="Arial"/>
          <w:bCs/>
          <w:color w:val="000000" w:themeColor="text1"/>
          <w:sz w:val="24"/>
          <w:szCs w:val="24"/>
          <w:shd w:val="clear" w:color="auto" w:fill="FFFFFF"/>
        </w:rPr>
        <w:t>;</w:t>
      </w:r>
    </w:p>
    <w:p w14:paraId="2A1F0DD1" w14:textId="77777777" w:rsidR="00DB0650" w:rsidRPr="00927362" w:rsidRDefault="00DB0650" w:rsidP="00927362">
      <w:pPr>
        <w:spacing w:line="240" w:lineRule="auto"/>
        <w:contextualSpacing/>
        <w:rPr>
          <w:rFonts w:eastAsia="Times New Roman"/>
          <w:color w:val="000000" w:themeColor="text1"/>
          <w:sz w:val="24"/>
          <w:szCs w:val="24"/>
          <w:lang w:eastAsia="zh-CN"/>
        </w:rPr>
      </w:pPr>
    </w:p>
    <w:p w14:paraId="0461E3DF" w14:textId="77777777" w:rsidR="00DB0650" w:rsidRPr="00927362" w:rsidRDefault="00DB0650">
      <w:pPr>
        <w:pStyle w:val="PargrafodaLista"/>
        <w:widowControl w:val="0"/>
        <w:numPr>
          <w:ilvl w:val="0"/>
          <w:numId w:val="39"/>
        </w:numPr>
        <w:shd w:val="clear" w:color="auto" w:fill="FFFFFF"/>
        <w:suppressAutoHyphens/>
        <w:spacing w:line="240" w:lineRule="auto"/>
        <w:ind w:left="0" w:firstLine="0"/>
        <w:contextualSpacing/>
        <w:jc w:val="both"/>
        <w:rPr>
          <w:rFonts w:ascii="Arial" w:eastAsia="Times New Roman" w:hAnsi="Arial" w:cs="Arial"/>
          <w:b/>
          <w:color w:val="000000" w:themeColor="text1"/>
          <w:sz w:val="24"/>
          <w:szCs w:val="24"/>
          <w:lang w:eastAsia="zh-CN"/>
        </w:rPr>
      </w:pPr>
      <w:r w:rsidRPr="00927362">
        <w:rPr>
          <w:rFonts w:ascii="Arial" w:eastAsia="Times New Roman" w:hAnsi="Arial" w:cs="Arial"/>
          <w:color w:val="000000" w:themeColor="text1"/>
          <w:sz w:val="24"/>
          <w:szCs w:val="24"/>
          <w:lang w:eastAsia="zh-CN"/>
        </w:rPr>
        <w:t xml:space="preserve">Prova de regularidade para com o </w:t>
      </w:r>
      <w:r w:rsidRPr="00927362">
        <w:rPr>
          <w:rFonts w:ascii="Arial" w:eastAsia="Times New Roman" w:hAnsi="Arial" w:cs="Arial"/>
          <w:b/>
          <w:color w:val="000000" w:themeColor="text1"/>
          <w:sz w:val="24"/>
          <w:szCs w:val="24"/>
          <w:lang w:eastAsia="zh-CN"/>
        </w:rPr>
        <w:t>FGTS</w:t>
      </w:r>
      <w:r w:rsidRPr="00927362">
        <w:rPr>
          <w:rFonts w:ascii="Arial" w:eastAsia="Times New Roman"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A6F866D" w14:textId="77777777" w:rsidR="00DB0650" w:rsidRPr="00927362" w:rsidRDefault="00DB0650" w:rsidP="00927362">
      <w:pPr>
        <w:widowControl w:val="0"/>
        <w:suppressAutoHyphens/>
        <w:spacing w:line="240" w:lineRule="auto"/>
        <w:jc w:val="both"/>
        <w:rPr>
          <w:rFonts w:eastAsia="Times New Roman"/>
          <w:b/>
          <w:color w:val="000000" w:themeColor="text1"/>
          <w:sz w:val="24"/>
          <w:szCs w:val="24"/>
          <w:lang w:eastAsia="zh-CN"/>
        </w:rPr>
      </w:pPr>
    </w:p>
    <w:p w14:paraId="6384E813" w14:textId="77777777" w:rsidR="00DB0650" w:rsidRPr="00927362" w:rsidRDefault="00DB0650">
      <w:pPr>
        <w:pStyle w:val="PargrafodaLista"/>
        <w:widowControl w:val="0"/>
        <w:numPr>
          <w:ilvl w:val="0"/>
          <w:numId w:val="39"/>
        </w:numPr>
        <w:suppressAutoHyphens/>
        <w:overflowPunct w:val="0"/>
        <w:autoSpaceDE w:val="0"/>
        <w:spacing w:line="240" w:lineRule="auto"/>
        <w:ind w:left="0" w:firstLine="0"/>
        <w:contextualSpacing/>
        <w:jc w:val="both"/>
        <w:textAlignment w:val="baseline"/>
        <w:rPr>
          <w:rFonts w:ascii="Arial" w:eastAsia="Times New Roman" w:hAnsi="Arial" w:cs="Arial"/>
          <w:color w:val="000000" w:themeColor="text1"/>
          <w:sz w:val="24"/>
          <w:szCs w:val="24"/>
          <w:lang w:eastAsia="zh-CN"/>
        </w:rPr>
      </w:pPr>
      <w:r w:rsidRPr="00927362">
        <w:rPr>
          <w:rFonts w:ascii="Arial" w:eastAsia="Times New Roman" w:hAnsi="Arial" w:cs="Arial"/>
          <w:color w:val="000000" w:themeColor="text1"/>
          <w:sz w:val="24"/>
          <w:szCs w:val="24"/>
          <w:lang w:eastAsia="zh-CN"/>
        </w:rPr>
        <w:t xml:space="preserve">Prova de regularidade </w:t>
      </w:r>
      <w:r w:rsidRPr="00927362">
        <w:rPr>
          <w:rFonts w:ascii="Arial" w:eastAsia="Times New Roman" w:hAnsi="Arial" w:cs="Arial"/>
          <w:b/>
          <w:color w:val="000000" w:themeColor="text1"/>
          <w:sz w:val="24"/>
          <w:szCs w:val="24"/>
          <w:lang w:eastAsia="zh-CN"/>
        </w:rPr>
        <w:t>Trabalhista</w:t>
      </w:r>
      <w:r w:rsidRPr="00927362">
        <w:rPr>
          <w:rFonts w:ascii="Arial" w:eastAsia="Times New Roman"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7CC810FE" w14:textId="77777777" w:rsidR="00DB0650" w:rsidRPr="00927362" w:rsidRDefault="00DB0650" w:rsidP="00927362">
      <w:pPr>
        <w:widowControl w:val="0"/>
        <w:suppressAutoHyphens/>
        <w:overflowPunct w:val="0"/>
        <w:autoSpaceDE w:val="0"/>
        <w:spacing w:line="240" w:lineRule="auto"/>
        <w:jc w:val="both"/>
        <w:textAlignment w:val="baseline"/>
        <w:rPr>
          <w:rFonts w:eastAsia="Times New Roman"/>
          <w:color w:val="000000" w:themeColor="text1"/>
          <w:sz w:val="24"/>
          <w:szCs w:val="24"/>
          <w:lang w:eastAsia="zh-CN"/>
        </w:rPr>
      </w:pPr>
    </w:p>
    <w:p w14:paraId="2240D64A" w14:textId="77777777" w:rsidR="00DB0650" w:rsidRPr="00927362" w:rsidRDefault="00DB0650">
      <w:pPr>
        <w:pStyle w:val="PargrafodaLista"/>
        <w:widowControl w:val="0"/>
        <w:numPr>
          <w:ilvl w:val="0"/>
          <w:numId w:val="39"/>
        </w:numPr>
        <w:suppressAutoHyphens/>
        <w:overflowPunct w:val="0"/>
        <w:autoSpaceDE w:val="0"/>
        <w:spacing w:line="240" w:lineRule="auto"/>
        <w:ind w:left="0" w:firstLine="0"/>
        <w:contextualSpacing/>
        <w:jc w:val="both"/>
        <w:textAlignment w:val="baseline"/>
        <w:rPr>
          <w:rFonts w:ascii="Arial" w:eastAsia="Times New Roman" w:hAnsi="Arial" w:cs="Arial"/>
          <w:color w:val="000000" w:themeColor="text1"/>
          <w:sz w:val="24"/>
          <w:szCs w:val="24"/>
          <w:lang w:eastAsia="zh-CN"/>
        </w:rPr>
      </w:pPr>
      <w:r w:rsidRPr="00927362">
        <w:rPr>
          <w:rFonts w:ascii="Arial" w:eastAsia="Times New Roman" w:hAnsi="Arial" w:cs="Arial"/>
          <w:color w:val="000000" w:themeColor="text1"/>
          <w:sz w:val="24"/>
          <w:szCs w:val="24"/>
          <w:lang w:eastAsia="zh-CN"/>
        </w:rPr>
        <w:t xml:space="preserve">Prova de regularidade de Débitos da </w:t>
      </w:r>
      <w:r w:rsidRPr="00927362">
        <w:rPr>
          <w:rFonts w:ascii="Arial" w:eastAsia="Times New Roman" w:hAnsi="Arial" w:cs="Arial"/>
          <w:b/>
          <w:color w:val="000000" w:themeColor="text1"/>
          <w:sz w:val="24"/>
          <w:szCs w:val="24"/>
          <w:lang w:eastAsia="zh-CN"/>
        </w:rPr>
        <w:t>Fazenda Municipal</w:t>
      </w:r>
      <w:r w:rsidRPr="00927362">
        <w:rPr>
          <w:rFonts w:ascii="Arial" w:eastAsia="Times New Roman" w:hAnsi="Arial" w:cs="Arial"/>
          <w:color w:val="000000" w:themeColor="text1"/>
          <w:sz w:val="24"/>
          <w:szCs w:val="24"/>
          <w:lang w:eastAsia="zh-CN"/>
        </w:rPr>
        <w:t xml:space="preserve"> (CND)</w:t>
      </w:r>
      <w:r w:rsidRPr="00927362">
        <w:rPr>
          <w:rFonts w:ascii="Arial" w:hAnsi="Arial" w:cs="Arial"/>
          <w:color w:val="000000" w:themeColor="text1"/>
          <w:sz w:val="24"/>
          <w:szCs w:val="24"/>
        </w:rPr>
        <w:t xml:space="preserve"> do domicílio ou sede do licitante, ou outra equivalente, na forma da lei, com prazo de validade em vigor;</w:t>
      </w:r>
    </w:p>
    <w:p w14:paraId="2C698BA8" w14:textId="77777777" w:rsidR="00DB0650" w:rsidRPr="00927362" w:rsidRDefault="00DB0650" w:rsidP="00927362">
      <w:pPr>
        <w:widowControl w:val="0"/>
        <w:suppressAutoHyphens/>
        <w:overflowPunct w:val="0"/>
        <w:autoSpaceDE w:val="0"/>
        <w:spacing w:line="240" w:lineRule="auto"/>
        <w:jc w:val="both"/>
        <w:textAlignment w:val="baseline"/>
        <w:rPr>
          <w:rFonts w:eastAsia="Times New Roman"/>
          <w:color w:val="000000" w:themeColor="text1"/>
          <w:sz w:val="24"/>
          <w:szCs w:val="24"/>
          <w:lang w:eastAsia="zh-CN"/>
        </w:rPr>
      </w:pPr>
    </w:p>
    <w:p w14:paraId="6BB68E51" w14:textId="06F91402" w:rsidR="00DB0650" w:rsidRDefault="00DB0650">
      <w:pPr>
        <w:pStyle w:val="PargrafodaLista"/>
        <w:widowControl w:val="0"/>
        <w:numPr>
          <w:ilvl w:val="0"/>
          <w:numId w:val="39"/>
        </w:numPr>
        <w:suppressAutoHyphens/>
        <w:overflowPunct w:val="0"/>
        <w:autoSpaceDE w:val="0"/>
        <w:spacing w:line="240" w:lineRule="auto"/>
        <w:ind w:left="0" w:firstLine="0"/>
        <w:contextualSpacing/>
        <w:jc w:val="both"/>
        <w:textAlignment w:val="baseline"/>
        <w:rPr>
          <w:rFonts w:ascii="Arial" w:hAnsi="Arial" w:cs="Arial"/>
          <w:color w:val="000000" w:themeColor="text1"/>
          <w:sz w:val="24"/>
          <w:szCs w:val="24"/>
        </w:rPr>
      </w:pPr>
      <w:r w:rsidRPr="00927362">
        <w:rPr>
          <w:rFonts w:ascii="Arial" w:eastAsia="Times New Roman" w:hAnsi="Arial" w:cs="Arial"/>
          <w:color w:val="000000" w:themeColor="text1"/>
          <w:sz w:val="24"/>
          <w:szCs w:val="24"/>
          <w:lang w:eastAsia="zh-CN"/>
        </w:rPr>
        <w:t xml:space="preserve">As </w:t>
      </w:r>
      <w:r w:rsidRPr="00927362">
        <w:rPr>
          <w:rFonts w:ascii="Arial" w:eastAsia="Times New Roman" w:hAnsi="Arial" w:cs="Arial"/>
          <w:b/>
          <w:color w:val="000000" w:themeColor="text1"/>
          <w:sz w:val="24"/>
          <w:szCs w:val="24"/>
          <w:lang w:eastAsia="zh-CN"/>
        </w:rPr>
        <w:t>provas de regularidades</w:t>
      </w:r>
      <w:r w:rsidRPr="00927362">
        <w:rPr>
          <w:rFonts w:ascii="Arial" w:eastAsia="Times New Roman" w:hAnsi="Arial" w:cs="Arial"/>
          <w:color w:val="000000" w:themeColor="text1"/>
          <w:sz w:val="24"/>
          <w:szCs w:val="24"/>
          <w:lang w:eastAsia="zh-CN"/>
        </w:rPr>
        <w:t xml:space="preserve"> poderão ser Certidões Negativas de Débitos ou Certidões Positivas com efeitos de Negativas.</w:t>
      </w:r>
      <w:r w:rsidR="008671E5">
        <w:rPr>
          <w:rFonts w:ascii="Arial" w:eastAsia="Times New Roman" w:hAnsi="Arial" w:cs="Arial"/>
          <w:color w:val="000000" w:themeColor="text1"/>
          <w:sz w:val="24"/>
          <w:szCs w:val="24"/>
          <w:lang w:eastAsia="zh-CN"/>
        </w:rPr>
        <w:t xml:space="preserve"> </w:t>
      </w:r>
      <w:r w:rsidRPr="00927362">
        <w:rPr>
          <w:rFonts w:ascii="Arial" w:hAnsi="Arial" w:cs="Arial"/>
          <w:color w:val="000000" w:themeColor="text1"/>
          <w:sz w:val="24"/>
          <w:szCs w:val="24"/>
        </w:rPr>
        <w:t xml:space="preserve">Manter durante toda a vigência do CONTRATO, em compatibilidade com as obrigações assumidas, todas as condições exigidas para habilitação na licitação; </w:t>
      </w:r>
    </w:p>
    <w:p w14:paraId="2D1AA213" w14:textId="77777777" w:rsidR="008671E5" w:rsidRPr="008671E5" w:rsidRDefault="008671E5" w:rsidP="008671E5">
      <w:pPr>
        <w:pStyle w:val="PargrafodaLista"/>
        <w:rPr>
          <w:rFonts w:ascii="Arial" w:hAnsi="Arial" w:cs="Arial"/>
          <w:color w:val="000000" w:themeColor="text1"/>
          <w:sz w:val="24"/>
          <w:szCs w:val="24"/>
        </w:rPr>
      </w:pPr>
    </w:p>
    <w:p w14:paraId="16EA1454" w14:textId="77777777" w:rsidR="008671E5" w:rsidRPr="00927362" w:rsidRDefault="008671E5" w:rsidP="008671E5">
      <w:pPr>
        <w:pStyle w:val="PargrafodaLista"/>
        <w:widowControl w:val="0"/>
        <w:suppressAutoHyphens/>
        <w:overflowPunct w:val="0"/>
        <w:autoSpaceDE w:val="0"/>
        <w:spacing w:line="240" w:lineRule="auto"/>
        <w:ind w:left="0"/>
        <w:contextualSpacing/>
        <w:jc w:val="both"/>
        <w:textAlignment w:val="baseline"/>
        <w:rPr>
          <w:rFonts w:ascii="Arial" w:hAnsi="Arial" w:cs="Arial"/>
          <w:color w:val="000000" w:themeColor="text1"/>
          <w:sz w:val="24"/>
          <w:szCs w:val="24"/>
        </w:rPr>
      </w:pPr>
    </w:p>
    <w:p w14:paraId="557EAA0B" w14:textId="12E859E4" w:rsidR="00DB0650" w:rsidRPr="00927362" w:rsidRDefault="00DB0650">
      <w:pPr>
        <w:pStyle w:val="PargrafodaLista"/>
        <w:numPr>
          <w:ilvl w:val="4"/>
          <w:numId w:val="18"/>
        </w:numPr>
        <w:spacing w:line="240" w:lineRule="auto"/>
        <w:ind w:left="0" w:firstLine="0"/>
        <w:contextualSpacing/>
        <w:jc w:val="both"/>
        <w:rPr>
          <w:rFonts w:ascii="Arial" w:hAnsi="Arial" w:cs="Arial"/>
          <w:b/>
          <w:bCs/>
          <w:color w:val="000000" w:themeColor="text1"/>
          <w:sz w:val="24"/>
          <w:szCs w:val="24"/>
        </w:rPr>
      </w:pPr>
      <w:r w:rsidRPr="00927362">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774E4222" w14:textId="25F7AE13" w:rsidR="00DB0650" w:rsidRPr="00927362" w:rsidRDefault="00DB0650">
      <w:pPr>
        <w:pStyle w:val="PargrafodaLista"/>
        <w:numPr>
          <w:ilvl w:val="4"/>
          <w:numId w:val="18"/>
        </w:numPr>
        <w:spacing w:line="240" w:lineRule="auto"/>
        <w:ind w:left="0" w:firstLine="0"/>
        <w:contextualSpacing/>
        <w:jc w:val="both"/>
        <w:rPr>
          <w:rFonts w:ascii="Arial" w:hAnsi="Arial" w:cs="Arial"/>
          <w:color w:val="000000" w:themeColor="text1"/>
          <w:sz w:val="24"/>
          <w:szCs w:val="24"/>
        </w:rPr>
      </w:pPr>
      <w:r w:rsidRPr="00927362">
        <w:rPr>
          <w:rFonts w:ascii="Arial" w:hAnsi="Arial" w:cs="Arial"/>
          <w:color w:val="000000" w:themeColor="text1"/>
          <w:sz w:val="24"/>
          <w:szCs w:val="24"/>
        </w:rPr>
        <w:t xml:space="preserve">Guardar sigilo sobre todas as informações obtidas em decorrência do cumprimento do CONTRATO; </w:t>
      </w:r>
    </w:p>
    <w:p w14:paraId="104BFFE6" w14:textId="181283EE" w:rsidR="00DB0650" w:rsidRPr="00927362" w:rsidRDefault="00DB0650">
      <w:pPr>
        <w:pStyle w:val="PargrafodaLista"/>
        <w:numPr>
          <w:ilvl w:val="4"/>
          <w:numId w:val="18"/>
        </w:numPr>
        <w:spacing w:line="240" w:lineRule="auto"/>
        <w:ind w:left="0" w:firstLine="0"/>
        <w:contextualSpacing/>
        <w:jc w:val="both"/>
        <w:rPr>
          <w:rFonts w:ascii="Arial" w:hAnsi="Arial" w:cs="Arial"/>
          <w:color w:val="000000" w:themeColor="text1"/>
          <w:sz w:val="24"/>
          <w:szCs w:val="24"/>
        </w:rPr>
      </w:pPr>
      <w:r w:rsidRPr="00927362">
        <w:rPr>
          <w:rFonts w:ascii="Arial" w:hAnsi="Arial" w:cs="Arial"/>
          <w:color w:val="000000" w:themeColor="text1"/>
          <w:sz w:val="24"/>
          <w:szCs w:val="24"/>
        </w:rPr>
        <w:t>Cumprir, além dos postulados legais vigentes de âmbito federal, estadual ou municipal, as normas de segurança;</w:t>
      </w:r>
    </w:p>
    <w:p w14:paraId="4EA4E39C" w14:textId="6A11D596" w:rsidR="00DB0650" w:rsidRPr="00927362" w:rsidRDefault="00DB0650">
      <w:pPr>
        <w:pStyle w:val="PargrafodaLista"/>
        <w:numPr>
          <w:ilvl w:val="4"/>
          <w:numId w:val="18"/>
        </w:numPr>
        <w:spacing w:line="240" w:lineRule="auto"/>
        <w:ind w:left="0" w:firstLine="0"/>
        <w:contextualSpacing/>
        <w:jc w:val="both"/>
        <w:rPr>
          <w:rFonts w:ascii="Arial" w:hAnsi="Arial" w:cs="Arial"/>
          <w:color w:val="000000" w:themeColor="text1"/>
          <w:sz w:val="24"/>
          <w:szCs w:val="24"/>
        </w:rPr>
      </w:pPr>
      <w:r w:rsidRPr="00927362">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26BCB556" w14:textId="10F0EBB9" w:rsidR="00DB0650" w:rsidRPr="00927362" w:rsidRDefault="00DB0650">
      <w:pPr>
        <w:pStyle w:val="PargrafodaLista"/>
        <w:numPr>
          <w:ilvl w:val="4"/>
          <w:numId w:val="18"/>
        </w:numPr>
        <w:spacing w:line="240" w:lineRule="auto"/>
        <w:ind w:left="0" w:firstLine="0"/>
        <w:contextualSpacing/>
        <w:jc w:val="both"/>
        <w:rPr>
          <w:rFonts w:ascii="Arial" w:hAnsi="Arial" w:cs="Arial"/>
          <w:color w:val="000000" w:themeColor="text1"/>
          <w:sz w:val="24"/>
          <w:szCs w:val="24"/>
        </w:rPr>
      </w:pPr>
      <w:r w:rsidRPr="00927362">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308559AB" w14:textId="08D17D30" w:rsidR="00DB0650" w:rsidRPr="00927362" w:rsidRDefault="00DB0650">
      <w:pPr>
        <w:pStyle w:val="PargrafodaLista"/>
        <w:numPr>
          <w:ilvl w:val="4"/>
          <w:numId w:val="18"/>
        </w:numPr>
        <w:spacing w:line="240" w:lineRule="auto"/>
        <w:ind w:left="0" w:firstLine="0"/>
        <w:contextualSpacing/>
        <w:jc w:val="both"/>
        <w:rPr>
          <w:rFonts w:ascii="Arial" w:hAnsi="Arial" w:cs="Arial"/>
          <w:color w:val="000000" w:themeColor="text1"/>
          <w:sz w:val="24"/>
          <w:szCs w:val="24"/>
        </w:rPr>
      </w:pPr>
      <w:r w:rsidRPr="00927362">
        <w:rPr>
          <w:rFonts w:ascii="Arial" w:hAnsi="Arial" w:cs="Arial"/>
          <w:color w:val="000000" w:themeColor="text1"/>
          <w:sz w:val="24"/>
          <w:szCs w:val="24"/>
        </w:rPr>
        <w:lastRenderedPageBreak/>
        <w:t>Submeter previamente, por escrito, ao CONTRATANTE, para análise e aprovação, quaisquer mudanças nos métodos executivos que fujam às especificações do memorial descritivo ou instrumento congênere.</w:t>
      </w:r>
    </w:p>
    <w:p w14:paraId="06CDBC28" w14:textId="58D6A614" w:rsidR="00DB0650" w:rsidRPr="00927362" w:rsidRDefault="00DB0650">
      <w:pPr>
        <w:pStyle w:val="PargrafodaLista"/>
        <w:numPr>
          <w:ilvl w:val="4"/>
          <w:numId w:val="18"/>
        </w:numPr>
        <w:spacing w:line="240" w:lineRule="auto"/>
        <w:ind w:left="0" w:firstLine="0"/>
        <w:contextualSpacing/>
        <w:jc w:val="both"/>
        <w:rPr>
          <w:rFonts w:ascii="Arial" w:hAnsi="Arial" w:cs="Arial"/>
          <w:color w:val="000000" w:themeColor="text1"/>
          <w:sz w:val="24"/>
          <w:szCs w:val="24"/>
        </w:rPr>
      </w:pPr>
      <w:r w:rsidRPr="00927362">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1DB80581" w14:textId="3CF99759" w:rsidR="00DB0650" w:rsidRPr="00927362" w:rsidRDefault="00DB0650">
      <w:pPr>
        <w:pStyle w:val="PargrafodaLista"/>
        <w:numPr>
          <w:ilvl w:val="4"/>
          <w:numId w:val="18"/>
        </w:numPr>
        <w:spacing w:line="240" w:lineRule="auto"/>
        <w:ind w:left="0" w:firstLine="0"/>
        <w:contextualSpacing/>
        <w:jc w:val="both"/>
        <w:rPr>
          <w:rFonts w:ascii="Arial" w:hAnsi="Arial" w:cs="Arial"/>
          <w:color w:val="000000" w:themeColor="text1"/>
          <w:sz w:val="24"/>
          <w:szCs w:val="24"/>
        </w:rPr>
      </w:pPr>
      <w:r w:rsidRPr="00927362">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37B7D777" w14:textId="3E9CDE1E" w:rsidR="00DB0650" w:rsidRPr="00927362" w:rsidRDefault="00DB0650">
      <w:pPr>
        <w:pStyle w:val="PargrafodaLista"/>
        <w:numPr>
          <w:ilvl w:val="4"/>
          <w:numId w:val="18"/>
        </w:numPr>
        <w:spacing w:line="240" w:lineRule="auto"/>
        <w:ind w:left="0" w:firstLine="0"/>
        <w:contextualSpacing/>
        <w:jc w:val="both"/>
        <w:rPr>
          <w:rFonts w:ascii="Arial" w:hAnsi="Arial" w:cs="Arial"/>
          <w:color w:val="000000" w:themeColor="text1"/>
          <w:sz w:val="24"/>
          <w:szCs w:val="24"/>
        </w:rPr>
      </w:pPr>
      <w:r w:rsidRPr="00927362">
        <w:rPr>
          <w:rFonts w:ascii="Arial" w:hAnsi="Arial" w:cs="Arial"/>
          <w:color w:val="000000" w:themeColor="text1"/>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22D1D383" w14:textId="6707EE91" w:rsidR="00DB0650" w:rsidRPr="00927362" w:rsidRDefault="00DB0650">
      <w:pPr>
        <w:pStyle w:val="PargrafodaLista"/>
        <w:numPr>
          <w:ilvl w:val="4"/>
          <w:numId w:val="18"/>
        </w:numPr>
        <w:spacing w:line="240" w:lineRule="auto"/>
        <w:ind w:left="0" w:firstLine="0"/>
        <w:contextualSpacing/>
        <w:jc w:val="both"/>
        <w:rPr>
          <w:rFonts w:ascii="Arial" w:hAnsi="Arial" w:cs="Arial"/>
          <w:color w:val="000000" w:themeColor="text1"/>
          <w:sz w:val="24"/>
          <w:szCs w:val="24"/>
        </w:rPr>
      </w:pPr>
      <w:r w:rsidRPr="00927362">
        <w:rPr>
          <w:rFonts w:ascii="Arial" w:hAnsi="Arial" w:cs="Arial"/>
          <w:color w:val="000000" w:themeColor="text1"/>
          <w:sz w:val="24"/>
          <w:szCs w:val="24"/>
        </w:rPr>
        <w:t>Somente o CONTRATADO será responsável pelos encargos trabalhistas, previdenciários, fiscais e comerciais resultantes da execução do CONTRATO.</w:t>
      </w:r>
    </w:p>
    <w:p w14:paraId="66AC15EA" w14:textId="650F02BF" w:rsidR="00DB0650" w:rsidRPr="00927362" w:rsidRDefault="00DB0650">
      <w:pPr>
        <w:pStyle w:val="PargrafodaLista"/>
        <w:numPr>
          <w:ilvl w:val="4"/>
          <w:numId w:val="18"/>
        </w:numPr>
        <w:spacing w:line="240" w:lineRule="auto"/>
        <w:ind w:left="0" w:firstLine="0"/>
        <w:contextualSpacing/>
        <w:jc w:val="both"/>
        <w:rPr>
          <w:rFonts w:ascii="Arial" w:hAnsi="Arial" w:cs="Arial"/>
          <w:color w:val="000000" w:themeColor="text1"/>
          <w:sz w:val="24"/>
          <w:szCs w:val="24"/>
        </w:rPr>
      </w:pPr>
      <w:r w:rsidRPr="00927362">
        <w:rPr>
          <w:rFonts w:ascii="Arial" w:hAnsi="Arial" w:cs="Arial"/>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72D19D3A" w14:textId="77777777" w:rsidR="00DB0650" w:rsidRPr="00DB0650" w:rsidRDefault="00DB0650" w:rsidP="00DB0650">
      <w:pPr>
        <w:spacing w:line="240" w:lineRule="auto"/>
        <w:ind w:left="720"/>
        <w:jc w:val="both"/>
        <w:rPr>
          <w:color w:val="000000" w:themeColor="text1"/>
          <w:sz w:val="24"/>
          <w:szCs w:val="24"/>
        </w:rPr>
      </w:pPr>
    </w:p>
    <w:p w14:paraId="6E89B77F" w14:textId="77777777" w:rsidR="00DB0650" w:rsidRPr="00DB0650" w:rsidRDefault="00DB0650">
      <w:pPr>
        <w:keepNext/>
        <w:keepLines/>
        <w:numPr>
          <w:ilvl w:val="0"/>
          <w:numId w:val="15"/>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DEZOITO – DAS CONDIÇÕES DE IMPORTAÇÃO E A DATA E A TAXA DE CÂMBIO PARA CONVERSÃO, QUANDO FOR O CASO.</w:t>
      </w:r>
    </w:p>
    <w:p w14:paraId="3451860A" w14:textId="77777777" w:rsidR="00DB0650" w:rsidRPr="00DB0650" w:rsidRDefault="00DB0650" w:rsidP="00DB0650">
      <w:pPr>
        <w:spacing w:line="240" w:lineRule="auto"/>
        <w:rPr>
          <w:color w:val="000000" w:themeColor="text1"/>
          <w:sz w:val="24"/>
          <w:szCs w:val="24"/>
        </w:rPr>
      </w:pPr>
    </w:p>
    <w:p w14:paraId="368FEDB3" w14:textId="77777777" w:rsidR="00DB0650" w:rsidRPr="00DB0650" w:rsidRDefault="00DB0650">
      <w:pPr>
        <w:numPr>
          <w:ilvl w:val="1"/>
          <w:numId w:val="19"/>
        </w:numPr>
        <w:spacing w:line="240" w:lineRule="auto"/>
        <w:contextualSpacing/>
        <w:rPr>
          <w:color w:val="000000" w:themeColor="text1"/>
          <w:sz w:val="24"/>
          <w:szCs w:val="24"/>
        </w:rPr>
      </w:pPr>
      <w:r w:rsidRPr="00DB0650">
        <w:rPr>
          <w:color w:val="000000" w:themeColor="text1"/>
          <w:sz w:val="24"/>
          <w:szCs w:val="24"/>
        </w:rPr>
        <w:t>Não se aplica.</w:t>
      </w:r>
    </w:p>
    <w:p w14:paraId="4A9EAB1E" w14:textId="77777777" w:rsidR="00DB0650" w:rsidRPr="00DB0650" w:rsidRDefault="00DB0650" w:rsidP="00DB0650">
      <w:pPr>
        <w:spacing w:line="240" w:lineRule="auto"/>
        <w:rPr>
          <w:color w:val="000000" w:themeColor="text1"/>
          <w:sz w:val="24"/>
          <w:szCs w:val="24"/>
        </w:rPr>
      </w:pPr>
    </w:p>
    <w:p w14:paraId="4417757D" w14:textId="77777777" w:rsidR="00DB0650" w:rsidRPr="00DB0650" w:rsidRDefault="00DB0650">
      <w:pPr>
        <w:keepNext/>
        <w:keepLines/>
        <w:numPr>
          <w:ilvl w:val="0"/>
          <w:numId w:val="15"/>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DEZENOVE – DA OBRIGAÇÃO DO CONTRATADO DE MANTER, DURANTE TODA A EXECUÇÃO DO CONTRATO, EM COMPATIBILIDADE COM AS OBRIGAÇÕES POR ELE ASSUMIDAS, TODAS AS CONDIÇÕES EXIGIDAS PARA A HABILITAÇÃO NA LICITAÇÃO, OU PARA A QUALIFICAÇÃO.</w:t>
      </w:r>
    </w:p>
    <w:p w14:paraId="53032336" w14:textId="77777777" w:rsidR="00DB0650" w:rsidRPr="00DB0650" w:rsidRDefault="00DB0650" w:rsidP="00DB0650">
      <w:pPr>
        <w:spacing w:line="240" w:lineRule="auto"/>
        <w:rPr>
          <w:color w:val="000000" w:themeColor="text1"/>
          <w:sz w:val="24"/>
          <w:szCs w:val="24"/>
        </w:rPr>
      </w:pPr>
    </w:p>
    <w:p w14:paraId="3A6AB08D"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19.1 O CONTRATADO obriga-se a manter durante toda a vigência deste CONTRATO, em compatibilidade com as obrigações assumidas, todas as condições exigidas para habilitação na licitação, ou para qualificação, na contratação direta.</w:t>
      </w:r>
    </w:p>
    <w:p w14:paraId="2A03D436" w14:textId="77777777" w:rsidR="00DB0650" w:rsidRPr="00DB0650" w:rsidRDefault="00DB0650" w:rsidP="00DB0650">
      <w:pPr>
        <w:spacing w:line="240" w:lineRule="auto"/>
        <w:jc w:val="both"/>
        <w:rPr>
          <w:color w:val="000000" w:themeColor="text1"/>
          <w:sz w:val="24"/>
          <w:szCs w:val="24"/>
        </w:rPr>
      </w:pPr>
    </w:p>
    <w:p w14:paraId="6FF0DDED" w14:textId="77777777" w:rsidR="00DB0650" w:rsidRDefault="00DB0650" w:rsidP="00DB0650">
      <w:pPr>
        <w:spacing w:line="240" w:lineRule="auto"/>
        <w:jc w:val="both"/>
        <w:rPr>
          <w:color w:val="000000" w:themeColor="text1"/>
          <w:sz w:val="24"/>
          <w:szCs w:val="24"/>
        </w:rPr>
      </w:pPr>
    </w:p>
    <w:p w14:paraId="7CAA6374" w14:textId="77777777" w:rsidR="003528B7" w:rsidRPr="00DB0650" w:rsidRDefault="003528B7" w:rsidP="00DB0650">
      <w:pPr>
        <w:spacing w:line="240" w:lineRule="auto"/>
        <w:jc w:val="both"/>
        <w:rPr>
          <w:color w:val="000000" w:themeColor="text1"/>
          <w:sz w:val="24"/>
          <w:szCs w:val="24"/>
        </w:rPr>
      </w:pPr>
    </w:p>
    <w:p w14:paraId="067EC3CA" w14:textId="77777777" w:rsidR="00DB0650" w:rsidRPr="00DB0650" w:rsidRDefault="00DB0650">
      <w:pPr>
        <w:keepNext/>
        <w:keepLines/>
        <w:numPr>
          <w:ilvl w:val="0"/>
          <w:numId w:val="15"/>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lastRenderedPageBreak/>
        <w:t>CLÁUSULA VINTE – DA OBRIGAÇÃO DE O CONTRATADO CUMPRIR AS EXIGÊNCIAS DE RESERVA DE CARGOS PREVISTA EM LEI, BEM COMO EM OUTRAS NORMAS ESPECÍFICAS, PARA PESSOA COM DEFICIÊNCIA, PARA REABILITADO DA PREVIDÊNCIA SOCIAL E PARA APRENDIZ.</w:t>
      </w:r>
    </w:p>
    <w:p w14:paraId="4829C512" w14:textId="77777777" w:rsidR="00DB0650" w:rsidRPr="00DB0650" w:rsidRDefault="00DB0650" w:rsidP="00DB0650">
      <w:pPr>
        <w:spacing w:line="240" w:lineRule="auto"/>
        <w:jc w:val="both"/>
        <w:rPr>
          <w:color w:val="000000" w:themeColor="text1"/>
          <w:sz w:val="24"/>
          <w:szCs w:val="24"/>
        </w:rPr>
      </w:pPr>
    </w:p>
    <w:p w14:paraId="057A0F3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36A69C5B" w14:textId="77777777" w:rsidR="00DB0650" w:rsidRPr="00DB0650" w:rsidRDefault="00DB0650" w:rsidP="00DB0650">
      <w:pPr>
        <w:spacing w:line="240" w:lineRule="auto"/>
        <w:jc w:val="both"/>
        <w:rPr>
          <w:color w:val="000000" w:themeColor="text1"/>
          <w:sz w:val="24"/>
          <w:szCs w:val="24"/>
        </w:rPr>
      </w:pPr>
    </w:p>
    <w:p w14:paraId="30C90DB3" w14:textId="77777777" w:rsidR="00DB0650" w:rsidRPr="00DB0650" w:rsidRDefault="00DB0650">
      <w:pPr>
        <w:keepNext/>
        <w:keepLines/>
        <w:numPr>
          <w:ilvl w:val="0"/>
          <w:numId w:val="15"/>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UM – MODELO DE GESTÃO DO CONTRATO.</w:t>
      </w:r>
    </w:p>
    <w:p w14:paraId="2C1F602C" w14:textId="77777777" w:rsidR="00DB0650" w:rsidRPr="00DB0650" w:rsidRDefault="00DB0650" w:rsidP="00DB0650">
      <w:pPr>
        <w:keepNext/>
        <w:keepLines/>
        <w:tabs>
          <w:tab w:val="left" w:pos="567"/>
        </w:tabs>
        <w:spacing w:afterLines="120" w:after="288" w:line="240" w:lineRule="auto"/>
        <w:jc w:val="both"/>
        <w:outlineLvl w:val="0"/>
        <w:rPr>
          <w:rFonts w:eastAsiaTheme="majorEastAsia"/>
          <w:b/>
          <w:bCs/>
          <w:sz w:val="24"/>
          <w:szCs w:val="24"/>
        </w:rPr>
      </w:pPr>
    </w:p>
    <w:p w14:paraId="4AB95126" w14:textId="77777777" w:rsidR="00DB0650" w:rsidRPr="00DB0650" w:rsidRDefault="00DB0650">
      <w:pPr>
        <w:numPr>
          <w:ilvl w:val="1"/>
          <w:numId w:val="33"/>
        </w:numPr>
        <w:spacing w:afterLines="120" w:after="288" w:line="240" w:lineRule="auto"/>
        <w:ind w:left="0" w:firstLine="0"/>
        <w:jc w:val="both"/>
        <w:rPr>
          <w:rFonts w:eastAsia="Arial Unicode MS"/>
          <w:sz w:val="24"/>
          <w:szCs w:val="24"/>
        </w:rPr>
      </w:pPr>
      <w:r w:rsidRPr="00DB0650">
        <w:rPr>
          <w:sz w:val="24"/>
          <w:szCs w:val="24"/>
        </w:rPr>
        <w:t>O contrato deverá ser executado fielmente pelas partes, de acordo com as cláusulas avençadas e as normas da Lei nº 14.133, de 2021, e cada parte responderá pelas consequências de sua inexecução total ou parcial.</w:t>
      </w:r>
    </w:p>
    <w:p w14:paraId="426AFE7D" w14:textId="77777777" w:rsidR="00DB0650" w:rsidRPr="00DB0650" w:rsidRDefault="00DB0650">
      <w:pPr>
        <w:numPr>
          <w:ilvl w:val="1"/>
          <w:numId w:val="33"/>
        </w:numPr>
        <w:spacing w:afterLines="120" w:after="288" w:line="240" w:lineRule="auto"/>
        <w:ind w:left="0" w:firstLine="0"/>
        <w:jc w:val="both"/>
        <w:rPr>
          <w:rFonts w:eastAsia="Arial Unicode MS"/>
          <w:sz w:val="24"/>
          <w:szCs w:val="24"/>
        </w:rPr>
      </w:pPr>
      <w:r w:rsidRPr="00DB0650">
        <w:rPr>
          <w:rFonts w:eastAsia="Arial Unicode MS"/>
          <w:sz w:val="24"/>
          <w:szCs w:val="24"/>
        </w:rPr>
        <w:t>Em caso de impedimento, ordem de paralisação ou suspensão do contrato, o cronograma de execução será prorrogado automaticamente pelo tempo correspondente, anotadas tais circunstâncias mediante simples apostila.</w:t>
      </w:r>
    </w:p>
    <w:p w14:paraId="1DB1D987" w14:textId="77777777" w:rsidR="00DB0650" w:rsidRPr="00DB0650" w:rsidRDefault="00DB0650">
      <w:pPr>
        <w:numPr>
          <w:ilvl w:val="1"/>
          <w:numId w:val="33"/>
        </w:numPr>
        <w:spacing w:afterLines="120" w:after="288" w:line="240" w:lineRule="auto"/>
        <w:ind w:left="0" w:firstLine="0"/>
        <w:jc w:val="both"/>
        <w:rPr>
          <w:rFonts w:eastAsia="Arial Unicode MS"/>
          <w:sz w:val="24"/>
          <w:szCs w:val="24"/>
        </w:rPr>
      </w:pPr>
      <w:r w:rsidRPr="00DB0650">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4AF2DAE5" w14:textId="77777777" w:rsidR="00DB0650" w:rsidRPr="00DB0650" w:rsidRDefault="00DB0650">
      <w:pPr>
        <w:numPr>
          <w:ilvl w:val="1"/>
          <w:numId w:val="33"/>
        </w:numPr>
        <w:spacing w:afterLines="120" w:after="288" w:line="240" w:lineRule="auto"/>
        <w:ind w:left="0" w:firstLine="0"/>
        <w:jc w:val="both"/>
        <w:rPr>
          <w:rFonts w:eastAsia="Arial Unicode MS"/>
          <w:sz w:val="24"/>
          <w:szCs w:val="24"/>
        </w:rPr>
      </w:pPr>
      <w:r w:rsidRPr="00DB0650">
        <w:rPr>
          <w:rFonts w:eastAsia="Arial Unicode MS"/>
          <w:sz w:val="24"/>
          <w:szCs w:val="24"/>
        </w:rPr>
        <w:t>O órgão ou entidade poderá convocar representante da empresa para adoção de providências que devam ser cumpridas de imediato.</w:t>
      </w:r>
    </w:p>
    <w:p w14:paraId="61C46EA3" w14:textId="77777777" w:rsidR="00DB0650" w:rsidRPr="00DB0650" w:rsidRDefault="00DB0650">
      <w:pPr>
        <w:numPr>
          <w:ilvl w:val="1"/>
          <w:numId w:val="33"/>
        </w:numPr>
        <w:spacing w:afterLines="120" w:after="288" w:line="240" w:lineRule="auto"/>
        <w:ind w:left="0" w:firstLine="0"/>
        <w:jc w:val="both"/>
        <w:rPr>
          <w:rFonts w:eastAsiaTheme="minorEastAsia"/>
          <w:color w:val="000000" w:themeColor="text1"/>
          <w:sz w:val="24"/>
          <w:szCs w:val="24"/>
        </w:rPr>
      </w:pPr>
      <w:r w:rsidRPr="00DB0650">
        <w:rPr>
          <w:rFonts w:eastAsiaTheme="minorEastAsia"/>
          <w:color w:val="000000" w:themeColor="text1"/>
          <w:sz w:val="24"/>
          <w:szCs w:val="24"/>
        </w:rPr>
        <w:t>Após a assinatura do contrato ou instrumento equivalente</w:t>
      </w:r>
      <w:r w:rsidRPr="00DB0650">
        <w:rPr>
          <w:rFonts w:eastAsiaTheme="minorEastAsia"/>
          <w:strike/>
          <w:color w:val="000000" w:themeColor="text1"/>
          <w:sz w:val="24"/>
          <w:szCs w:val="24"/>
        </w:rPr>
        <w:t>,</w:t>
      </w:r>
      <w:r w:rsidRPr="00DB0650">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7D54F30" w14:textId="77777777" w:rsidR="00DB0650" w:rsidRPr="00DB0650" w:rsidRDefault="00DB0650">
      <w:pPr>
        <w:numPr>
          <w:ilvl w:val="1"/>
          <w:numId w:val="33"/>
        </w:numPr>
        <w:spacing w:afterLines="120" w:after="288" w:line="240" w:lineRule="auto"/>
        <w:ind w:left="0" w:firstLine="0"/>
        <w:jc w:val="both"/>
        <w:rPr>
          <w:rFonts w:eastAsia="Arial Unicode MS"/>
          <w:sz w:val="24"/>
          <w:szCs w:val="24"/>
        </w:rPr>
      </w:pPr>
      <w:r w:rsidRPr="00DB0650">
        <w:rPr>
          <w:rFonts w:eastAsia="Arial Unicode MS"/>
          <w:sz w:val="24"/>
          <w:szCs w:val="24"/>
        </w:rPr>
        <w:t>A execução do contrato deverá ser acompanhada e fiscalizada pelo gestor/fiscal de contratos.</w:t>
      </w:r>
    </w:p>
    <w:p w14:paraId="5D4BB476" w14:textId="77777777" w:rsidR="00DB0650" w:rsidRPr="00DB0650" w:rsidRDefault="00DB0650">
      <w:pPr>
        <w:numPr>
          <w:ilvl w:val="1"/>
          <w:numId w:val="33"/>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acompanhará a execução do contrato, para que sejam cumpridas todas as condições estabelecidas no contrato, de modo a assegurar os melhores resultados para a Administração. </w:t>
      </w:r>
    </w:p>
    <w:p w14:paraId="3C56EC68" w14:textId="77777777" w:rsidR="00DB0650" w:rsidRPr="00DB0650" w:rsidRDefault="00DB0650">
      <w:pPr>
        <w:numPr>
          <w:ilvl w:val="1"/>
          <w:numId w:val="33"/>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lastRenderedPageBreak/>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6DB82DF1" w14:textId="77777777" w:rsidR="00DB0650" w:rsidRPr="00DB0650" w:rsidRDefault="00DB0650">
      <w:pPr>
        <w:numPr>
          <w:ilvl w:val="2"/>
          <w:numId w:val="33"/>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4DC7606D" w14:textId="77777777" w:rsidR="00DB0650" w:rsidRPr="00DB0650" w:rsidRDefault="00DB0650">
      <w:pPr>
        <w:numPr>
          <w:ilvl w:val="2"/>
          <w:numId w:val="33"/>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74CB0265" w14:textId="77777777" w:rsidR="00DB0650" w:rsidRPr="00DB0650" w:rsidRDefault="00DB0650">
      <w:pPr>
        <w:numPr>
          <w:ilvl w:val="2"/>
          <w:numId w:val="33"/>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2B27E3DD" w14:textId="77777777" w:rsidR="00DB0650" w:rsidRPr="00DB0650" w:rsidRDefault="00DB0650">
      <w:pPr>
        <w:numPr>
          <w:ilvl w:val="2"/>
          <w:numId w:val="33"/>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345D62D6" w14:textId="77777777" w:rsidR="00DB0650" w:rsidRPr="00DB0650" w:rsidRDefault="00DB0650">
      <w:pPr>
        <w:numPr>
          <w:ilvl w:val="1"/>
          <w:numId w:val="33"/>
        </w:numPr>
        <w:spacing w:afterLines="120" w:after="288" w:line="240" w:lineRule="auto"/>
        <w:ind w:left="0" w:firstLine="0"/>
        <w:jc w:val="both"/>
        <w:rPr>
          <w:rFonts w:eastAsia="Arial Unicode MS"/>
          <w:sz w:val="24"/>
          <w:szCs w:val="24"/>
        </w:rPr>
      </w:pPr>
      <w:r w:rsidRPr="00DB0650">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DA58581" w14:textId="77777777" w:rsidR="00DB0650" w:rsidRPr="00DB0650" w:rsidRDefault="00DB0650">
      <w:pPr>
        <w:numPr>
          <w:ilvl w:val="2"/>
          <w:numId w:val="33"/>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51FF96EE" w14:textId="77777777" w:rsidR="00DB0650" w:rsidRPr="00DB0650" w:rsidRDefault="00DB0650">
      <w:pPr>
        <w:numPr>
          <w:ilvl w:val="1"/>
          <w:numId w:val="33"/>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54E060C" w14:textId="77777777" w:rsidR="00DB0650" w:rsidRPr="00DB0650" w:rsidRDefault="00DB0650">
      <w:pPr>
        <w:numPr>
          <w:ilvl w:val="2"/>
          <w:numId w:val="33"/>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2D4ACF2E" w14:textId="77777777" w:rsidR="00DB0650" w:rsidRPr="00DB0650" w:rsidRDefault="00DB0650">
      <w:pPr>
        <w:numPr>
          <w:ilvl w:val="2"/>
          <w:numId w:val="33"/>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9FAE2DE" w14:textId="77777777" w:rsidR="00DB0650" w:rsidRPr="00DB0650" w:rsidRDefault="00DB0650">
      <w:pPr>
        <w:numPr>
          <w:ilvl w:val="2"/>
          <w:numId w:val="33"/>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lastRenderedPageBreak/>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8DE193F" w14:textId="77777777" w:rsidR="00DB0650" w:rsidRPr="00DB0650" w:rsidRDefault="00DB0650">
      <w:pPr>
        <w:numPr>
          <w:ilvl w:val="2"/>
          <w:numId w:val="33"/>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7B3B03" w14:textId="77777777" w:rsidR="00DB0650" w:rsidRPr="00DB0650" w:rsidRDefault="00DB0650">
      <w:pPr>
        <w:numPr>
          <w:ilvl w:val="1"/>
          <w:numId w:val="33"/>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062BE20F" w14:textId="5EF25378" w:rsidR="00927362" w:rsidRPr="00927362" w:rsidRDefault="00DB0650">
      <w:pPr>
        <w:pStyle w:val="PargrafodaLista"/>
        <w:numPr>
          <w:ilvl w:val="1"/>
          <w:numId w:val="33"/>
        </w:numPr>
        <w:ind w:left="0" w:firstLine="0"/>
        <w:jc w:val="both"/>
        <w:rPr>
          <w:rFonts w:ascii="Arial" w:eastAsia="Arial Unicode MS" w:hAnsi="Arial" w:cs="Arial"/>
          <w:sz w:val="24"/>
          <w:szCs w:val="24"/>
          <w:lang w:eastAsia="pt-BR"/>
        </w:rPr>
      </w:pPr>
      <w:r w:rsidRPr="00927362">
        <w:rPr>
          <w:rFonts w:eastAsia="Arial Unicode MS"/>
          <w:sz w:val="24"/>
          <w:szCs w:val="24"/>
        </w:rPr>
        <w:t xml:space="preserve"> </w:t>
      </w:r>
      <w:r w:rsidR="00927362" w:rsidRPr="00927362">
        <w:rPr>
          <w:rFonts w:ascii="Arial" w:eastAsia="Arial Unicode MS" w:hAnsi="Arial" w:cs="Arial"/>
          <w:sz w:val="24"/>
          <w:szCs w:val="24"/>
          <w:lang w:eastAsia="pt-BR"/>
        </w:rPr>
        <w:t xml:space="preserve">O fornecimento e a execução do objeto serão acompanhados e fiscalizados pela servidora Tamara </w:t>
      </w:r>
      <w:proofErr w:type="spellStart"/>
      <w:r w:rsidR="00927362" w:rsidRPr="00927362">
        <w:rPr>
          <w:rFonts w:ascii="Arial" w:eastAsia="Arial Unicode MS" w:hAnsi="Arial" w:cs="Arial"/>
          <w:sz w:val="24"/>
          <w:szCs w:val="24"/>
          <w:lang w:eastAsia="pt-BR"/>
        </w:rPr>
        <w:t>Martiniuk</w:t>
      </w:r>
      <w:proofErr w:type="spellEnd"/>
      <w:r w:rsidR="00927362" w:rsidRPr="00927362">
        <w:rPr>
          <w:rFonts w:ascii="Arial" w:eastAsia="Arial Unicode MS" w:hAnsi="Arial" w:cs="Arial"/>
          <w:sz w:val="24"/>
          <w:szCs w:val="24"/>
          <w:lang w:eastAsia="pt-BR"/>
        </w:rPr>
        <w:t xml:space="preserve">, designada para esta função como Gestora de Contratos, e </w:t>
      </w:r>
      <w:r w:rsidR="003528B7">
        <w:rPr>
          <w:rFonts w:ascii="Arial" w:eastAsia="Arial Unicode MS" w:hAnsi="Arial" w:cs="Arial"/>
          <w:sz w:val="24"/>
          <w:szCs w:val="24"/>
          <w:lang w:eastAsia="pt-BR"/>
        </w:rPr>
        <w:t>como fiscal de Contratos,</w:t>
      </w:r>
      <w:r w:rsidR="00927362" w:rsidRPr="00927362">
        <w:rPr>
          <w:rFonts w:ascii="Arial" w:eastAsia="Arial Unicode MS" w:hAnsi="Arial" w:cs="Arial"/>
          <w:sz w:val="24"/>
          <w:szCs w:val="24"/>
          <w:lang w:eastAsia="pt-BR"/>
        </w:rPr>
        <w:t xml:space="preserve"> ou por qualquer outro servidor que venha a substituí-l</w:t>
      </w:r>
      <w:r w:rsidR="003528B7">
        <w:rPr>
          <w:rFonts w:ascii="Arial" w:eastAsia="Arial Unicode MS" w:hAnsi="Arial" w:cs="Arial"/>
          <w:sz w:val="24"/>
          <w:szCs w:val="24"/>
          <w:lang w:eastAsia="pt-BR"/>
        </w:rPr>
        <w:t>a</w:t>
      </w:r>
      <w:r w:rsidR="00927362" w:rsidRPr="00927362">
        <w:rPr>
          <w:rFonts w:ascii="Arial" w:eastAsia="Arial Unicode MS" w:hAnsi="Arial" w:cs="Arial"/>
          <w:sz w:val="24"/>
          <w:szCs w:val="24"/>
          <w:lang w:eastAsia="pt-BR"/>
        </w:rPr>
        <w:t>, permitida a contratação de terceiros para assisti-l</w:t>
      </w:r>
      <w:r w:rsidR="003528B7">
        <w:rPr>
          <w:rFonts w:ascii="Arial" w:eastAsia="Arial Unicode MS" w:hAnsi="Arial" w:cs="Arial"/>
          <w:sz w:val="24"/>
          <w:szCs w:val="24"/>
          <w:lang w:eastAsia="pt-BR"/>
        </w:rPr>
        <w:t>a</w:t>
      </w:r>
      <w:r w:rsidR="00927362" w:rsidRPr="00927362">
        <w:rPr>
          <w:rFonts w:ascii="Arial" w:eastAsia="Arial Unicode MS" w:hAnsi="Arial" w:cs="Arial"/>
          <w:sz w:val="24"/>
          <w:szCs w:val="24"/>
          <w:lang w:eastAsia="pt-BR"/>
        </w:rPr>
        <w:t xml:space="preserve"> e subsidiá-l</w:t>
      </w:r>
      <w:r w:rsidR="003528B7">
        <w:rPr>
          <w:rFonts w:ascii="Arial" w:eastAsia="Arial Unicode MS" w:hAnsi="Arial" w:cs="Arial"/>
          <w:sz w:val="24"/>
          <w:szCs w:val="24"/>
          <w:lang w:eastAsia="pt-BR"/>
        </w:rPr>
        <w:t>a</w:t>
      </w:r>
      <w:r w:rsidR="00927362" w:rsidRPr="00927362">
        <w:rPr>
          <w:rFonts w:ascii="Arial" w:eastAsia="Arial Unicode MS" w:hAnsi="Arial" w:cs="Arial"/>
          <w:sz w:val="24"/>
          <w:szCs w:val="24"/>
          <w:lang w:eastAsia="pt-BR"/>
        </w:rPr>
        <w:t xml:space="preserve"> de informações pertinentes a esta atribuição. </w:t>
      </w:r>
    </w:p>
    <w:p w14:paraId="6193B39C" w14:textId="6293F076" w:rsidR="00DB0650" w:rsidRPr="00BF1CF1" w:rsidRDefault="00BF1CF1">
      <w:pPr>
        <w:pStyle w:val="PargrafodaLista"/>
        <w:numPr>
          <w:ilvl w:val="1"/>
          <w:numId w:val="33"/>
        </w:numPr>
        <w:ind w:left="0" w:firstLine="0"/>
        <w:jc w:val="both"/>
        <w:rPr>
          <w:rFonts w:ascii="Arial" w:eastAsia="Arial Unicode MS" w:hAnsi="Arial" w:cs="Arial"/>
          <w:sz w:val="24"/>
          <w:szCs w:val="24"/>
          <w:lang w:eastAsia="pt-BR"/>
        </w:rPr>
      </w:pPr>
      <w:r w:rsidRPr="00BF1CF1">
        <w:rPr>
          <w:rFonts w:ascii="Arial" w:eastAsia="Arial Unicode MS" w:hAnsi="Arial" w:cs="Arial"/>
          <w:sz w:val="24"/>
          <w:szCs w:val="24"/>
          <w:lang w:eastAsia="pt-BR"/>
        </w:rPr>
        <w:t>. Serão anotadas em formulários próprios todas as ocorrências relacionadas com o fornecimento mencionado, determinando o que for necessário à regularização das faltas ou defeitos observados.</w:t>
      </w:r>
    </w:p>
    <w:p w14:paraId="7A5E597C" w14:textId="77777777" w:rsidR="00DB0650" w:rsidRPr="00DB0650" w:rsidRDefault="00DB0650">
      <w:pPr>
        <w:numPr>
          <w:ilvl w:val="1"/>
          <w:numId w:val="33"/>
        </w:numPr>
        <w:spacing w:before="120" w:after="120"/>
        <w:ind w:left="0" w:firstLine="0"/>
        <w:jc w:val="both"/>
        <w:rPr>
          <w:rFonts w:eastAsia="Arial Unicode MS"/>
          <w:sz w:val="24"/>
          <w:szCs w:val="24"/>
        </w:rPr>
      </w:pPr>
      <w:r w:rsidRPr="00DB0650">
        <w:rPr>
          <w:rFonts w:eastAsia="Arial Unicode MS"/>
          <w:sz w:val="24"/>
          <w:szCs w:val="24"/>
        </w:rPr>
        <w:t xml:space="preserve">A CONTRATADA deverá entregar ao setor responsável do CONTRATO, junto com a Nota Fiscal para fins de pagamento, os seguintes documentos: </w:t>
      </w:r>
    </w:p>
    <w:p w14:paraId="109BE6E1" w14:textId="77777777" w:rsidR="00DB0650" w:rsidRPr="00DB0650" w:rsidRDefault="00DB0650" w:rsidP="00BC6929">
      <w:pPr>
        <w:spacing w:line="240" w:lineRule="auto"/>
        <w:jc w:val="both"/>
        <w:rPr>
          <w:rFonts w:eastAsia="Arial Unicode MS"/>
          <w:sz w:val="24"/>
          <w:szCs w:val="24"/>
        </w:rPr>
      </w:pPr>
    </w:p>
    <w:p w14:paraId="47F510E4" w14:textId="77777777" w:rsidR="00DB0650" w:rsidRPr="00DB0650" w:rsidRDefault="00DB0650">
      <w:pPr>
        <w:numPr>
          <w:ilvl w:val="0"/>
          <w:numId w:val="34"/>
        </w:numPr>
        <w:spacing w:line="240" w:lineRule="auto"/>
        <w:ind w:left="0" w:firstLine="0"/>
        <w:jc w:val="both"/>
        <w:rPr>
          <w:rFonts w:eastAsia="Arial Unicode MS"/>
          <w:sz w:val="24"/>
          <w:szCs w:val="24"/>
        </w:rPr>
      </w:pPr>
      <w:r w:rsidRPr="00DB0650">
        <w:rPr>
          <w:rFonts w:eastAsia="Arial Unicode MS"/>
          <w:sz w:val="24"/>
          <w:szCs w:val="24"/>
        </w:rPr>
        <w:t>Prova de regularidade para com a Fazenda Estadual do domicílio ou sede do licitante, ou outra equivalente, na forma da lei, com prazo de validade em vigor;</w:t>
      </w:r>
    </w:p>
    <w:p w14:paraId="1F95DBCA" w14:textId="77777777" w:rsidR="00DB0650" w:rsidRPr="00DB0650" w:rsidRDefault="00DB0650" w:rsidP="00BC6929">
      <w:pPr>
        <w:spacing w:line="240" w:lineRule="auto"/>
        <w:jc w:val="both"/>
        <w:rPr>
          <w:rFonts w:eastAsia="Arial Unicode MS"/>
          <w:sz w:val="24"/>
          <w:szCs w:val="24"/>
        </w:rPr>
      </w:pPr>
    </w:p>
    <w:p w14:paraId="531D8982" w14:textId="77777777" w:rsidR="00DB0650" w:rsidRPr="00DB0650" w:rsidRDefault="00DB0650">
      <w:pPr>
        <w:numPr>
          <w:ilvl w:val="0"/>
          <w:numId w:val="34"/>
        </w:numPr>
        <w:spacing w:line="240" w:lineRule="auto"/>
        <w:ind w:left="0" w:firstLine="0"/>
        <w:jc w:val="both"/>
        <w:rPr>
          <w:rFonts w:eastAsia="Arial Unicode MS"/>
          <w:sz w:val="24"/>
          <w:szCs w:val="24"/>
        </w:rPr>
      </w:pPr>
      <w:r w:rsidRPr="00DB0650">
        <w:rPr>
          <w:rFonts w:eastAsia="Arial Unicode MS"/>
          <w:sz w:val="24"/>
          <w:szCs w:val="24"/>
        </w:rPr>
        <w:t>Prova de regularidade com débitos relativos aos Tributos Federais e à dívida ativa da União;</w:t>
      </w:r>
    </w:p>
    <w:p w14:paraId="2F3111C0" w14:textId="77777777" w:rsidR="00DB0650" w:rsidRPr="00DB0650" w:rsidRDefault="00DB0650" w:rsidP="00BC6929">
      <w:pPr>
        <w:spacing w:line="240" w:lineRule="auto"/>
        <w:jc w:val="both"/>
        <w:rPr>
          <w:rFonts w:eastAsia="Arial Unicode MS"/>
          <w:sz w:val="24"/>
          <w:szCs w:val="24"/>
        </w:rPr>
      </w:pPr>
    </w:p>
    <w:p w14:paraId="0882BE35" w14:textId="77777777" w:rsidR="00DB0650" w:rsidRPr="00DB0650" w:rsidRDefault="00DB0650">
      <w:pPr>
        <w:numPr>
          <w:ilvl w:val="0"/>
          <w:numId w:val="34"/>
        </w:numPr>
        <w:spacing w:line="240" w:lineRule="auto"/>
        <w:ind w:left="0" w:firstLine="0"/>
        <w:jc w:val="both"/>
        <w:rPr>
          <w:rFonts w:eastAsia="Arial Unicode MS"/>
          <w:sz w:val="24"/>
          <w:szCs w:val="24"/>
        </w:rPr>
      </w:pPr>
      <w:r w:rsidRPr="00DB0650">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AC7A75C" w14:textId="77777777" w:rsidR="00DB0650" w:rsidRPr="00DB0650" w:rsidRDefault="00DB0650" w:rsidP="00BC6929">
      <w:pPr>
        <w:spacing w:line="240" w:lineRule="auto"/>
        <w:jc w:val="both"/>
        <w:rPr>
          <w:rFonts w:eastAsia="Arial Unicode MS"/>
          <w:sz w:val="24"/>
          <w:szCs w:val="24"/>
        </w:rPr>
      </w:pPr>
    </w:p>
    <w:p w14:paraId="786C3F6C" w14:textId="77777777" w:rsidR="00DB0650" w:rsidRPr="00DB0650" w:rsidRDefault="00DB0650">
      <w:pPr>
        <w:numPr>
          <w:ilvl w:val="0"/>
          <w:numId w:val="34"/>
        </w:numPr>
        <w:spacing w:line="240" w:lineRule="auto"/>
        <w:ind w:left="0" w:firstLine="0"/>
        <w:jc w:val="both"/>
        <w:rPr>
          <w:rFonts w:eastAsia="Arial Unicode MS"/>
          <w:sz w:val="24"/>
          <w:szCs w:val="24"/>
        </w:rPr>
      </w:pPr>
      <w:r w:rsidRPr="00DB0650">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6BCA0B9E" w14:textId="77777777" w:rsidR="00DB0650" w:rsidRPr="00DB0650" w:rsidRDefault="00DB0650" w:rsidP="00BC6929">
      <w:pPr>
        <w:spacing w:line="240" w:lineRule="auto"/>
        <w:jc w:val="both"/>
        <w:rPr>
          <w:rFonts w:eastAsia="Arial Unicode MS"/>
          <w:sz w:val="24"/>
          <w:szCs w:val="24"/>
        </w:rPr>
      </w:pPr>
    </w:p>
    <w:p w14:paraId="412C9021" w14:textId="77777777" w:rsidR="00DB0650" w:rsidRPr="00DB0650" w:rsidRDefault="00DB0650">
      <w:pPr>
        <w:numPr>
          <w:ilvl w:val="0"/>
          <w:numId w:val="34"/>
        </w:numPr>
        <w:spacing w:line="240" w:lineRule="auto"/>
        <w:ind w:left="0" w:firstLine="0"/>
        <w:jc w:val="both"/>
        <w:rPr>
          <w:rFonts w:eastAsia="Arial Unicode MS"/>
          <w:sz w:val="24"/>
          <w:szCs w:val="24"/>
        </w:rPr>
      </w:pPr>
      <w:r w:rsidRPr="00DB0650">
        <w:rPr>
          <w:rFonts w:eastAsia="Arial Unicode MS"/>
          <w:sz w:val="24"/>
          <w:szCs w:val="24"/>
        </w:rPr>
        <w:t>Prova de regularidade de Débitos da Fazenda Municipal (CND) do domicílio ou sede do licitante, ou outra equivalente, na forma da lei, com prazo de validade em vigor;</w:t>
      </w:r>
    </w:p>
    <w:p w14:paraId="65A212D5" w14:textId="77777777" w:rsidR="00DB0650" w:rsidRPr="00DB0650" w:rsidRDefault="00DB0650" w:rsidP="00BC6929">
      <w:pPr>
        <w:spacing w:after="200"/>
        <w:contextualSpacing/>
        <w:rPr>
          <w:rFonts w:eastAsia="Arial Unicode MS"/>
          <w:i/>
          <w:iCs/>
          <w:sz w:val="24"/>
          <w:szCs w:val="24"/>
        </w:rPr>
      </w:pPr>
    </w:p>
    <w:p w14:paraId="15B97536" w14:textId="77777777" w:rsidR="00DB0650" w:rsidRDefault="00DB0650">
      <w:pPr>
        <w:numPr>
          <w:ilvl w:val="0"/>
          <w:numId w:val="34"/>
        </w:numPr>
        <w:spacing w:line="240" w:lineRule="auto"/>
        <w:ind w:left="0" w:firstLine="0"/>
        <w:jc w:val="both"/>
        <w:rPr>
          <w:rFonts w:eastAsia="Arial Unicode MS"/>
          <w:sz w:val="24"/>
          <w:szCs w:val="24"/>
        </w:rPr>
      </w:pPr>
      <w:r w:rsidRPr="00DB0650">
        <w:rPr>
          <w:rFonts w:eastAsia="Arial Unicode MS"/>
          <w:sz w:val="24"/>
          <w:szCs w:val="24"/>
        </w:rPr>
        <w:t>As provas de regularidades poderão ser Certidões Negativas de Débitos ou Certidões Positivas com efeitos de Negativas.</w:t>
      </w:r>
    </w:p>
    <w:p w14:paraId="7D9BB845" w14:textId="77777777" w:rsidR="00E16414" w:rsidRDefault="00E16414" w:rsidP="00E16414">
      <w:pPr>
        <w:pStyle w:val="PargrafodaLista"/>
        <w:rPr>
          <w:rFonts w:eastAsia="Arial Unicode MS"/>
          <w:sz w:val="24"/>
          <w:szCs w:val="24"/>
        </w:rPr>
      </w:pPr>
    </w:p>
    <w:p w14:paraId="4C0BCE69"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22. CLÁUSULA VINTE E DOIS – DOS CASOS DE EXTINÇÃO.</w:t>
      </w:r>
    </w:p>
    <w:p w14:paraId="7BFA5E7E" w14:textId="77777777" w:rsidR="00DB0650" w:rsidRPr="00DB0650" w:rsidRDefault="00DB0650" w:rsidP="00DB0650">
      <w:pPr>
        <w:spacing w:line="240" w:lineRule="auto"/>
        <w:rPr>
          <w:color w:val="000000" w:themeColor="text1"/>
          <w:sz w:val="24"/>
          <w:szCs w:val="24"/>
        </w:rPr>
      </w:pPr>
    </w:p>
    <w:p w14:paraId="4F080B7F" w14:textId="77777777" w:rsidR="00DB0650" w:rsidRDefault="00DB0650" w:rsidP="00DB0650">
      <w:pPr>
        <w:spacing w:line="240" w:lineRule="auto"/>
        <w:jc w:val="both"/>
        <w:rPr>
          <w:color w:val="000000" w:themeColor="text1"/>
          <w:sz w:val="24"/>
          <w:szCs w:val="24"/>
        </w:rPr>
      </w:pPr>
      <w:r w:rsidRPr="00DB0650">
        <w:rPr>
          <w:color w:val="000000" w:themeColor="text1"/>
          <w:sz w:val="24"/>
          <w:szCs w:val="24"/>
        </w:rPr>
        <w:t>22.1 O CONTRATO se extingue quando cumpridas as obrigações de ambas as partes, ainda que isso ocorra antes do prazo estipulado para tanto.</w:t>
      </w:r>
    </w:p>
    <w:p w14:paraId="5941F000" w14:textId="01F16F35" w:rsidR="00EB09F0" w:rsidRPr="00DB0650" w:rsidRDefault="00EB09F0" w:rsidP="00DB0650">
      <w:pPr>
        <w:spacing w:line="240" w:lineRule="auto"/>
        <w:jc w:val="both"/>
        <w:rPr>
          <w:color w:val="000000" w:themeColor="text1"/>
          <w:sz w:val="24"/>
          <w:szCs w:val="24"/>
        </w:rPr>
      </w:pPr>
      <w:proofErr w:type="gramStart"/>
      <w:r>
        <w:rPr>
          <w:color w:val="000000" w:themeColor="text1"/>
          <w:sz w:val="24"/>
          <w:szCs w:val="24"/>
        </w:rPr>
        <w:t xml:space="preserve">22.1.1  </w:t>
      </w:r>
      <w:r w:rsidRPr="00EB09F0">
        <w:rPr>
          <w:color w:val="000000" w:themeColor="text1"/>
          <w:sz w:val="24"/>
          <w:szCs w:val="24"/>
        </w:rPr>
        <w:t>Em</w:t>
      </w:r>
      <w:proofErr w:type="gramEnd"/>
      <w:r w:rsidRPr="00EB09F0">
        <w:rPr>
          <w:color w:val="000000" w:themeColor="text1"/>
          <w:sz w:val="24"/>
          <w:szCs w:val="24"/>
        </w:rPr>
        <w:t xml:space="preserve"> conformidade com o artigo 106 da Lei Federal 14.133/2021 a CONTRATANTE terá a opção de extinguir o contrato, sem ônus, quando não dispuser de créditos orçamentários para sua continuidade ou quando entender que o contrato não mais lhe oferece vantagem, observado, ainda, o parágrafo primeiro do mesmo diploma legal.</w:t>
      </w:r>
    </w:p>
    <w:p w14:paraId="02ADED9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22.2. Se as obrigações não forem cumpridas no prazo estipulado, a vigência ficará prorrogada até a conclusão do objeto, caso em que deverá a Administração providenciar a readequação do cronograma fixado para o CONTRATO.</w:t>
      </w:r>
    </w:p>
    <w:p w14:paraId="657F92C3"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22.2.1. Quando a não conclusão do CONTRATO referida no item anterior decorrer de culpa do CONTRATADO:</w:t>
      </w:r>
    </w:p>
    <w:p w14:paraId="6A2E40CB"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a)</w:t>
      </w:r>
      <w:r w:rsidRPr="00DB0650">
        <w:rPr>
          <w:color w:val="000000" w:themeColor="text1"/>
          <w:sz w:val="24"/>
          <w:szCs w:val="24"/>
        </w:rPr>
        <w:tab/>
        <w:t xml:space="preserve">ficará ele constituído em mora, sendo-lhe aplicáveis as respectivas sanções administrativas; e  </w:t>
      </w:r>
    </w:p>
    <w:p w14:paraId="0B78A98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b)</w:t>
      </w:r>
      <w:r w:rsidRPr="00DB0650">
        <w:rPr>
          <w:color w:val="000000" w:themeColor="text1"/>
          <w:sz w:val="24"/>
          <w:szCs w:val="24"/>
        </w:rPr>
        <w:tab/>
        <w:t>poderá a Administração optar pela extinção do CONTRATO e, nesse caso, adotará as medidas admitidas em lei para a continuidade da execução contratual.</w:t>
      </w:r>
    </w:p>
    <w:p w14:paraId="2F0D5F17"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 O CONTRATO pode ser extinto antes de cumpridas as obrigações nele estipuladas, ou antes do prazo nele fixado, por algum dos motivos previstos no artigo 137 da Lei nº 14.133/21, bem como amigavelmente, assegurados o contraditório e a ampla defesa.</w:t>
      </w:r>
    </w:p>
    <w:p w14:paraId="2F05B92B"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22.3.1 Nesta hipótese, aplicam-se também os artigos 138 e 139 da mesma Lei.</w:t>
      </w:r>
    </w:p>
    <w:p w14:paraId="099D68DD"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22.3.2 A alteração social ou a modificação da finalidade ou da estrutura da empresa não ensejará a rescisão se não restringir sua capacidade de concluir o CONTRATO.</w:t>
      </w:r>
    </w:p>
    <w:p w14:paraId="76CC8946"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22.3.2.1 Se a operação implicar mudança da pessoa jurídica CONTRATADA, deverá ser formalizado termo aditivo para alteração subjetiva.</w:t>
      </w:r>
    </w:p>
    <w:p w14:paraId="1FBB3BF7"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22.4 O termo de rescisão, sempre que possível, será precedido:</w:t>
      </w:r>
    </w:p>
    <w:p w14:paraId="6CF83E2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22.4.1 Balanço dos eventos contratuais já cumpridos ou parcialmente cumpridos;</w:t>
      </w:r>
    </w:p>
    <w:p w14:paraId="0A76678C"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22.4.2 Relação dos pagamentos já efetuados e ainda devidos;</w:t>
      </w:r>
    </w:p>
    <w:p w14:paraId="7B6F0AA5" w14:textId="77777777" w:rsidR="00DB0650" w:rsidRDefault="00DB0650" w:rsidP="00DB0650">
      <w:pPr>
        <w:spacing w:line="240" w:lineRule="auto"/>
        <w:jc w:val="both"/>
        <w:rPr>
          <w:color w:val="000000" w:themeColor="text1"/>
          <w:sz w:val="24"/>
          <w:szCs w:val="24"/>
        </w:rPr>
      </w:pPr>
      <w:r w:rsidRPr="00DB0650">
        <w:rPr>
          <w:color w:val="000000" w:themeColor="text1"/>
          <w:sz w:val="24"/>
          <w:szCs w:val="24"/>
        </w:rPr>
        <w:t xml:space="preserve">22.4.3 Indenizações e multas. </w:t>
      </w:r>
    </w:p>
    <w:p w14:paraId="6DCE8E13" w14:textId="77777777" w:rsidR="003528B7" w:rsidRDefault="003528B7" w:rsidP="00DB0650">
      <w:pPr>
        <w:spacing w:line="240" w:lineRule="auto"/>
        <w:jc w:val="both"/>
        <w:rPr>
          <w:color w:val="000000" w:themeColor="text1"/>
          <w:sz w:val="24"/>
          <w:szCs w:val="24"/>
        </w:rPr>
      </w:pPr>
    </w:p>
    <w:p w14:paraId="6F4ED01C" w14:textId="77777777" w:rsidR="003528B7" w:rsidRPr="00DB0650" w:rsidRDefault="003528B7" w:rsidP="00DB0650">
      <w:pPr>
        <w:spacing w:line="240" w:lineRule="auto"/>
        <w:jc w:val="both"/>
        <w:rPr>
          <w:color w:val="000000" w:themeColor="text1"/>
          <w:sz w:val="24"/>
          <w:szCs w:val="24"/>
        </w:rPr>
      </w:pPr>
    </w:p>
    <w:p w14:paraId="6DF86342" w14:textId="77777777" w:rsidR="00DB0650" w:rsidRPr="00DB0650" w:rsidRDefault="00DB0650" w:rsidP="00DB0650">
      <w:pPr>
        <w:spacing w:line="240" w:lineRule="auto"/>
        <w:jc w:val="both"/>
        <w:rPr>
          <w:color w:val="000000" w:themeColor="text1"/>
          <w:sz w:val="24"/>
          <w:szCs w:val="24"/>
        </w:rPr>
      </w:pPr>
    </w:p>
    <w:p w14:paraId="268D3E00" w14:textId="7ECBD0AD"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lastRenderedPageBreak/>
        <w:t>2</w:t>
      </w:r>
      <w:r w:rsidR="00927362">
        <w:rPr>
          <w:rFonts w:eastAsiaTheme="majorEastAsia"/>
          <w:b/>
          <w:bCs/>
          <w:color w:val="000000" w:themeColor="text1"/>
          <w:sz w:val="24"/>
          <w:szCs w:val="24"/>
        </w:rPr>
        <w:t>3</w:t>
      </w:r>
      <w:r w:rsidRPr="00DB0650">
        <w:rPr>
          <w:rFonts w:eastAsiaTheme="majorEastAsia"/>
          <w:b/>
          <w:bCs/>
          <w:color w:val="000000" w:themeColor="text1"/>
          <w:sz w:val="24"/>
          <w:szCs w:val="24"/>
        </w:rPr>
        <w:t xml:space="preserve">. CLÁUSULA VINTE E </w:t>
      </w:r>
      <w:r w:rsidRPr="00DB0650">
        <w:rPr>
          <w:rFonts w:eastAsiaTheme="majorEastAsia"/>
          <w:b/>
          <w:bCs/>
          <w:color w:val="000000" w:themeColor="text1"/>
          <w:sz w:val="24"/>
          <w:szCs w:val="24"/>
        </w:rPr>
        <w:tab/>
        <w:t>QUATRO – GESTÃO E FISCALIZAÇÃO DO CONTRATO.</w:t>
      </w:r>
    </w:p>
    <w:p w14:paraId="13904AA3" w14:textId="77777777" w:rsidR="00DB0650" w:rsidRPr="00DB0650" w:rsidRDefault="00DB0650" w:rsidP="00DB0650">
      <w:pPr>
        <w:spacing w:line="240" w:lineRule="auto"/>
        <w:rPr>
          <w:sz w:val="24"/>
          <w:szCs w:val="24"/>
        </w:rPr>
      </w:pPr>
    </w:p>
    <w:p w14:paraId="158378A1" w14:textId="03A7E5B7" w:rsidR="00DB0650" w:rsidRDefault="00DB0650" w:rsidP="00DB0650">
      <w:pPr>
        <w:spacing w:line="240" w:lineRule="auto"/>
        <w:jc w:val="both"/>
        <w:rPr>
          <w:sz w:val="24"/>
          <w:szCs w:val="24"/>
        </w:rPr>
      </w:pPr>
      <w:r w:rsidRPr="00DB0650">
        <w:rPr>
          <w:sz w:val="24"/>
          <w:szCs w:val="24"/>
        </w:rPr>
        <w:t>2</w:t>
      </w:r>
      <w:r w:rsidR="0068654C">
        <w:rPr>
          <w:sz w:val="24"/>
          <w:szCs w:val="24"/>
        </w:rPr>
        <w:t>3</w:t>
      </w:r>
      <w:r w:rsidRPr="00DB0650">
        <w:rPr>
          <w:sz w:val="24"/>
          <w:szCs w:val="24"/>
        </w:rPr>
        <w:t xml:space="preserve">.1 </w:t>
      </w:r>
      <w:r w:rsidR="00BF1CF1" w:rsidRPr="00BF1CF1">
        <w:rPr>
          <w:sz w:val="24"/>
          <w:szCs w:val="24"/>
        </w:rPr>
        <w:t>Nos termos do artigo 117 da Lei nº 14.133/2021,</w:t>
      </w:r>
      <w:r w:rsidR="00A3559B">
        <w:rPr>
          <w:sz w:val="24"/>
          <w:szCs w:val="24"/>
        </w:rPr>
        <w:t xml:space="preserve"> o</w:t>
      </w:r>
      <w:r w:rsidR="00A3559B" w:rsidRPr="00A3559B">
        <w:rPr>
          <w:sz w:val="24"/>
          <w:szCs w:val="24"/>
        </w:rPr>
        <w:t xml:space="preserve"> fornecimento e a execução do objeto serão acompanhados e fiscalizados pela servidora Tamara </w:t>
      </w:r>
      <w:proofErr w:type="spellStart"/>
      <w:r w:rsidR="00A3559B" w:rsidRPr="00A3559B">
        <w:rPr>
          <w:sz w:val="24"/>
          <w:szCs w:val="24"/>
        </w:rPr>
        <w:t>Martiniuk</w:t>
      </w:r>
      <w:proofErr w:type="spellEnd"/>
      <w:r w:rsidR="00A3559B" w:rsidRPr="00A3559B">
        <w:rPr>
          <w:sz w:val="24"/>
          <w:szCs w:val="24"/>
        </w:rPr>
        <w:t xml:space="preserve">, designada para esta função como Gestora </w:t>
      </w:r>
      <w:r w:rsidR="003528B7">
        <w:rPr>
          <w:sz w:val="24"/>
          <w:szCs w:val="24"/>
        </w:rPr>
        <w:t xml:space="preserve">e Fiscal </w:t>
      </w:r>
      <w:r w:rsidR="00A3559B" w:rsidRPr="00A3559B">
        <w:rPr>
          <w:sz w:val="24"/>
          <w:szCs w:val="24"/>
        </w:rPr>
        <w:t>de Contratos, ou por qualquer outro servidor que venha a substituí-l</w:t>
      </w:r>
      <w:r w:rsidR="003528B7">
        <w:rPr>
          <w:sz w:val="24"/>
          <w:szCs w:val="24"/>
        </w:rPr>
        <w:t>a</w:t>
      </w:r>
      <w:r w:rsidR="00A3559B" w:rsidRPr="00A3559B">
        <w:rPr>
          <w:sz w:val="24"/>
          <w:szCs w:val="24"/>
        </w:rPr>
        <w:t>, permitida a contratação de terceiros para assisti-l</w:t>
      </w:r>
      <w:r w:rsidR="003528B7">
        <w:rPr>
          <w:sz w:val="24"/>
          <w:szCs w:val="24"/>
        </w:rPr>
        <w:t>a</w:t>
      </w:r>
      <w:r w:rsidR="00A3559B" w:rsidRPr="00A3559B">
        <w:rPr>
          <w:sz w:val="24"/>
          <w:szCs w:val="24"/>
        </w:rPr>
        <w:t xml:space="preserve"> e subsidiá-l</w:t>
      </w:r>
      <w:r w:rsidR="003528B7">
        <w:rPr>
          <w:sz w:val="24"/>
          <w:szCs w:val="24"/>
        </w:rPr>
        <w:t>a</w:t>
      </w:r>
      <w:r w:rsidR="00A3559B" w:rsidRPr="00A3559B">
        <w:rPr>
          <w:sz w:val="24"/>
          <w:szCs w:val="24"/>
        </w:rPr>
        <w:t xml:space="preserve"> de informações pertinentes a esta atribuição</w:t>
      </w:r>
      <w:r w:rsidR="00A3559B">
        <w:rPr>
          <w:sz w:val="24"/>
          <w:szCs w:val="24"/>
        </w:rPr>
        <w:t xml:space="preserve">. </w:t>
      </w:r>
      <w:r w:rsidR="00BF1CF1" w:rsidRPr="00BF1CF1">
        <w:rPr>
          <w:sz w:val="24"/>
          <w:szCs w:val="24"/>
        </w:rPr>
        <w:t>Todas as ocorrências relacionadas ao fornecimento serão registradas em formulários específicos, determinando as providências necessárias para a regularização de faltas ou defeitos observados.</w:t>
      </w:r>
      <w:r w:rsidR="0068654C" w:rsidRPr="0068654C">
        <w:t xml:space="preserve"> </w:t>
      </w:r>
    </w:p>
    <w:p w14:paraId="7E7EB614" w14:textId="77777777" w:rsidR="00BF1CF1" w:rsidRPr="00DB0650" w:rsidRDefault="00BF1CF1" w:rsidP="00DB0650">
      <w:pPr>
        <w:spacing w:line="240" w:lineRule="auto"/>
        <w:jc w:val="both"/>
        <w:rPr>
          <w:sz w:val="24"/>
          <w:szCs w:val="24"/>
        </w:rPr>
      </w:pPr>
    </w:p>
    <w:p w14:paraId="718DA887"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25. CLÁUSULA VINTE E </w:t>
      </w:r>
      <w:r w:rsidRPr="00DB0650">
        <w:rPr>
          <w:rFonts w:eastAsiaTheme="majorEastAsia"/>
          <w:b/>
          <w:bCs/>
          <w:color w:val="000000" w:themeColor="text1"/>
          <w:sz w:val="24"/>
          <w:szCs w:val="24"/>
        </w:rPr>
        <w:tab/>
        <w:t>CINCO – DO PREPOSTO.</w:t>
      </w:r>
    </w:p>
    <w:p w14:paraId="628739CD" w14:textId="77777777" w:rsidR="00DB0650" w:rsidRPr="00DB0650" w:rsidRDefault="00DB0650" w:rsidP="00DB0650">
      <w:pPr>
        <w:spacing w:line="240" w:lineRule="auto"/>
        <w:jc w:val="both"/>
        <w:rPr>
          <w:bCs/>
          <w:color w:val="000000" w:themeColor="text1"/>
          <w:sz w:val="24"/>
          <w:szCs w:val="24"/>
        </w:rPr>
      </w:pPr>
    </w:p>
    <w:p w14:paraId="78C169ED" w14:textId="77777777" w:rsidR="00DB0650" w:rsidRPr="00DB0650" w:rsidRDefault="00DB0650" w:rsidP="00DB0650">
      <w:pPr>
        <w:spacing w:line="240" w:lineRule="auto"/>
        <w:jc w:val="both"/>
        <w:rPr>
          <w:rFonts w:eastAsia="Times New Roman"/>
          <w:color w:val="000000"/>
          <w:sz w:val="24"/>
          <w:szCs w:val="24"/>
        </w:rPr>
      </w:pPr>
      <w:r w:rsidRPr="00DB0650">
        <w:rPr>
          <w:bCs/>
          <w:color w:val="000000" w:themeColor="text1"/>
          <w:sz w:val="24"/>
          <w:szCs w:val="24"/>
        </w:rPr>
        <w:t xml:space="preserve">25.1 </w:t>
      </w:r>
      <w:r w:rsidRPr="00DB0650">
        <w:rPr>
          <w:sz w:val="24"/>
          <w:szCs w:val="24"/>
        </w:rPr>
        <w:t xml:space="preserve">Nos termos do artigo 118 da Lei nº 14.133/2021 o preposto do CONTRATADO para </w:t>
      </w:r>
      <w:r w:rsidRPr="00DB0650">
        <w:rPr>
          <w:rFonts w:eastAsia="Times New Roman"/>
          <w:color w:val="000000"/>
          <w:sz w:val="24"/>
          <w:szCs w:val="24"/>
        </w:rPr>
        <w:t xml:space="preserve">representá-lo na execução do CONTRATO </w:t>
      </w:r>
      <w:r w:rsidRPr="00DB0650">
        <w:rPr>
          <w:sz w:val="24"/>
          <w:szCs w:val="24"/>
        </w:rPr>
        <w:t xml:space="preserve">aceito pela Administração </w:t>
      </w:r>
      <w:r w:rsidRPr="00DB0650">
        <w:rPr>
          <w:rFonts w:eastAsia="Times New Roman"/>
          <w:color w:val="000000"/>
          <w:sz w:val="24"/>
          <w:szCs w:val="24"/>
        </w:rPr>
        <w:t>é o Sr. XXX.</w:t>
      </w:r>
    </w:p>
    <w:p w14:paraId="2F099DFD" w14:textId="77777777" w:rsidR="00DB0650" w:rsidRDefault="00DB0650" w:rsidP="00DB0650">
      <w:pPr>
        <w:spacing w:line="240" w:lineRule="auto"/>
        <w:jc w:val="both"/>
        <w:rPr>
          <w:rFonts w:eastAsia="Times New Roman"/>
          <w:color w:val="000000"/>
          <w:sz w:val="24"/>
          <w:szCs w:val="24"/>
        </w:rPr>
      </w:pPr>
    </w:p>
    <w:p w14:paraId="1EFEB42D" w14:textId="77777777" w:rsidR="00DB0650" w:rsidRPr="00DB0650" w:rsidRDefault="00DB0650" w:rsidP="00DB0650">
      <w:pPr>
        <w:spacing w:line="240" w:lineRule="auto"/>
        <w:jc w:val="both"/>
        <w:rPr>
          <w:rFonts w:eastAsia="Times New Roman"/>
          <w:b/>
          <w:bCs/>
          <w:color w:val="000000"/>
          <w:sz w:val="24"/>
          <w:szCs w:val="24"/>
        </w:rPr>
      </w:pPr>
      <w:r w:rsidRPr="00DB0650">
        <w:rPr>
          <w:rFonts w:eastAsia="Times New Roman"/>
          <w:b/>
          <w:bCs/>
          <w:color w:val="000000"/>
          <w:sz w:val="24"/>
          <w:szCs w:val="24"/>
        </w:rPr>
        <w:t>26. CLÁUSULA VINTE E SEIS – DAS ALTERAÇÕES.</w:t>
      </w:r>
    </w:p>
    <w:p w14:paraId="2C52DDD8" w14:textId="77777777" w:rsidR="00DB0650" w:rsidRPr="00DB0650" w:rsidRDefault="00DB0650" w:rsidP="00DB0650">
      <w:pPr>
        <w:spacing w:line="240" w:lineRule="auto"/>
        <w:jc w:val="both"/>
        <w:rPr>
          <w:rFonts w:eastAsia="Times New Roman"/>
          <w:color w:val="000000"/>
          <w:sz w:val="24"/>
          <w:szCs w:val="24"/>
        </w:rPr>
      </w:pPr>
    </w:p>
    <w:p w14:paraId="0215637E" w14:textId="77777777" w:rsidR="00DB0650" w:rsidRPr="00DB0650" w:rsidRDefault="00DB0650" w:rsidP="00DB0650">
      <w:pPr>
        <w:spacing w:line="240" w:lineRule="auto"/>
        <w:jc w:val="both"/>
        <w:rPr>
          <w:rFonts w:eastAsia="Times New Roman"/>
          <w:color w:val="000000"/>
          <w:sz w:val="24"/>
          <w:szCs w:val="24"/>
        </w:rPr>
      </w:pPr>
      <w:r w:rsidRPr="00DB0650">
        <w:rPr>
          <w:rFonts w:eastAsia="Times New Roman"/>
          <w:color w:val="000000"/>
          <w:sz w:val="24"/>
          <w:szCs w:val="24"/>
        </w:rPr>
        <w:t>26.1 Eventuais alterações contratuais reger-se-ão pela disciplina dos artigos 124 e seguintes da Lei nº 14.133, de 2021.</w:t>
      </w:r>
    </w:p>
    <w:p w14:paraId="099678D9" w14:textId="77777777" w:rsidR="00DB0650" w:rsidRPr="00DB0650" w:rsidRDefault="00DB0650" w:rsidP="00DB0650">
      <w:pPr>
        <w:spacing w:line="240" w:lineRule="auto"/>
        <w:jc w:val="both"/>
        <w:rPr>
          <w:rFonts w:eastAsia="Times New Roman"/>
          <w:color w:val="000000"/>
          <w:sz w:val="24"/>
          <w:szCs w:val="24"/>
        </w:rPr>
      </w:pPr>
    </w:p>
    <w:p w14:paraId="6CA6C66B" w14:textId="77777777" w:rsidR="00DB0650" w:rsidRPr="00DB0650" w:rsidRDefault="00DB0650" w:rsidP="00DB0650">
      <w:pPr>
        <w:spacing w:line="240" w:lineRule="auto"/>
        <w:jc w:val="both"/>
        <w:rPr>
          <w:rFonts w:eastAsia="Times New Roman"/>
          <w:color w:val="000000"/>
          <w:sz w:val="24"/>
          <w:szCs w:val="24"/>
        </w:rPr>
      </w:pPr>
      <w:r w:rsidRPr="00DB0650">
        <w:rPr>
          <w:rFonts w:eastAsia="Times New Roman"/>
          <w:color w:val="000000"/>
          <w:sz w:val="24"/>
          <w:szCs w:val="24"/>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5516E06F" w14:textId="77777777" w:rsidR="00DB0650" w:rsidRPr="00DB0650" w:rsidRDefault="00DB0650" w:rsidP="00DB0650">
      <w:pPr>
        <w:spacing w:line="240" w:lineRule="auto"/>
        <w:jc w:val="both"/>
        <w:rPr>
          <w:rFonts w:eastAsia="Times New Roman"/>
          <w:color w:val="000000"/>
          <w:sz w:val="24"/>
          <w:szCs w:val="24"/>
        </w:rPr>
      </w:pPr>
    </w:p>
    <w:p w14:paraId="69ACF0B1" w14:textId="77777777" w:rsidR="00DB0650" w:rsidRPr="00DB0650" w:rsidRDefault="00DB0650" w:rsidP="00DB0650">
      <w:pPr>
        <w:spacing w:line="240" w:lineRule="auto"/>
        <w:jc w:val="both"/>
        <w:rPr>
          <w:rFonts w:eastAsia="Times New Roman"/>
          <w:color w:val="000000"/>
          <w:sz w:val="24"/>
          <w:szCs w:val="24"/>
        </w:rPr>
      </w:pPr>
      <w:r w:rsidRPr="00DB0650">
        <w:rPr>
          <w:rFonts w:eastAsia="Times New Roman"/>
          <w:color w:val="000000"/>
          <w:sz w:val="24"/>
          <w:szCs w:val="24"/>
        </w:rPr>
        <w:t>26.3 Registros que não caracterizam alteração do CONTRATO podem ser realizados por simples apostila, dispensada a celebração de termo aditivo, na forma do art. 136 da Lei nº 14.133, de 2021.</w:t>
      </w:r>
    </w:p>
    <w:p w14:paraId="2A9AA57F" w14:textId="77777777" w:rsidR="00DB0650" w:rsidRPr="00DB0650" w:rsidRDefault="00DB0650" w:rsidP="00DB0650">
      <w:pPr>
        <w:spacing w:line="240" w:lineRule="auto"/>
        <w:jc w:val="both"/>
        <w:rPr>
          <w:rFonts w:eastAsia="Times New Roman"/>
          <w:color w:val="000000"/>
          <w:sz w:val="24"/>
          <w:szCs w:val="24"/>
        </w:rPr>
      </w:pPr>
    </w:p>
    <w:p w14:paraId="09CBC1E5" w14:textId="77777777" w:rsidR="00DB0650" w:rsidRPr="00DB0650" w:rsidRDefault="00DB0650">
      <w:pPr>
        <w:keepNext/>
        <w:keepLines/>
        <w:numPr>
          <w:ilvl w:val="0"/>
          <w:numId w:val="20"/>
        </w:numPr>
        <w:tabs>
          <w:tab w:val="left" w:pos="567"/>
        </w:tabs>
        <w:spacing w:line="240" w:lineRule="auto"/>
        <w:ind w:hanging="180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SETE – DA PUBLICAÇÃO.</w:t>
      </w:r>
    </w:p>
    <w:p w14:paraId="68DA2FFA" w14:textId="77777777" w:rsidR="00DB0650" w:rsidRPr="00DB0650" w:rsidRDefault="00DB0650" w:rsidP="00DB0650">
      <w:pPr>
        <w:spacing w:line="240" w:lineRule="auto"/>
        <w:contextualSpacing/>
        <w:jc w:val="both"/>
        <w:rPr>
          <w:color w:val="000000" w:themeColor="text1"/>
          <w:sz w:val="24"/>
          <w:szCs w:val="24"/>
        </w:rPr>
      </w:pPr>
    </w:p>
    <w:p w14:paraId="156F7618" w14:textId="77777777" w:rsidR="00DB0650" w:rsidRDefault="00DB0650">
      <w:pPr>
        <w:numPr>
          <w:ilvl w:val="1"/>
          <w:numId w:val="20"/>
        </w:numPr>
        <w:spacing w:line="240" w:lineRule="auto"/>
        <w:ind w:left="0" w:firstLine="0"/>
        <w:contextualSpacing/>
        <w:jc w:val="both"/>
        <w:rPr>
          <w:color w:val="000000" w:themeColor="text1"/>
          <w:sz w:val="24"/>
          <w:szCs w:val="24"/>
        </w:rPr>
      </w:pPr>
      <w:r w:rsidRPr="00DB0650">
        <w:rPr>
          <w:color w:val="000000" w:themeColor="text1"/>
          <w:sz w:val="24"/>
          <w:szCs w:val="24"/>
        </w:rPr>
        <w:t>Incumbirá ao CONTRATANTE providenciar a publicação deste instrumento nos termos e condições previstas na Lei nº 14.133/21.</w:t>
      </w:r>
    </w:p>
    <w:p w14:paraId="379D54DA" w14:textId="77777777" w:rsidR="00A3559B" w:rsidRDefault="00A3559B" w:rsidP="00A3559B">
      <w:pPr>
        <w:spacing w:line="240" w:lineRule="auto"/>
        <w:contextualSpacing/>
        <w:jc w:val="both"/>
        <w:rPr>
          <w:color w:val="000000" w:themeColor="text1"/>
          <w:sz w:val="24"/>
          <w:szCs w:val="24"/>
        </w:rPr>
      </w:pPr>
    </w:p>
    <w:p w14:paraId="18F56A2F" w14:textId="77777777" w:rsidR="003528B7" w:rsidRDefault="003528B7" w:rsidP="00A3559B">
      <w:pPr>
        <w:spacing w:line="240" w:lineRule="auto"/>
        <w:contextualSpacing/>
        <w:jc w:val="both"/>
        <w:rPr>
          <w:color w:val="000000" w:themeColor="text1"/>
          <w:sz w:val="24"/>
          <w:szCs w:val="24"/>
        </w:rPr>
      </w:pPr>
    </w:p>
    <w:p w14:paraId="3F9C1A10" w14:textId="77777777" w:rsidR="003528B7" w:rsidRDefault="003528B7" w:rsidP="00A3559B">
      <w:pPr>
        <w:spacing w:line="240" w:lineRule="auto"/>
        <w:contextualSpacing/>
        <w:jc w:val="both"/>
        <w:rPr>
          <w:color w:val="000000" w:themeColor="text1"/>
          <w:sz w:val="24"/>
          <w:szCs w:val="24"/>
        </w:rPr>
      </w:pPr>
    </w:p>
    <w:p w14:paraId="4BE2CD49" w14:textId="77777777" w:rsidR="003528B7" w:rsidRDefault="003528B7" w:rsidP="00A3559B">
      <w:pPr>
        <w:spacing w:line="240" w:lineRule="auto"/>
        <w:contextualSpacing/>
        <w:jc w:val="both"/>
        <w:rPr>
          <w:color w:val="000000" w:themeColor="text1"/>
          <w:sz w:val="24"/>
          <w:szCs w:val="24"/>
        </w:rPr>
      </w:pPr>
    </w:p>
    <w:p w14:paraId="70123C40" w14:textId="77777777" w:rsidR="00DB0650" w:rsidRPr="00DB0650" w:rsidRDefault="00DB0650">
      <w:pPr>
        <w:keepNext/>
        <w:keepLines/>
        <w:numPr>
          <w:ilvl w:val="0"/>
          <w:numId w:val="20"/>
        </w:numPr>
        <w:tabs>
          <w:tab w:val="left" w:pos="0"/>
        </w:tabs>
        <w:spacing w:before="240"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lastRenderedPageBreak/>
        <w:t>CLÁUSULA VINTE E OITO – CRITÉRIOS DE ATUALIZAÇÃO MONETÁRIA ENTRE A DATA DO ADIMPLEMENTO DAS OBRIGAÇÕES E A DO EFETIVO PAGAMENTO.</w:t>
      </w:r>
    </w:p>
    <w:p w14:paraId="069E52AC" w14:textId="77777777" w:rsidR="00DB0650" w:rsidRPr="00DB0650" w:rsidRDefault="00DB0650" w:rsidP="00DB0650">
      <w:pPr>
        <w:spacing w:line="240" w:lineRule="auto"/>
        <w:rPr>
          <w:sz w:val="24"/>
          <w:szCs w:val="24"/>
        </w:rPr>
      </w:pPr>
    </w:p>
    <w:p w14:paraId="02D647DC" w14:textId="77777777" w:rsidR="00DB0650" w:rsidRPr="00DB0650" w:rsidRDefault="00DB0650">
      <w:pPr>
        <w:keepNext/>
        <w:keepLines/>
        <w:numPr>
          <w:ilvl w:val="1"/>
          <w:numId w:val="20"/>
        </w:numPr>
        <w:tabs>
          <w:tab w:val="left" w:pos="567"/>
        </w:tabs>
        <w:spacing w:line="240" w:lineRule="auto"/>
        <w:ind w:left="0" w:firstLine="0"/>
        <w:jc w:val="both"/>
        <w:outlineLvl w:val="0"/>
        <w:rPr>
          <w:rFonts w:eastAsiaTheme="majorEastAsia"/>
          <w:color w:val="000000" w:themeColor="text1"/>
          <w:sz w:val="24"/>
          <w:szCs w:val="24"/>
        </w:rPr>
      </w:pPr>
      <w:r w:rsidRPr="00DB0650">
        <w:rPr>
          <w:rFonts w:eastAsiaTheme="majorEastAsia"/>
          <w:color w:val="000000" w:themeColor="text1"/>
          <w:sz w:val="24"/>
          <w:szCs w:val="24"/>
        </w:rPr>
        <w:t>Ficam estabelecidos os seguintes critérios de atualização monetária entre a data do adimplemento das obrigações e a do efetivo pagamento:</w:t>
      </w:r>
    </w:p>
    <w:p w14:paraId="718F7F50" w14:textId="77777777" w:rsidR="00DB0650" w:rsidRPr="00DB0650" w:rsidRDefault="00DB0650" w:rsidP="00DB0650">
      <w:pPr>
        <w:spacing w:line="240" w:lineRule="auto"/>
        <w:rPr>
          <w:sz w:val="24"/>
          <w:szCs w:val="24"/>
        </w:rPr>
      </w:pPr>
    </w:p>
    <w:p w14:paraId="29140957" w14:textId="77777777" w:rsidR="00DB0650" w:rsidRDefault="00DB0650">
      <w:pPr>
        <w:numPr>
          <w:ilvl w:val="0"/>
          <w:numId w:val="11"/>
        </w:numPr>
        <w:spacing w:line="240" w:lineRule="auto"/>
        <w:ind w:left="0" w:firstLine="0"/>
        <w:contextualSpacing/>
        <w:jc w:val="both"/>
        <w:rPr>
          <w:color w:val="000000" w:themeColor="text1"/>
          <w:sz w:val="24"/>
          <w:szCs w:val="24"/>
        </w:rPr>
      </w:pPr>
      <w:r w:rsidRPr="00DB0650">
        <w:rPr>
          <w:color w:val="000000" w:themeColor="text1"/>
          <w:sz w:val="24"/>
          <w:szCs w:val="24"/>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098D2BA2" w14:textId="77777777" w:rsidR="000E1293" w:rsidRDefault="000E1293" w:rsidP="000E1293">
      <w:pPr>
        <w:spacing w:line="240" w:lineRule="auto"/>
        <w:contextualSpacing/>
        <w:jc w:val="both"/>
        <w:rPr>
          <w:color w:val="000000" w:themeColor="text1"/>
          <w:sz w:val="24"/>
          <w:szCs w:val="24"/>
        </w:rPr>
      </w:pPr>
    </w:p>
    <w:p w14:paraId="0C77FC06" w14:textId="77777777" w:rsidR="00DB0650" w:rsidRPr="00DB0650" w:rsidRDefault="00DB0650">
      <w:pPr>
        <w:keepNext/>
        <w:keepLines/>
        <w:numPr>
          <w:ilvl w:val="0"/>
          <w:numId w:val="20"/>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NOVE – DO FORO.</w:t>
      </w:r>
    </w:p>
    <w:p w14:paraId="720C1B50" w14:textId="77777777" w:rsidR="00DB0650" w:rsidRPr="00DB0650" w:rsidRDefault="00DB0650" w:rsidP="00DB0650">
      <w:pPr>
        <w:spacing w:line="240" w:lineRule="auto"/>
        <w:rPr>
          <w:sz w:val="24"/>
          <w:szCs w:val="24"/>
        </w:rPr>
      </w:pPr>
    </w:p>
    <w:p w14:paraId="5580CD0D" w14:textId="77777777" w:rsidR="00DB0650" w:rsidRPr="00DB0650" w:rsidRDefault="00DB0650">
      <w:pPr>
        <w:numPr>
          <w:ilvl w:val="1"/>
          <w:numId w:val="20"/>
        </w:numPr>
        <w:spacing w:line="240" w:lineRule="auto"/>
        <w:ind w:left="0" w:firstLine="0"/>
        <w:jc w:val="both"/>
        <w:rPr>
          <w:color w:val="000000" w:themeColor="text1"/>
          <w:sz w:val="24"/>
          <w:szCs w:val="24"/>
        </w:rPr>
      </w:pPr>
      <w:r w:rsidRPr="00DB0650">
        <w:rPr>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1EA62714" w14:textId="77777777" w:rsidR="00DA49FF" w:rsidRDefault="00DA49FF" w:rsidP="00DB0650">
      <w:pPr>
        <w:spacing w:line="240" w:lineRule="auto"/>
        <w:jc w:val="both"/>
        <w:rPr>
          <w:color w:val="000000"/>
          <w:sz w:val="24"/>
          <w:szCs w:val="24"/>
        </w:rPr>
      </w:pPr>
    </w:p>
    <w:p w14:paraId="4716D801" w14:textId="77B6108F" w:rsidR="00DB0650" w:rsidRPr="00DB0650" w:rsidRDefault="00DB0650" w:rsidP="00DB0650">
      <w:pPr>
        <w:spacing w:line="240" w:lineRule="auto"/>
        <w:jc w:val="both"/>
        <w:rPr>
          <w:color w:val="000000"/>
          <w:sz w:val="24"/>
          <w:szCs w:val="24"/>
        </w:rPr>
      </w:pPr>
      <w:r w:rsidRPr="00DB0650">
        <w:rPr>
          <w:color w:val="000000"/>
          <w:sz w:val="24"/>
          <w:szCs w:val="24"/>
        </w:rPr>
        <w:t>Extrema (MG), XX de XX de 2025.</w:t>
      </w:r>
    </w:p>
    <w:p w14:paraId="52696BB0" w14:textId="77777777" w:rsidR="00DB0650" w:rsidRPr="00DB0650" w:rsidRDefault="00DB0650" w:rsidP="00DB0650">
      <w:pPr>
        <w:spacing w:line="240" w:lineRule="auto"/>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DB0650" w:rsidRPr="00DB0650" w14:paraId="055FDE88"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3438E2C1" w14:textId="77777777" w:rsidR="00DB0650" w:rsidRPr="00DB0650" w:rsidRDefault="00DB0650" w:rsidP="00F21249">
            <w:pPr>
              <w:spacing w:line="240" w:lineRule="auto"/>
              <w:jc w:val="both"/>
              <w:rPr>
                <w:b/>
                <w:bCs/>
                <w:i/>
                <w:iCs/>
                <w:color w:val="000000"/>
                <w:sz w:val="24"/>
                <w:szCs w:val="24"/>
              </w:rPr>
            </w:pPr>
            <w:r w:rsidRPr="00DB0650">
              <w:rPr>
                <w:b/>
                <w:bCs/>
                <w:i/>
                <w:iCs/>
                <w:color w:val="000000"/>
                <w:sz w:val="24"/>
                <w:szCs w:val="24"/>
              </w:rPr>
              <w:t>Signatários</w:t>
            </w:r>
          </w:p>
        </w:tc>
      </w:tr>
      <w:tr w:rsidR="00DB0650" w:rsidRPr="00DB0650" w14:paraId="472D6552" w14:textId="77777777" w:rsidTr="00F21249">
        <w:tc>
          <w:tcPr>
            <w:tcW w:w="4082" w:type="dxa"/>
            <w:tcBorders>
              <w:top w:val="single" w:sz="4" w:space="0" w:color="auto"/>
              <w:left w:val="single" w:sz="4" w:space="0" w:color="auto"/>
              <w:bottom w:val="single" w:sz="4" w:space="0" w:color="auto"/>
              <w:right w:val="single" w:sz="4" w:space="0" w:color="auto"/>
            </w:tcBorders>
          </w:tcPr>
          <w:p w14:paraId="49E8C7C5" w14:textId="77777777" w:rsidR="00DB0650" w:rsidRPr="00DB0650" w:rsidRDefault="00DB0650" w:rsidP="00F21249">
            <w:pPr>
              <w:spacing w:line="240" w:lineRule="auto"/>
              <w:jc w:val="center"/>
              <w:rPr>
                <w:color w:val="000000"/>
                <w:sz w:val="24"/>
                <w:szCs w:val="24"/>
              </w:rPr>
            </w:pPr>
          </w:p>
          <w:p w14:paraId="0244AB89" w14:textId="77777777" w:rsidR="00DB0650" w:rsidRPr="00DB0650" w:rsidRDefault="00DB0650" w:rsidP="00F21249">
            <w:pPr>
              <w:spacing w:line="240" w:lineRule="auto"/>
              <w:jc w:val="center"/>
              <w:rPr>
                <w:color w:val="000000"/>
                <w:sz w:val="24"/>
                <w:szCs w:val="24"/>
              </w:rPr>
            </w:pPr>
          </w:p>
          <w:p w14:paraId="1F754784" w14:textId="77777777" w:rsidR="00DB0650" w:rsidRPr="00DB0650" w:rsidRDefault="00DB0650" w:rsidP="00F21249">
            <w:pPr>
              <w:spacing w:line="240" w:lineRule="auto"/>
              <w:jc w:val="center"/>
              <w:rPr>
                <w:color w:val="000000"/>
                <w:sz w:val="24"/>
                <w:szCs w:val="24"/>
              </w:rPr>
            </w:pPr>
            <w:r w:rsidRPr="00DB0650">
              <w:rPr>
                <w:color w:val="000000"/>
                <w:sz w:val="24"/>
                <w:szCs w:val="24"/>
              </w:rPr>
              <w:t>_____________________________</w:t>
            </w:r>
          </w:p>
          <w:p w14:paraId="714554E4" w14:textId="77777777" w:rsidR="00DB0650" w:rsidRPr="00DB0650" w:rsidRDefault="00DB0650" w:rsidP="00F21249">
            <w:pPr>
              <w:spacing w:line="240" w:lineRule="auto"/>
              <w:jc w:val="center"/>
              <w:rPr>
                <w:color w:val="000000"/>
                <w:sz w:val="24"/>
                <w:szCs w:val="24"/>
              </w:rPr>
            </w:pPr>
            <w:r w:rsidRPr="00DB0650">
              <w:rPr>
                <w:color w:val="000000"/>
                <w:sz w:val="24"/>
                <w:szCs w:val="24"/>
              </w:rPr>
              <w:t>XXX</w:t>
            </w:r>
          </w:p>
          <w:p w14:paraId="0BD699AE" w14:textId="77777777" w:rsidR="00DB0650" w:rsidRPr="00DB0650" w:rsidRDefault="00DB0650" w:rsidP="00F21249">
            <w:pPr>
              <w:spacing w:line="240" w:lineRule="auto"/>
              <w:jc w:val="center"/>
              <w:rPr>
                <w:color w:val="000000"/>
                <w:sz w:val="24"/>
                <w:szCs w:val="24"/>
              </w:rPr>
            </w:pPr>
            <w:r w:rsidRPr="00DB0650">
              <w:rPr>
                <w:color w:val="000000"/>
                <w:sz w:val="24"/>
                <w:szCs w:val="24"/>
              </w:rPr>
              <w:t>Presidente</w:t>
            </w:r>
          </w:p>
          <w:p w14:paraId="42D25C96" w14:textId="77777777" w:rsidR="00DB0650" w:rsidRPr="00DB0650" w:rsidRDefault="00DB0650" w:rsidP="00F21249">
            <w:pPr>
              <w:spacing w:line="240" w:lineRule="auto"/>
              <w:jc w:val="center"/>
              <w:rPr>
                <w:color w:val="000000"/>
                <w:sz w:val="24"/>
                <w:szCs w:val="24"/>
              </w:rPr>
            </w:pPr>
            <w:r w:rsidRPr="00DB0650">
              <w:rPr>
                <w:color w:val="000000"/>
                <w:sz w:val="24"/>
                <w:szCs w:val="24"/>
              </w:rPr>
              <w:t>Câmara Municipal de Extrema</w:t>
            </w:r>
          </w:p>
          <w:p w14:paraId="1D74E437" w14:textId="77777777" w:rsidR="00DB0650" w:rsidRDefault="00DB0650" w:rsidP="008671E5">
            <w:pPr>
              <w:spacing w:line="240" w:lineRule="auto"/>
              <w:jc w:val="center"/>
              <w:rPr>
                <w:b/>
                <w:bCs/>
                <w:color w:val="000000"/>
                <w:sz w:val="24"/>
                <w:szCs w:val="24"/>
              </w:rPr>
            </w:pPr>
            <w:r w:rsidRPr="00DB0650">
              <w:rPr>
                <w:b/>
                <w:bCs/>
                <w:color w:val="000000"/>
                <w:sz w:val="24"/>
                <w:szCs w:val="24"/>
              </w:rPr>
              <w:t>CONTRATANTE</w:t>
            </w:r>
          </w:p>
          <w:p w14:paraId="6E7F11D0" w14:textId="56AF5D53" w:rsidR="008671E5" w:rsidRPr="00DB0650" w:rsidRDefault="008671E5" w:rsidP="008671E5">
            <w:pPr>
              <w:spacing w:line="240" w:lineRule="auto"/>
              <w:jc w:val="center"/>
              <w:rPr>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1BDB39E6" w14:textId="77777777" w:rsidR="00DB0650" w:rsidRPr="00DB0650" w:rsidRDefault="00DB0650" w:rsidP="00F21249">
            <w:pPr>
              <w:spacing w:line="240" w:lineRule="auto"/>
              <w:jc w:val="both"/>
              <w:rPr>
                <w:color w:val="000000"/>
                <w:sz w:val="24"/>
                <w:szCs w:val="24"/>
              </w:rPr>
            </w:pPr>
          </w:p>
          <w:p w14:paraId="4448DE3B" w14:textId="77777777" w:rsidR="00DB0650" w:rsidRPr="00DB0650" w:rsidRDefault="00DB0650" w:rsidP="00F21249">
            <w:pPr>
              <w:spacing w:line="240" w:lineRule="auto"/>
              <w:jc w:val="both"/>
              <w:rPr>
                <w:color w:val="000000"/>
                <w:sz w:val="24"/>
                <w:szCs w:val="24"/>
              </w:rPr>
            </w:pPr>
          </w:p>
          <w:p w14:paraId="3A8267AF" w14:textId="77777777" w:rsidR="00DB0650" w:rsidRPr="00DB0650" w:rsidRDefault="00DB0650" w:rsidP="00F21249">
            <w:pPr>
              <w:spacing w:line="240" w:lineRule="auto"/>
              <w:jc w:val="center"/>
              <w:rPr>
                <w:color w:val="000000"/>
                <w:sz w:val="24"/>
                <w:szCs w:val="24"/>
              </w:rPr>
            </w:pPr>
            <w:r w:rsidRPr="00DB0650">
              <w:rPr>
                <w:color w:val="000000"/>
                <w:sz w:val="24"/>
                <w:szCs w:val="24"/>
              </w:rPr>
              <w:t>________________________________</w:t>
            </w:r>
          </w:p>
          <w:p w14:paraId="37D06DC8" w14:textId="77777777" w:rsidR="00DB0650" w:rsidRPr="00DB0650" w:rsidRDefault="00DB0650" w:rsidP="00F21249">
            <w:pPr>
              <w:spacing w:line="240" w:lineRule="auto"/>
              <w:jc w:val="center"/>
              <w:rPr>
                <w:rFonts w:eastAsia="Times New Roman"/>
                <w:sz w:val="24"/>
                <w:szCs w:val="24"/>
              </w:rPr>
            </w:pPr>
            <w:r w:rsidRPr="00DB0650">
              <w:rPr>
                <w:rFonts w:eastAsia="Times New Roman"/>
                <w:sz w:val="24"/>
                <w:szCs w:val="24"/>
              </w:rPr>
              <w:t>XXX</w:t>
            </w:r>
          </w:p>
          <w:p w14:paraId="521056E4" w14:textId="77777777" w:rsidR="00DB0650" w:rsidRPr="00DB0650" w:rsidRDefault="00DB0650" w:rsidP="00F21249">
            <w:pPr>
              <w:spacing w:line="240" w:lineRule="auto"/>
              <w:jc w:val="center"/>
              <w:rPr>
                <w:rFonts w:eastAsia="Times New Roman"/>
                <w:sz w:val="24"/>
                <w:szCs w:val="24"/>
              </w:rPr>
            </w:pPr>
            <w:r w:rsidRPr="00DB0650">
              <w:rPr>
                <w:rFonts w:eastAsia="Times New Roman"/>
                <w:sz w:val="24"/>
                <w:szCs w:val="24"/>
              </w:rPr>
              <w:t>XXX</w:t>
            </w:r>
          </w:p>
          <w:p w14:paraId="57E23C5F" w14:textId="77777777" w:rsidR="00DB0650" w:rsidRPr="00DB0650" w:rsidRDefault="00DB0650" w:rsidP="00F21249">
            <w:pPr>
              <w:spacing w:line="240" w:lineRule="auto"/>
              <w:jc w:val="center"/>
              <w:rPr>
                <w:rFonts w:eastAsia="Times New Roman"/>
                <w:sz w:val="24"/>
                <w:szCs w:val="24"/>
              </w:rPr>
            </w:pPr>
            <w:r w:rsidRPr="00DB0650">
              <w:rPr>
                <w:rFonts w:eastAsia="Times New Roman"/>
                <w:sz w:val="24"/>
                <w:szCs w:val="24"/>
              </w:rPr>
              <w:t>XXX</w:t>
            </w:r>
          </w:p>
          <w:p w14:paraId="1D32F6A9" w14:textId="77777777" w:rsidR="00DB0650" w:rsidRPr="00DB0650" w:rsidRDefault="00DB0650" w:rsidP="00F21249">
            <w:pPr>
              <w:spacing w:line="240" w:lineRule="auto"/>
              <w:jc w:val="center"/>
              <w:rPr>
                <w:rFonts w:eastAsia="Times New Roman"/>
                <w:b/>
                <w:sz w:val="24"/>
                <w:szCs w:val="24"/>
              </w:rPr>
            </w:pPr>
            <w:r w:rsidRPr="00DB0650">
              <w:rPr>
                <w:rFonts w:eastAsia="Times New Roman"/>
                <w:b/>
                <w:sz w:val="24"/>
                <w:szCs w:val="24"/>
              </w:rPr>
              <w:t>CONTRATADA</w:t>
            </w:r>
          </w:p>
        </w:tc>
      </w:tr>
      <w:tr w:rsidR="00DB0650" w:rsidRPr="00DB0650" w14:paraId="6EF8DE4E"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3394CFE9" w14:textId="77777777" w:rsidR="00DB0650" w:rsidRPr="00DB0650" w:rsidRDefault="00DB0650" w:rsidP="00F21249">
            <w:pPr>
              <w:spacing w:line="240" w:lineRule="auto"/>
              <w:jc w:val="both"/>
              <w:rPr>
                <w:b/>
                <w:bCs/>
                <w:i/>
                <w:iCs/>
                <w:color w:val="000000"/>
                <w:sz w:val="24"/>
                <w:szCs w:val="24"/>
                <w:u w:val="single"/>
              </w:rPr>
            </w:pPr>
            <w:r w:rsidRPr="00DB0650">
              <w:rPr>
                <w:b/>
                <w:bCs/>
                <w:i/>
                <w:iCs/>
                <w:color w:val="000000"/>
                <w:sz w:val="24"/>
                <w:szCs w:val="24"/>
                <w:u w:val="single"/>
              </w:rPr>
              <w:t>Testemunhas</w:t>
            </w:r>
          </w:p>
        </w:tc>
      </w:tr>
      <w:tr w:rsidR="00DB0650" w:rsidRPr="00DB0650" w14:paraId="1B1E6E1F"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C754D2C" w14:textId="77777777" w:rsidR="00DB0650" w:rsidRPr="00DB0650" w:rsidRDefault="00DB0650" w:rsidP="00F21249">
            <w:pPr>
              <w:spacing w:line="240" w:lineRule="auto"/>
              <w:jc w:val="both"/>
              <w:rPr>
                <w:color w:val="000000"/>
                <w:sz w:val="24"/>
                <w:szCs w:val="24"/>
              </w:rPr>
            </w:pPr>
            <w:r w:rsidRPr="00DB0650">
              <w:rPr>
                <w:color w:val="000000"/>
                <w:sz w:val="24"/>
                <w:szCs w:val="24"/>
              </w:rPr>
              <w:t>01.Nome/Assinatura/CPF</w:t>
            </w:r>
          </w:p>
        </w:tc>
      </w:tr>
      <w:tr w:rsidR="00DB0650" w:rsidRPr="00DB0650" w14:paraId="5C1B66BB"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79736CA1" w14:textId="77777777" w:rsidR="00DB0650" w:rsidRPr="00DB0650" w:rsidRDefault="00DB0650" w:rsidP="00F21249">
            <w:pPr>
              <w:spacing w:line="240" w:lineRule="auto"/>
              <w:jc w:val="both"/>
              <w:rPr>
                <w:color w:val="000000"/>
                <w:sz w:val="24"/>
                <w:szCs w:val="24"/>
              </w:rPr>
            </w:pPr>
          </w:p>
        </w:tc>
      </w:tr>
      <w:tr w:rsidR="00DB0650" w:rsidRPr="00DB0650" w14:paraId="30AC4E11"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2240F2B8" w14:textId="77777777" w:rsidR="00DB0650" w:rsidRPr="00DB0650" w:rsidRDefault="00DB0650" w:rsidP="00F21249">
            <w:pPr>
              <w:spacing w:line="240" w:lineRule="auto"/>
              <w:jc w:val="both"/>
              <w:rPr>
                <w:color w:val="000000"/>
                <w:sz w:val="24"/>
                <w:szCs w:val="24"/>
              </w:rPr>
            </w:pPr>
          </w:p>
        </w:tc>
      </w:tr>
      <w:tr w:rsidR="00DB0650" w:rsidRPr="00DB0650" w14:paraId="57133DD9"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D3BB81E" w14:textId="77777777" w:rsidR="00DB0650" w:rsidRPr="00DB0650" w:rsidRDefault="00DB0650" w:rsidP="00F21249">
            <w:pPr>
              <w:spacing w:line="240" w:lineRule="auto"/>
              <w:jc w:val="both"/>
              <w:rPr>
                <w:color w:val="000000"/>
                <w:sz w:val="24"/>
                <w:szCs w:val="24"/>
              </w:rPr>
            </w:pPr>
            <w:r w:rsidRPr="00DB0650">
              <w:rPr>
                <w:color w:val="000000"/>
                <w:sz w:val="24"/>
                <w:szCs w:val="24"/>
              </w:rPr>
              <w:t>02.Nome/Assinatura/CPF</w:t>
            </w:r>
          </w:p>
        </w:tc>
      </w:tr>
      <w:tr w:rsidR="00DB0650" w:rsidRPr="00DB0650" w14:paraId="4F06BD22"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18389DB4" w14:textId="77777777" w:rsidR="00DB0650" w:rsidRPr="00DB0650" w:rsidRDefault="00DB0650" w:rsidP="00F21249">
            <w:pPr>
              <w:spacing w:line="240" w:lineRule="auto"/>
              <w:jc w:val="both"/>
              <w:rPr>
                <w:color w:val="000000"/>
                <w:sz w:val="24"/>
                <w:szCs w:val="24"/>
              </w:rPr>
            </w:pPr>
          </w:p>
        </w:tc>
      </w:tr>
      <w:tr w:rsidR="00DB0650" w:rsidRPr="00DB0650" w14:paraId="25AE5D93"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092AAC6" w14:textId="77777777" w:rsidR="00DB0650" w:rsidRPr="00DB0650" w:rsidRDefault="00DB0650" w:rsidP="00F21249">
            <w:pPr>
              <w:spacing w:line="240" w:lineRule="auto"/>
              <w:jc w:val="both"/>
              <w:rPr>
                <w:color w:val="000000"/>
                <w:sz w:val="24"/>
                <w:szCs w:val="24"/>
              </w:rPr>
            </w:pPr>
          </w:p>
        </w:tc>
      </w:tr>
    </w:tbl>
    <w:p w14:paraId="5EC9BDB5" w14:textId="7663B451" w:rsidR="00520F52" w:rsidRDefault="00520F52" w:rsidP="008671E5">
      <w:pPr>
        <w:tabs>
          <w:tab w:val="left" w:pos="2190"/>
        </w:tabs>
        <w:rPr>
          <w:sz w:val="24"/>
          <w:szCs w:val="24"/>
        </w:rPr>
      </w:pPr>
    </w:p>
    <w:p w14:paraId="38A202BA" w14:textId="77777777" w:rsidR="00E046F3" w:rsidRDefault="00E046F3" w:rsidP="008671E5">
      <w:pPr>
        <w:tabs>
          <w:tab w:val="left" w:pos="2190"/>
        </w:tabs>
        <w:rPr>
          <w:sz w:val="24"/>
          <w:szCs w:val="24"/>
        </w:rPr>
      </w:pPr>
    </w:p>
    <w:p w14:paraId="1373272F" w14:textId="77777777" w:rsidR="00E046F3" w:rsidRDefault="00E046F3" w:rsidP="008671E5">
      <w:pPr>
        <w:tabs>
          <w:tab w:val="left" w:pos="2190"/>
        </w:tabs>
        <w:rPr>
          <w:sz w:val="24"/>
          <w:szCs w:val="24"/>
        </w:rPr>
      </w:pPr>
    </w:p>
    <w:p w14:paraId="431B07DC" w14:textId="77777777" w:rsidR="00E046F3" w:rsidRDefault="00E046F3" w:rsidP="008671E5">
      <w:pPr>
        <w:tabs>
          <w:tab w:val="left" w:pos="2190"/>
        </w:tabs>
        <w:rPr>
          <w:sz w:val="24"/>
          <w:szCs w:val="24"/>
        </w:rPr>
      </w:pPr>
    </w:p>
    <w:p w14:paraId="234FCC80" w14:textId="77777777" w:rsidR="00E046F3" w:rsidRDefault="00E046F3" w:rsidP="008671E5">
      <w:pPr>
        <w:tabs>
          <w:tab w:val="left" w:pos="2190"/>
        </w:tabs>
        <w:rPr>
          <w:sz w:val="24"/>
          <w:szCs w:val="24"/>
        </w:rPr>
      </w:pPr>
    </w:p>
    <w:p w14:paraId="09E020F1" w14:textId="77777777" w:rsidR="00E046F3" w:rsidRDefault="00E046F3" w:rsidP="008671E5">
      <w:pPr>
        <w:tabs>
          <w:tab w:val="left" w:pos="2190"/>
        </w:tabs>
        <w:rPr>
          <w:sz w:val="24"/>
          <w:szCs w:val="24"/>
        </w:rPr>
      </w:pPr>
    </w:p>
    <w:p w14:paraId="54C79B70" w14:textId="4C01B2B4" w:rsidR="00E046F3" w:rsidRDefault="00E046F3" w:rsidP="00E046F3">
      <w:pPr>
        <w:tabs>
          <w:tab w:val="left" w:pos="2190"/>
        </w:tabs>
        <w:jc w:val="center"/>
        <w:rPr>
          <w:b/>
          <w:bCs/>
          <w:sz w:val="24"/>
          <w:szCs w:val="24"/>
        </w:rPr>
      </w:pPr>
      <w:r w:rsidRPr="00E046F3">
        <w:rPr>
          <w:b/>
          <w:bCs/>
          <w:sz w:val="24"/>
          <w:szCs w:val="24"/>
        </w:rPr>
        <w:t>ANEXO VII – MODELO DOS ITENS 09 e 10</w:t>
      </w:r>
    </w:p>
    <w:p w14:paraId="08D39626" w14:textId="77777777" w:rsidR="00D04A3F" w:rsidRDefault="00D04A3F" w:rsidP="00E046F3">
      <w:pPr>
        <w:tabs>
          <w:tab w:val="left" w:pos="2190"/>
        </w:tabs>
        <w:jc w:val="center"/>
        <w:rPr>
          <w:b/>
          <w:bCs/>
          <w:sz w:val="24"/>
          <w:szCs w:val="24"/>
        </w:rPr>
      </w:pPr>
    </w:p>
    <w:p w14:paraId="4BD49F24" w14:textId="75BA2199" w:rsidR="00D04A3F" w:rsidRPr="007D0151" w:rsidRDefault="00D04A3F" w:rsidP="00D04A3F">
      <w:pPr>
        <w:spacing w:line="360" w:lineRule="auto"/>
        <w:jc w:val="both"/>
        <w:rPr>
          <w:b/>
          <w:bCs/>
          <w:sz w:val="24"/>
          <w:szCs w:val="24"/>
        </w:rPr>
      </w:pPr>
      <w:r w:rsidRPr="007D0151">
        <w:rPr>
          <w:b/>
          <w:bCs/>
          <w:sz w:val="24"/>
          <w:szCs w:val="24"/>
        </w:rPr>
        <w:t xml:space="preserve">ITEM 09 – </w:t>
      </w:r>
      <w:r w:rsidRPr="00DE2EB2">
        <w:rPr>
          <w:b/>
          <w:bCs/>
          <w:sz w:val="24"/>
          <w:szCs w:val="24"/>
        </w:rPr>
        <w:t>02 (dois) ARMÁRIOS ALTO ESCANINHO COM 12 PORTAS</w:t>
      </w:r>
    </w:p>
    <w:p w14:paraId="382A83C5" w14:textId="00A7E8D7" w:rsidR="00D04A3F" w:rsidRPr="00E046F3" w:rsidRDefault="00D04A3F" w:rsidP="00E046F3">
      <w:pPr>
        <w:tabs>
          <w:tab w:val="left" w:pos="2190"/>
        </w:tabs>
        <w:jc w:val="center"/>
        <w:rPr>
          <w:b/>
          <w:bCs/>
          <w:sz w:val="24"/>
          <w:szCs w:val="24"/>
        </w:rPr>
      </w:pPr>
      <w:r>
        <w:rPr>
          <w:noProof/>
        </w:rPr>
        <w:drawing>
          <wp:anchor distT="0" distB="0" distL="114300" distR="114300" simplePos="0" relativeHeight="251659264" behindDoc="1" locked="0" layoutInCell="1" allowOverlap="1" wp14:anchorId="0BF5718B" wp14:editId="196BCC38">
            <wp:simplePos x="0" y="0"/>
            <wp:positionH relativeFrom="margin">
              <wp:posOffset>1790700</wp:posOffset>
            </wp:positionH>
            <wp:positionV relativeFrom="paragraph">
              <wp:posOffset>158750</wp:posOffset>
            </wp:positionV>
            <wp:extent cx="1876425" cy="2949575"/>
            <wp:effectExtent l="0" t="0" r="9525" b="3175"/>
            <wp:wrapTight wrapText="bothSides">
              <wp:wrapPolygon edited="0">
                <wp:start x="0" y="0"/>
                <wp:lineTo x="0" y="21484"/>
                <wp:lineTo x="21490" y="21484"/>
                <wp:lineTo x="21490" y="0"/>
                <wp:lineTo x="0" y="0"/>
              </wp:wrapPolygon>
            </wp:wrapTight>
            <wp:docPr id="125446842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468427" name=""/>
                    <pic:cNvPicPr/>
                  </pic:nvPicPr>
                  <pic:blipFill>
                    <a:blip r:embed="rId16">
                      <a:extLst>
                        <a:ext uri="{28A0092B-C50C-407E-A947-70E740481C1C}">
                          <a14:useLocalDpi xmlns:a14="http://schemas.microsoft.com/office/drawing/2010/main" val="0"/>
                        </a:ext>
                      </a:extLst>
                    </a:blip>
                    <a:stretch>
                      <a:fillRect/>
                    </a:stretch>
                  </pic:blipFill>
                  <pic:spPr>
                    <a:xfrm>
                      <a:off x="0" y="0"/>
                      <a:ext cx="1876425" cy="2949575"/>
                    </a:xfrm>
                    <a:prstGeom prst="rect">
                      <a:avLst/>
                    </a:prstGeom>
                  </pic:spPr>
                </pic:pic>
              </a:graphicData>
            </a:graphic>
            <wp14:sizeRelH relativeFrom="margin">
              <wp14:pctWidth>0</wp14:pctWidth>
            </wp14:sizeRelH>
            <wp14:sizeRelV relativeFrom="margin">
              <wp14:pctHeight>0</wp14:pctHeight>
            </wp14:sizeRelV>
          </wp:anchor>
        </w:drawing>
      </w:r>
    </w:p>
    <w:p w14:paraId="1D4D95BB" w14:textId="414D2DA5" w:rsidR="00E046F3" w:rsidRDefault="00E046F3" w:rsidP="008671E5">
      <w:pPr>
        <w:tabs>
          <w:tab w:val="left" w:pos="2190"/>
        </w:tabs>
        <w:rPr>
          <w:sz w:val="24"/>
          <w:szCs w:val="24"/>
        </w:rPr>
      </w:pPr>
    </w:p>
    <w:p w14:paraId="62AFE7A1" w14:textId="77777777" w:rsidR="00D04A3F" w:rsidRPr="00D04A3F" w:rsidRDefault="00D04A3F" w:rsidP="00D04A3F">
      <w:pPr>
        <w:rPr>
          <w:sz w:val="24"/>
          <w:szCs w:val="24"/>
        </w:rPr>
      </w:pPr>
    </w:p>
    <w:p w14:paraId="271ABB63" w14:textId="77777777" w:rsidR="00D04A3F" w:rsidRPr="00D04A3F" w:rsidRDefault="00D04A3F" w:rsidP="00D04A3F">
      <w:pPr>
        <w:rPr>
          <w:sz w:val="24"/>
          <w:szCs w:val="24"/>
        </w:rPr>
      </w:pPr>
    </w:p>
    <w:p w14:paraId="042F02CC" w14:textId="77777777" w:rsidR="00D04A3F" w:rsidRPr="00D04A3F" w:rsidRDefault="00D04A3F" w:rsidP="00D04A3F">
      <w:pPr>
        <w:rPr>
          <w:sz w:val="24"/>
          <w:szCs w:val="24"/>
        </w:rPr>
      </w:pPr>
    </w:p>
    <w:p w14:paraId="6298825C" w14:textId="77777777" w:rsidR="00D04A3F" w:rsidRPr="00D04A3F" w:rsidRDefault="00D04A3F" w:rsidP="00D04A3F">
      <w:pPr>
        <w:rPr>
          <w:sz w:val="24"/>
          <w:szCs w:val="24"/>
        </w:rPr>
      </w:pPr>
    </w:p>
    <w:p w14:paraId="69B66D9A" w14:textId="77777777" w:rsidR="00D04A3F" w:rsidRPr="00D04A3F" w:rsidRDefault="00D04A3F" w:rsidP="00D04A3F">
      <w:pPr>
        <w:rPr>
          <w:sz w:val="24"/>
          <w:szCs w:val="24"/>
        </w:rPr>
      </w:pPr>
    </w:p>
    <w:p w14:paraId="513C9A9C" w14:textId="77777777" w:rsidR="00D04A3F" w:rsidRPr="00D04A3F" w:rsidRDefault="00D04A3F" w:rsidP="00D04A3F">
      <w:pPr>
        <w:rPr>
          <w:sz w:val="24"/>
          <w:szCs w:val="24"/>
        </w:rPr>
      </w:pPr>
    </w:p>
    <w:p w14:paraId="44464E19" w14:textId="77777777" w:rsidR="00D04A3F" w:rsidRPr="00D04A3F" w:rsidRDefault="00D04A3F" w:rsidP="00D04A3F">
      <w:pPr>
        <w:rPr>
          <w:sz w:val="24"/>
          <w:szCs w:val="24"/>
        </w:rPr>
      </w:pPr>
    </w:p>
    <w:p w14:paraId="1BB043FC" w14:textId="77777777" w:rsidR="00D04A3F" w:rsidRPr="00D04A3F" w:rsidRDefault="00D04A3F" w:rsidP="00D04A3F">
      <w:pPr>
        <w:rPr>
          <w:sz w:val="24"/>
          <w:szCs w:val="24"/>
        </w:rPr>
      </w:pPr>
    </w:p>
    <w:p w14:paraId="5A8BB870" w14:textId="77777777" w:rsidR="00D04A3F" w:rsidRPr="00D04A3F" w:rsidRDefault="00D04A3F" w:rsidP="00D04A3F">
      <w:pPr>
        <w:rPr>
          <w:sz w:val="24"/>
          <w:szCs w:val="24"/>
        </w:rPr>
      </w:pPr>
    </w:p>
    <w:p w14:paraId="65115575" w14:textId="77777777" w:rsidR="00D04A3F" w:rsidRPr="00D04A3F" w:rsidRDefault="00D04A3F" w:rsidP="00D04A3F">
      <w:pPr>
        <w:rPr>
          <w:sz w:val="24"/>
          <w:szCs w:val="24"/>
        </w:rPr>
      </w:pPr>
    </w:p>
    <w:p w14:paraId="0D3108EC" w14:textId="77777777" w:rsidR="00D04A3F" w:rsidRPr="00D04A3F" w:rsidRDefault="00D04A3F" w:rsidP="00D04A3F">
      <w:pPr>
        <w:rPr>
          <w:sz w:val="24"/>
          <w:szCs w:val="24"/>
        </w:rPr>
      </w:pPr>
    </w:p>
    <w:p w14:paraId="267AE724" w14:textId="77777777" w:rsidR="00D04A3F" w:rsidRPr="00D04A3F" w:rsidRDefault="00D04A3F" w:rsidP="00D04A3F">
      <w:pPr>
        <w:rPr>
          <w:sz w:val="24"/>
          <w:szCs w:val="24"/>
        </w:rPr>
      </w:pPr>
    </w:p>
    <w:p w14:paraId="70AD5DF3" w14:textId="77777777" w:rsidR="00D04A3F" w:rsidRPr="00D04A3F" w:rsidRDefault="00D04A3F" w:rsidP="00D04A3F">
      <w:pPr>
        <w:rPr>
          <w:sz w:val="24"/>
          <w:szCs w:val="24"/>
        </w:rPr>
      </w:pPr>
    </w:p>
    <w:p w14:paraId="25FE1C67" w14:textId="6B852F2D" w:rsidR="00D04A3F" w:rsidRPr="00D04A3F" w:rsidRDefault="00D04A3F" w:rsidP="00D04A3F">
      <w:pPr>
        <w:rPr>
          <w:sz w:val="24"/>
          <w:szCs w:val="24"/>
        </w:rPr>
      </w:pPr>
    </w:p>
    <w:p w14:paraId="764A05D9" w14:textId="5D6FFAE9" w:rsidR="00D04A3F" w:rsidRPr="00D04A3F" w:rsidRDefault="00D04A3F" w:rsidP="00D04A3F">
      <w:pPr>
        <w:rPr>
          <w:sz w:val="24"/>
          <w:szCs w:val="24"/>
        </w:rPr>
      </w:pPr>
    </w:p>
    <w:p w14:paraId="7E46BBE0" w14:textId="3C8A1018" w:rsidR="00D04A3F" w:rsidRDefault="00D04A3F" w:rsidP="00D04A3F">
      <w:pPr>
        <w:rPr>
          <w:sz w:val="24"/>
          <w:szCs w:val="24"/>
        </w:rPr>
      </w:pPr>
    </w:p>
    <w:p w14:paraId="47F79668" w14:textId="6F6FC76F" w:rsidR="00D04A3F" w:rsidRPr="00D04A3F" w:rsidRDefault="00D04A3F" w:rsidP="00D04A3F">
      <w:pPr>
        <w:tabs>
          <w:tab w:val="left" w:pos="0"/>
        </w:tabs>
        <w:rPr>
          <w:sz w:val="24"/>
          <w:szCs w:val="24"/>
        </w:rPr>
      </w:pPr>
      <w:r w:rsidRPr="006654CE">
        <w:rPr>
          <w:rFonts w:cstheme="minorHAnsi"/>
          <w:noProof/>
          <w:sz w:val="18"/>
          <w:szCs w:val="18"/>
        </w:rPr>
        <w:drawing>
          <wp:anchor distT="0" distB="0" distL="114300" distR="114300" simplePos="0" relativeHeight="251660288" behindDoc="1" locked="0" layoutInCell="1" allowOverlap="1" wp14:anchorId="392E0911" wp14:editId="486B07A5">
            <wp:simplePos x="0" y="0"/>
            <wp:positionH relativeFrom="page">
              <wp:posOffset>2952750</wp:posOffset>
            </wp:positionH>
            <wp:positionV relativeFrom="paragraph">
              <wp:posOffset>609600</wp:posOffset>
            </wp:positionV>
            <wp:extent cx="1876425" cy="2875280"/>
            <wp:effectExtent l="0" t="0" r="9525" b="1270"/>
            <wp:wrapTight wrapText="bothSides">
              <wp:wrapPolygon edited="0">
                <wp:start x="0" y="0"/>
                <wp:lineTo x="0" y="21466"/>
                <wp:lineTo x="21490" y="21466"/>
                <wp:lineTo x="21490" y="0"/>
                <wp:lineTo x="0" y="0"/>
              </wp:wrapPolygon>
            </wp:wrapTight>
            <wp:docPr id="213043034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430348" name=""/>
                    <pic:cNvPicPr/>
                  </pic:nvPicPr>
                  <pic:blipFill>
                    <a:blip r:embed="rId17">
                      <a:extLst>
                        <a:ext uri="{28A0092B-C50C-407E-A947-70E740481C1C}">
                          <a14:useLocalDpi xmlns:a14="http://schemas.microsoft.com/office/drawing/2010/main" val="0"/>
                        </a:ext>
                      </a:extLst>
                    </a:blip>
                    <a:stretch>
                      <a:fillRect/>
                    </a:stretch>
                  </pic:blipFill>
                  <pic:spPr>
                    <a:xfrm>
                      <a:off x="0" y="0"/>
                      <a:ext cx="1876425" cy="2875280"/>
                    </a:xfrm>
                    <a:prstGeom prst="rect">
                      <a:avLst/>
                    </a:prstGeom>
                  </pic:spPr>
                </pic:pic>
              </a:graphicData>
            </a:graphic>
            <wp14:sizeRelH relativeFrom="page">
              <wp14:pctWidth>0</wp14:pctWidth>
            </wp14:sizeRelH>
            <wp14:sizeRelV relativeFrom="page">
              <wp14:pctHeight>0</wp14:pctHeight>
            </wp14:sizeRelV>
          </wp:anchor>
        </w:drawing>
      </w:r>
      <w:r w:rsidRPr="007D0151">
        <w:rPr>
          <w:b/>
          <w:bCs/>
          <w:sz w:val="24"/>
          <w:szCs w:val="24"/>
        </w:rPr>
        <w:t>ITEM 10 –</w:t>
      </w:r>
      <w:r w:rsidRPr="007D0151">
        <w:rPr>
          <w:sz w:val="24"/>
          <w:szCs w:val="24"/>
        </w:rPr>
        <w:t xml:space="preserve"> </w:t>
      </w:r>
      <w:r w:rsidRPr="00DE2EB2">
        <w:rPr>
          <w:b/>
          <w:bCs/>
          <w:sz w:val="24"/>
          <w:szCs w:val="24"/>
        </w:rPr>
        <w:t>03 (três) CADEIRAS GIRATÓRIAS COM BRAÇOS REGULÁVEIS</w:t>
      </w:r>
    </w:p>
    <w:sectPr w:rsidR="00D04A3F" w:rsidRPr="00D04A3F">
      <w:headerReference w:type="default" r:id="rId18"/>
      <w:footerReference w:type="default" r:id="rId19"/>
      <w:pgSz w:w="11906" w:h="16838"/>
      <w:pgMar w:top="1700" w:right="1133" w:bottom="1133" w:left="1700" w:header="566" w:footer="22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3D4AD" w14:textId="77777777" w:rsidR="00FB1522" w:rsidRDefault="00FB1522">
      <w:pPr>
        <w:spacing w:line="240" w:lineRule="auto"/>
      </w:pPr>
      <w:r>
        <w:separator/>
      </w:r>
    </w:p>
  </w:endnote>
  <w:endnote w:type="continuationSeparator" w:id="0">
    <w:p w14:paraId="35970596" w14:textId="77777777" w:rsidR="00FB1522" w:rsidRDefault="00FB15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F074" w14:textId="77777777" w:rsidR="00B173DD" w:rsidRDefault="00000000">
    <w:r>
      <w:rPr>
        <w:noProof/>
      </w:rPr>
      <w:drawing>
        <wp:anchor distT="114300" distB="114300" distL="114300" distR="114300" simplePos="0" relativeHeight="251657216" behindDoc="0" locked="0" layoutInCell="1" hidden="0" allowOverlap="1" wp14:anchorId="6AC83576" wp14:editId="1DB7E91B">
          <wp:simplePos x="0" y="0"/>
          <wp:positionH relativeFrom="column">
            <wp:posOffset>-1113367</wp:posOffset>
          </wp:positionH>
          <wp:positionV relativeFrom="paragraph">
            <wp:posOffset>911578</wp:posOffset>
          </wp:positionV>
          <wp:extent cx="7631897" cy="1017270"/>
          <wp:effectExtent l="0" t="0" r="127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37332" cy="1017994"/>
                  </a:xfrm>
                  <a:prstGeom prst="rect">
                    <a:avLst/>
                  </a:prstGeom>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81A35" w14:textId="77777777" w:rsidR="00FB1522" w:rsidRDefault="00FB1522">
      <w:pPr>
        <w:spacing w:line="240" w:lineRule="auto"/>
      </w:pPr>
      <w:r>
        <w:separator/>
      </w:r>
    </w:p>
  </w:footnote>
  <w:footnote w:type="continuationSeparator" w:id="0">
    <w:p w14:paraId="3D94C349" w14:textId="77777777" w:rsidR="00FB1522" w:rsidRDefault="00FB15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6AB10" w14:textId="2E76C3BE" w:rsidR="00B173DD" w:rsidRDefault="006C1781">
    <w:r>
      <w:rPr>
        <w:noProof/>
      </w:rPr>
      <w:drawing>
        <wp:anchor distT="114300" distB="114300" distL="114300" distR="114300" simplePos="0" relativeHeight="251656192" behindDoc="0" locked="0" layoutInCell="1" hidden="0" allowOverlap="1" wp14:anchorId="6F082601" wp14:editId="0A1BEB88">
          <wp:simplePos x="0" y="0"/>
          <wp:positionH relativeFrom="column">
            <wp:posOffset>-12700</wp:posOffset>
          </wp:positionH>
          <wp:positionV relativeFrom="paragraph">
            <wp:posOffset>-130810</wp:posOffset>
          </wp:positionV>
          <wp:extent cx="5172075" cy="840105"/>
          <wp:effectExtent l="0" t="0" r="9525"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27305"/>
                  <a:stretch>
                    <a:fillRect/>
                  </a:stretch>
                </pic:blipFill>
                <pic:spPr>
                  <a:xfrm>
                    <a:off x="0" y="0"/>
                    <a:ext cx="5172075" cy="840105"/>
                  </a:xfrm>
                  <a:prstGeom prst="rect">
                    <a:avLst/>
                  </a:prstGeom>
                  <a:ln/>
                </pic:spPr>
              </pic:pic>
            </a:graphicData>
          </a:graphic>
          <wp14:sizeRelH relativeFrom="margin">
            <wp14:pctWidth>0</wp14:pctWidth>
          </wp14:sizeRelH>
          <wp14:sizeRelV relativeFrom="margin">
            <wp14:pctHeight>0</wp14:pctHeight>
          </wp14:sizeRelV>
        </wp:anchor>
      </w:drawing>
    </w:r>
    <w:r w:rsidR="00762122" w:rsidRPr="00C914A0">
      <w:rPr>
        <w:rFonts w:ascii="Bodoni MT Black" w:eastAsia="Verdana" w:hAnsi="Bodoni MT Black"/>
        <w:b/>
        <w:bCs/>
        <w:noProof/>
        <w:sz w:val="32"/>
        <w:szCs w:val="32"/>
      </w:rPr>
      <w:drawing>
        <wp:anchor distT="0" distB="0" distL="114300" distR="114300" simplePos="0" relativeHeight="251658240" behindDoc="0" locked="0" layoutInCell="1" allowOverlap="1" wp14:anchorId="22027841" wp14:editId="5F8EABB2">
          <wp:simplePos x="0" y="0"/>
          <wp:positionH relativeFrom="column">
            <wp:posOffset>5330825</wp:posOffset>
          </wp:positionH>
          <wp:positionV relativeFrom="paragraph">
            <wp:posOffset>-187960</wp:posOffset>
          </wp:positionV>
          <wp:extent cx="733425" cy="778713"/>
          <wp:effectExtent l="0" t="0" r="0" b="254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33425" cy="7787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0000">
      <w:pict w14:anchorId="3FE27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53.55pt;height:641.5pt;z-index:-251657216;mso-wrap-edited:f;mso-width-percent:0;mso-height-percent:0;mso-position-horizontal:center;mso-position-horizontal-relative:margin;mso-position-vertical:center;mso-position-vertical-relative:margin;mso-width-percent:0;mso-height-percent:0">
          <v:imagedata r:id="rId4" o:title="image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7D3DAD"/>
    <w:multiLevelType w:val="multilevel"/>
    <w:tmpl w:val="C25E36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845E49"/>
    <w:multiLevelType w:val="hybridMultilevel"/>
    <w:tmpl w:val="0FEE617A"/>
    <w:lvl w:ilvl="0" w:tplc="1D407FBC">
      <w:start w:val="1"/>
      <w:numFmt w:val="upperRoman"/>
      <w:lvlText w:val="%1."/>
      <w:lvlJc w:val="righ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EE63B5"/>
    <w:multiLevelType w:val="multilevel"/>
    <w:tmpl w:val="B722425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3D4DC9"/>
    <w:multiLevelType w:val="hybridMultilevel"/>
    <w:tmpl w:val="F58C8798"/>
    <w:lvl w:ilvl="0" w:tplc="794491E6">
      <w:start w:val="9"/>
      <w:numFmt w:val="decimal"/>
      <w:lvlText w:val="%1."/>
      <w:lvlJc w:val="left"/>
      <w:pPr>
        <w:ind w:left="1211" w:hanging="360"/>
      </w:pPr>
      <w:rPr>
        <w:rFonts w:hint="default"/>
        <w:sz w:val="28"/>
        <w:szCs w:val="28"/>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66984D1E">
      <w:start w:val="11"/>
      <w:numFmt w:val="decimal"/>
      <w:lvlText w:val="%4"/>
      <w:lvlJc w:val="left"/>
      <w:pPr>
        <w:ind w:left="3240" w:hanging="360"/>
      </w:pPr>
      <w:rPr>
        <w:rFonts w:hint="default"/>
      </w:r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6" w15:restartNumberingAfterBreak="0">
    <w:nsid w:val="123F247C"/>
    <w:multiLevelType w:val="hybridMultilevel"/>
    <w:tmpl w:val="E0F4ADBA"/>
    <w:lvl w:ilvl="0" w:tplc="0416000D">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7" w15:restartNumberingAfterBreak="0">
    <w:nsid w:val="18204542"/>
    <w:multiLevelType w:val="multilevel"/>
    <w:tmpl w:val="54780198"/>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EC3596"/>
    <w:multiLevelType w:val="hybridMultilevel"/>
    <w:tmpl w:val="F5A0B79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A41703A"/>
    <w:multiLevelType w:val="multilevel"/>
    <w:tmpl w:val="2C46BE16"/>
    <w:lvl w:ilvl="0">
      <w:start w:val="14"/>
      <w:numFmt w:val="decimal"/>
      <w:lvlText w:val="%1."/>
      <w:lvlJc w:val="left"/>
      <w:pPr>
        <w:ind w:left="720" w:hanging="360"/>
      </w:pPr>
      <w:rPr>
        <w:rFonts w:hint="default"/>
        <w:b/>
        <w:bCs/>
      </w:rPr>
    </w:lvl>
    <w:lvl w:ilvl="1">
      <w:start w:val="1"/>
      <w:numFmt w:val="decimal"/>
      <w:isLgl/>
      <w:lvlText w:val="%1.%2"/>
      <w:lvlJc w:val="left"/>
      <w:pPr>
        <w:ind w:left="607"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10"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D447E99"/>
    <w:multiLevelType w:val="hybridMultilevel"/>
    <w:tmpl w:val="EB6E84B4"/>
    <w:lvl w:ilvl="0" w:tplc="A78670C6">
      <w:start w:val="1"/>
      <w:numFmt w:val="lowerLetter"/>
      <w:lvlText w:val="%1)"/>
      <w:lvlJc w:val="left"/>
      <w:pPr>
        <w:ind w:left="1068"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F02598"/>
    <w:multiLevelType w:val="multilevel"/>
    <w:tmpl w:val="4F74805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eastAsia="Arial" w:hint="default"/>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440" w:hanging="108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800" w:hanging="144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2160" w:hanging="1800"/>
      </w:pPr>
      <w:rPr>
        <w:rFonts w:eastAsia="Arial" w:hint="default"/>
      </w:rPr>
    </w:lvl>
    <w:lvl w:ilvl="8">
      <w:start w:val="1"/>
      <w:numFmt w:val="decimal"/>
      <w:isLgl/>
      <w:lvlText w:val="%1.%2.%3.%4.%5.%6.%7.%8.%9"/>
      <w:lvlJc w:val="left"/>
      <w:pPr>
        <w:ind w:left="2160" w:hanging="1800"/>
      </w:pPr>
      <w:rPr>
        <w:rFonts w:eastAsia="Arial" w:hint="default"/>
      </w:rPr>
    </w:lvl>
  </w:abstractNum>
  <w:abstractNum w:abstractNumId="17" w15:restartNumberingAfterBreak="0">
    <w:nsid w:val="2D6950CF"/>
    <w:multiLevelType w:val="multilevel"/>
    <w:tmpl w:val="B6CC6984"/>
    <w:lvl w:ilvl="0">
      <w:start w:val="17"/>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2E657A3"/>
    <w:multiLevelType w:val="hybridMultilevel"/>
    <w:tmpl w:val="26A26122"/>
    <w:lvl w:ilvl="0" w:tplc="0416000F">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F00939"/>
    <w:multiLevelType w:val="hybridMultilevel"/>
    <w:tmpl w:val="DEC24A12"/>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1" w15:restartNumberingAfterBreak="0">
    <w:nsid w:val="36517962"/>
    <w:multiLevelType w:val="hybridMultilevel"/>
    <w:tmpl w:val="ECAE9374"/>
    <w:lvl w:ilvl="0" w:tplc="21F64176">
      <w:start w:val="1"/>
      <w:numFmt w:val="upperRoman"/>
      <w:lvlText w:val="%1."/>
      <w:lvlJc w:val="left"/>
      <w:pPr>
        <w:ind w:left="1080" w:hanging="720"/>
      </w:pPr>
      <w:rPr>
        <w:rFonts w:hint="default"/>
      </w:rPr>
    </w:lvl>
    <w:lvl w:ilvl="1" w:tplc="49D03754">
      <w:start w:val="10"/>
      <w:numFmt w:val="lowerLetter"/>
      <w:lvlText w:val="%2."/>
      <w:lvlJc w:val="left"/>
      <w:pPr>
        <w:ind w:left="1440" w:hanging="360"/>
      </w:pPr>
      <w:rPr>
        <w:rFonts w:hint="default"/>
        <w:b w:val="0"/>
      </w:r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7C4EF8"/>
    <w:multiLevelType w:val="hybridMultilevel"/>
    <w:tmpl w:val="279CE34E"/>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C0389756">
      <w:start w:val="1"/>
      <w:numFmt w:val="lowerRoman"/>
      <w:lvlText w:val="%5."/>
      <w:lvlJc w:val="left"/>
      <w:pPr>
        <w:ind w:left="3600" w:hanging="360"/>
      </w:pPr>
      <w:rPr>
        <w:rFonts w:ascii="Arial" w:eastAsia="Calibri" w:hAnsi="Arial" w:cs="Arial"/>
        <w:b w:val="0"/>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0F656FA"/>
    <w:multiLevelType w:val="hybridMultilevel"/>
    <w:tmpl w:val="64C2E7E6"/>
    <w:lvl w:ilvl="0" w:tplc="15C0E7DE">
      <w:start w:val="3"/>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12E4331"/>
    <w:multiLevelType w:val="hybridMultilevel"/>
    <w:tmpl w:val="003EB6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38C059F"/>
    <w:multiLevelType w:val="multilevel"/>
    <w:tmpl w:val="4EE8B480"/>
    <w:lvl w:ilvl="0">
      <w:start w:val="7"/>
      <w:numFmt w:val="decimal"/>
      <w:lvlText w:val="%1"/>
      <w:lvlJc w:val="left"/>
      <w:pPr>
        <w:ind w:left="360" w:hanging="360"/>
      </w:pPr>
      <w:rPr>
        <w:rFonts w:hint="default"/>
      </w:rPr>
    </w:lvl>
    <w:lvl w:ilvl="1">
      <w:start w:val="1"/>
      <w:numFmt w:val="decimal"/>
      <w:lvlText w:val="%1.%2"/>
      <w:lvlJc w:val="left"/>
      <w:pPr>
        <w:ind w:left="1353"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9EE64AF"/>
    <w:multiLevelType w:val="multilevel"/>
    <w:tmpl w:val="8C3E8FE8"/>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A7D6B31"/>
    <w:multiLevelType w:val="multilevel"/>
    <w:tmpl w:val="21D0AD46"/>
    <w:lvl w:ilvl="0">
      <w:start w:val="1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32"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A6A54F0"/>
    <w:multiLevelType w:val="multilevel"/>
    <w:tmpl w:val="8F9253BE"/>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34"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38" w15:restartNumberingAfterBreak="0">
    <w:nsid w:val="6CF70015"/>
    <w:multiLevelType w:val="hybridMultilevel"/>
    <w:tmpl w:val="BD109A7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1BC0F67"/>
    <w:multiLevelType w:val="hybridMultilevel"/>
    <w:tmpl w:val="FE28F7DA"/>
    <w:lvl w:ilvl="0" w:tplc="7A5EFA40">
      <w:start w:val="1"/>
      <w:numFmt w:val="decimal"/>
      <w:lvlText w:val="%1."/>
      <w:lvlJc w:val="left"/>
      <w:pPr>
        <w:ind w:left="720" w:hanging="360"/>
      </w:pPr>
      <w:rPr>
        <w:rFonts w:hint="default"/>
        <w:b/>
        <w:bCs/>
      </w:rPr>
    </w:lvl>
    <w:lvl w:ilvl="1" w:tplc="1BA83B60">
      <w:start w:val="1"/>
      <w:numFmt w:val="lowerLetter"/>
      <w:lvlText w:val="%2."/>
      <w:lvlJc w:val="left"/>
      <w:pPr>
        <w:ind w:left="1440" w:hanging="360"/>
      </w:pPr>
      <w:rPr>
        <w:color w:val="auto"/>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2C41A66"/>
    <w:multiLevelType w:val="hybridMultilevel"/>
    <w:tmpl w:val="0284DA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77F079E"/>
    <w:multiLevelType w:val="hybridMultilevel"/>
    <w:tmpl w:val="F22646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54349881">
    <w:abstractNumId w:val="0"/>
  </w:num>
  <w:num w:numId="2" w16cid:durableId="674302976">
    <w:abstractNumId w:val="34"/>
  </w:num>
  <w:num w:numId="3" w16cid:durableId="1052000953">
    <w:abstractNumId w:val="18"/>
  </w:num>
  <w:num w:numId="4" w16cid:durableId="1310867170">
    <w:abstractNumId w:val="37"/>
  </w:num>
  <w:num w:numId="5" w16cid:durableId="1720864170">
    <w:abstractNumId w:val="29"/>
  </w:num>
  <w:num w:numId="6" w16cid:durableId="1274288185">
    <w:abstractNumId w:val="9"/>
  </w:num>
  <w:num w:numId="7" w16cid:durableId="431970896">
    <w:abstractNumId w:val="13"/>
  </w:num>
  <w:num w:numId="8" w16cid:durableId="762649502">
    <w:abstractNumId w:val="32"/>
  </w:num>
  <w:num w:numId="9" w16cid:durableId="1032148595">
    <w:abstractNumId w:val="35"/>
  </w:num>
  <w:num w:numId="10" w16cid:durableId="165124657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0387888">
    <w:abstractNumId w:val="26"/>
  </w:num>
  <w:num w:numId="12" w16cid:durableId="1144812675">
    <w:abstractNumId w:val="10"/>
  </w:num>
  <w:num w:numId="13" w16cid:durableId="931353959">
    <w:abstractNumId w:val="25"/>
  </w:num>
  <w:num w:numId="14" w16cid:durableId="1679699894">
    <w:abstractNumId w:val="27"/>
  </w:num>
  <w:num w:numId="15" w16cid:durableId="697394371">
    <w:abstractNumId w:val="11"/>
  </w:num>
  <w:num w:numId="16" w16cid:durableId="48693489">
    <w:abstractNumId w:val="31"/>
  </w:num>
  <w:num w:numId="17" w16cid:durableId="614295368">
    <w:abstractNumId w:val="21"/>
  </w:num>
  <w:num w:numId="18" w16cid:durableId="1255167192">
    <w:abstractNumId w:val="22"/>
  </w:num>
  <w:num w:numId="19" w16cid:durableId="1228491225">
    <w:abstractNumId w:val="15"/>
  </w:num>
  <w:num w:numId="20" w16cid:durableId="2105147681">
    <w:abstractNumId w:val="5"/>
  </w:num>
  <w:num w:numId="21" w16cid:durableId="2021621366">
    <w:abstractNumId w:val="14"/>
  </w:num>
  <w:num w:numId="22" w16cid:durableId="1213693783">
    <w:abstractNumId w:val="36"/>
  </w:num>
  <w:num w:numId="23" w16cid:durableId="1953047631">
    <w:abstractNumId w:val="30"/>
  </w:num>
  <w:num w:numId="24" w16cid:durableId="1284309327">
    <w:abstractNumId w:val="41"/>
  </w:num>
  <w:num w:numId="25" w16cid:durableId="2094353058">
    <w:abstractNumId w:val="39"/>
  </w:num>
  <w:num w:numId="26" w16cid:durableId="176703333">
    <w:abstractNumId w:val="23"/>
  </w:num>
  <w:num w:numId="27" w16cid:durableId="1611089275">
    <w:abstractNumId w:val="12"/>
  </w:num>
  <w:num w:numId="28" w16cid:durableId="1710375321">
    <w:abstractNumId w:val="24"/>
  </w:num>
  <w:num w:numId="29" w16cid:durableId="461311565">
    <w:abstractNumId w:val="40"/>
  </w:num>
  <w:num w:numId="30" w16cid:durableId="1658534825">
    <w:abstractNumId w:val="4"/>
  </w:num>
  <w:num w:numId="31" w16cid:durableId="818419706">
    <w:abstractNumId w:val="17"/>
  </w:num>
  <w:num w:numId="32" w16cid:durableId="1150944142">
    <w:abstractNumId w:val="28"/>
  </w:num>
  <w:num w:numId="33" w16cid:durableId="409735047">
    <w:abstractNumId w:val="33"/>
  </w:num>
  <w:num w:numId="34" w16cid:durableId="806707382">
    <w:abstractNumId w:val="42"/>
  </w:num>
  <w:num w:numId="35" w16cid:durableId="1085612720">
    <w:abstractNumId w:val="7"/>
  </w:num>
  <w:num w:numId="36" w16cid:durableId="1362239792">
    <w:abstractNumId w:val="3"/>
  </w:num>
  <w:num w:numId="37" w16cid:durableId="701127092">
    <w:abstractNumId w:val="19"/>
  </w:num>
  <w:num w:numId="38" w16cid:durableId="2106917822">
    <w:abstractNumId w:val="20"/>
  </w:num>
  <w:num w:numId="39" w16cid:durableId="1742174352">
    <w:abstractNumId w:val="2"/>
  </w:num>
  <w:num w:numId="40" w16cid:durableId="506403258">
    <w:abstractNumId w:val="16"/>
  </w:num>
  <w:num w:numId="41" w16cid:durableId="1246839254">
    <w:abstractNumId w:val="1"/>
  </w:num>
  <w:num w:numId="42" w16cid:durableId="1238324685">
    <w:abstractNumId w:val="38"/>
  </w:num>
  <w:num w:numId="43" w16cid:durableId="371614026">
    <w:abstractNumId w:val="8"/>
  </w:num>
  <w:num w:numId="44" w16cid:durableId="451167199">
    <w:abstractNumId w:val="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3DD"/>
    <w:rsid w:val="0001569F"/>
    <w:rsid w:val="00026D17"/>
    <w:rsid w:val="000C66E9"/>
    <w:rsid w:val="000D19A5"/>
    <w:rsid w:val="000E1293"/>
    <w:rsid w:val="000E1751"/>
    <w:rsid w:val="000E6D2D"/>
    <w:rsid w:val="00105CE5"/>
    <w:rsid w:val="00121F28"/>
    <w:rsid w:val="0012226C"/>
    <w:rsid w:val="00123641"/>
    <w:rsid w:val="00145090"/>
    <w:rsid w:val="00173E4E"/>
    <w:rsid w:val="00174834"/>
    <w:rsid w:val="00196BEE"/>
    <w:rsid w:val="001A2B72"/>
    <w:rsid w:val="001A3CF7"/>
    <w:rsid w:val="001C122A"/>
    <w:rsid w:val="001D26D7"/>
    <w:rsid w:val="002043E5"/>
    <w:rsid w:val="00241C82"/>
    <w:rsid w:val="00251A98"/>
    <w:rsid w:val="00254A57"/>
    <w:rsid w:val="00295CAD"/>
    <w:rsid w:val="002C11CB"/>
    <w:rsid w:val="002C6684"/>
    <w:rsid w:val="002C7AEE"/>
    <w:rsid w:val="002D681D"/>
    <w:rsid w:val="002E2B98"/>
    <w:rsid w:val="002E3EA1"/>
    <w:rsid w:val="002F5D2F"/>
    <w:rsid w:val="00310B8F"/>
    <w:rsid w:val="003173C3"/>
    <w:rsid w:val="00335F6F"/>
    <w:rsid w:val="003372FE"/>
    <w:rsid w:val="00337E55"/>
    <w:rsid w:val="003528B7"/>
    <w:rsid w:val="00385A2F"/>
    <w:rsid w:val="003C2D15"/>
    <w:rsid w:val="00402590"/>
    <w:rsid w:val="00453E3C"/>
    <w:rsid w:val="00461309"/>
    <w:rsid w:val="004929D4"/>
    <w:rsid w:val="00493094"/>
    <w:rsid w:val="004B3EEF"/>
    <w:rsid w:val="004C07A6"/>
    <w:rsid w:val="004C5881"/>
    <w:rsid w:val="004F76F7"/>
    <w:rsid w:val="00500E74"/>
    <w:rsid w:val="00504BDF"/>
    <w:rsid w:val="00506893"/>
    <w:rsid w:val="00520F52"/>
    <w:rsid w:val="00521FDC"/>
    <w:rsid w:val="00523BCA"/>
    <w:rsid w:val="005523C0"/>
    <w:rsid w:val="0056040C"/>
    <w:rsid w:val="00560A17"/>
    <w:rsid w:val="005B547E"/>
    <w:rsid w:val="00616F86"/>
    <w:rsid w:val="006360CE"/>
    <w:rsid w:val="0065509D"/>
    <w:rsid w:val="006657D0"/>
    <w:rsid w:val="00665AD1"/>
    <w:rsid w:val="00684C26"/>
    <w:rsid w:val="0068654C"/>
    <w:rsid w:val="00696740"/>
    <w:rsid w:val="006A7A1E"/>
    <w:rsid w:val="006B13F1"/>
    <w:rsid w:val="006B68AB"/>
    <w:rsid w:val="006C0085"/>
    <w:rsid w:val="006C1781"/>
    <w:rsid w:val="006D08A5"/>
    <w:rsid w:val="00721033"/>
    <w:rsid w:val="007360A9"/>
    <w:rsid w:val="0074063C"/>
    <w:rsid w:val="00745456"/>
    <w:rsid w:val="007567E5"/>
    <w:rsid w:val="00762122"/>
    <w:rsid w:val="007C384E"/>
    <w:rsid w:val="007D05E2"/>
    <w:rsid w:val="007F06C1"/>
    <w:rsid w:val="007F126A"/>
    <w:rsid w:val="00805F44"/>
    <w:rsid w:val="00854957"/>
    <w:rsid w:val="008671E5"/>
    <w:rsid w:val="00873EBE"/>
    <w:rsid w:val="00891BA0"/>
    <w:rsid w:val="00892743"/>
    <w:rsid w:val="00895637"/>
    <w:rsid w:val="008C0717"/>
    <w:rsid w:val="008C48EC"/>
    <w:rsid w:val="00904B55"/>
    <w:rsid w:val="00927362"/>
    <w:rsid w:val="00931AB3"/>
    <w:rsid w:val="009500FD"/>
    <w:rsid w:val="00951742"/>
    <w:rsid w:val="00970718"/>
    <w:rsid w:val="009776FA"/>
    <w:rsid w:val="00983F91"/>
    <w:rsid w:val="009A150B"/>
    <w:rsid w:val="009A4DA9"/>
    <w:rsid w:val="009A68E7"/>
    <w:rsid w:val="009D7775"/>
    <w:rsid w:val="009E3FAE"/>
    <w:rsid w:val="00A0053C"/>
    <w:rsid w:val="00A01487"/>
    <w:rsid w:val="00A13567"/>
    <w:rsid w:val="00A148CA"/>
    <w:rsid w:val="00A3559B"/>
    <w:rsid w:val="00A458EB"/>
    <w:rsid w:val="00A6644D"/>
    <w:rsid w:val="00A83D29"/>
    <w:rsid w:val="00A9285E"/>
    <w:rsid w:val="00AA5C46"/>
    <w:rsid w:val="00AB39D9"/>
    <w:rsid w:val="00AD0185"/>
    <w:rsid w:val="00AE748D"/>
    <w:rsid w:val="00B173DD"/>
    <w:rsid w:val="00B32C74"/>
    <w:rsid w:val="00B35A31"/>
    <w:rsid w:val="00B45C71"/>
    <w:rsid w:val="00B52AE1"/>
    <w:rsid w:val="00B861F6"/>
    <w:rsid w:val="00BA0558"/>
    <w:rsid w:val="00BA4482"/>
    <w:rsid w:val="00BA6D7E"/>
    <w:rsid w:val="00BB060B"/>
    <w:rsid w:val="00BC0FAA"/>
    <w:rsid w:val="00BC6575"/>
    <w:rsid w:val="00BC6929"/>
    <w:rsid w:val="00BE6F35"/>
    <w:rsid w:val="00BF1CF1"/>
    <w:rsid w:val="00C05921"/>
    <w:rsid w:val="00C164F8"/>
    <w:rsid w:val="00C457EC"/>
    <w:rsid w:val="00C94D73"/>
    <w:rsid w:val="00CD1557"/>
    <w:rsid w:val="00CE3EDD"/>
    <w:rsid w:val="00CE5BEB"/>
    <w:rsid w:val="00D04A3F"/>
    <w:rsid w:val="00D16FEF"/>
    <w:rsid w:val="00D357EB"/>
    <w:rsid w:val="00D6386D"/>
    <w:rsid w:val="00DA49FF"/>
    <w:rsid w:val="00DB0650"/>
    <w:rsid w:val="00DF139D"/>
    <w:rsid w:val="00DF44EB"/>
    <w:rsid w:val="00DF602A"/>
    <w:rsid w:val="00E046F3"/>
    <w:rsid w:val="00E16414"/>
    <w:rsid w:val="00E84C4C"/>
    <w:rsid w:val="00EB09F0"/>
    <w:rsid w:val="00EC26F4"/>
    <w:rsid w:val="00EC62D4"/>
    <w:rsid w:val="00EF2867"/>
    <w:rsid w:val="00F02FE0"/>
    <w:rsid w:val="00F15E33"/>
    <w:rsid w:val="00F31956"/>
    <w:rsid w:val="00F4126D"/>
    <w:rsid w:val="00F51725"/>
    <w:rsid w:val="00F5289D"/>
    <w:rsid w:val="00F857C2"/>
    <w:rsid w:val="00F85C7B"/>
    <w:rsid w:val="00F920D8"/>
    <w:rsid w:val="00FA4877"/>
    <w:rsid w:val="00FB1522"/>
    <w:rsid w:val="00FB18A2"/>
    <w:rsid w:val="00FC0710"/>
    <w:rsid w:val="00FC1CBE"/>
    <w:rsid w:val="00FD4568"/>
    <w:rsid w:val="00FE3E69"/>
    <w:rsid w:val="00FF7F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C9CEA"/>
  <w15:docId w15:val="{317327B3-7C5C-B444-8057-4AF189CA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9D9"/>
  </w:style>
  <w:style w:type="paragraph" w:styleId="Ttulo1">
    <w:name w:val="heading 1"/>
    <w:basedOn w:val="Normal"/>
    <w:next w:val="Normal"/>
    <w:link w:val="Ttulo1Char"/>
    <w:uiPriority w:val="9"/>
    <w:qFormat/>
    <w:pPr>
      <w:keepNext/>
      <w:keepLines/>
      <w:spacing w:before="400" w:after="120"/>
      <w:outlineLvl w:val="0"/>
    </w:pPr>
    <w:rPr>
      <w:sz w:val="40"/>
      <w:szCs w:val="40"/>
    </w:rPr>
  </w:style>
  <w:style w:type="paragraph" w:styleId="Ttulo2">
    <w:name w:val="heading 2"/>
    <w:basedOn w:val="Normal"/>
    <w:next w:val="Normal"/>
    <w:link w:val="Ttulo2Char"/>
    <w:unhideWhenUsed/>
    <w:qFormat/>
    <w:pPr>
      <w:keepNext/>
      <w:keepLines/>
      <w:spacing w:before="360" w:after="120"/>
      <w:outlineLvl w:val="1"/>
    </w:pPr>
    <w:rPr>
      <w:sz w:val="32"/>
      <w:szCs w:val="32"/>
    </w:rPr>
  </w:style>
  <w:style w:type="paragraph" w:styleId="Ttulo3">
    <w:name w:val="heading 3"/>
    <w:basedOn w:val="Normal"/>
    <w:next w:val="Normal"/>
    <w:link w:val="Ttulo3Char"/>
    <w:uiPriority w:val="9"/>
    <w:unhideWhenUsed/>
    <w:qFormat/>
    <w:pPr>
      <w:keepNext/>
      <w:keepLines/>
      <w:spacing w:before="320" w:after="80"/>
      <w:outlineLvl w:val="2"/>
    </w:pPr>
    <w:rPr>
      <w:color w:val="434343"/>
      <w:sz w:val="28"/>
      <w:szCs w:val="28"/>
    </w:rPr>
  </w:style>
  <w:style w:type="paragraph" w:styleId="Ttulo4">
    <w:name w:val="heading 4"/>
    <w:basedOn w:val="Normal"/>
    <w:next w:val="Normal"/>
    <w:link w:val="Ttulo4Char"/>
    <w:uiPriority w:val="9"/>
    <w:unhideWhenUsed/>
    <w:qFormat/>
    <w:pPr>
      <w:keepNext/>
      <w:keepLines/>
      <w:spacing w:before="280" w:after="80"/>
      <w:outlineLvl w:val="3"/>
    </w:pPr>
    <w:rPr>
      <w:color w:val="666666"/>
      <w:sz w:val="24"/>
      <w:szCs w:val="24"/>
    </w:rPr>
  </w:style>
  <w:style w:type="paragraph" w:styleId="Ttulo5">
    <w:name w:val="heading 5"/>
    <w:basedOn w:val="Normal"/>
    <w:next w:val="Normal"/>
    <w:link w:val="Ttulo5Char"/>
    <w:uiPriority w:val="9"/>
    <w:unhideWhenUsed/>
    <w:qFormat/>
    <w:pPr>
      <w:keepNext/>
      <w:keepLines/>
      <w:spacing w:before="240" w:after="80"/>
      <w:outlineLvl w:val="4"/>
    </w:pPr>
    <w:rPr>
      <w:color w:val="666666"/>
    </w:rPr>
  </w:style>
  <w:style w:type="paragraph" w:styleId="Ttulo6">
    <w:name w:val="heading 6"/>
    <w:basedOn w:val="Normal"/>
    <w:next w:val="Normal"/>
    <w:link w:val="Ttulo6Char"/>
    <w:uiPriority w:val="9"/>
    <w:unhideWhenUsed/>
    <w:qFormat/>
    <w:pPr>
      <w:keepNext/>
      <w:keepLines/>
      <w:spacing w:before="240" w:after="80"/>
      <w:outlineLvl w:val="5"/>
    </w:pPr>
    <w:rPr>
      <w:i/>
      <w:color w:val="666666"/>
    </w:rPr>
  </w:style>
  <w:style w:type="paragraph" w:styleId="Ttulo7">
    <w:name w:val="heading 7"/>
    <w:basedOn w:val="Normal"/>
    <w:next w:val="Normal"/>
    <w:link w:val="Ttulo7Char"/>
    <w:qFormat/>
    <w:rsid w:val="00DB0650"/>
    <w:pPr>
      <w:keepNext/>
      <w:spacing w:line="240" w:lineRule="auto"/>
      <w:ind w:left="11" w:hanging="11"/>
      <w:jc w:val="both"/>
      <w:outlineLvl w:val="6"/>
    </w:pPr>
    <w:rPr>
      <w:rFonts w:ascii="Times New Roman" w:eastAsia="Times New Roman" w:hAnsi="Times New Roman" w:cs="Times New Roman"/>
      <w:b/>
      <w:bCs/>
      <w:sz w:val="24"/>
      <w:szCs w:val="24"/>
    </w:rPr>
  </w:style>
  <w:style w:type="paragraph" w:styleId="Ttulo8">
    <w:name w:val="heading 8"/>
    <w:basedOn w:val="Normal"/>
    <w:next w:val="Normal"/>
    <w:link w:val="Ttulo8Char"/>
    <w:qFormat/>
    <w:rsid w:val="00DB0650"/>
    <w:pPr>
      <w:keepNext/>
      <w:spacing w:line="240" w:lineRule="auto"/>
      <w:jc w:val="both"/>
      <w:outlineLvl w:val="7"/>
    </w:pPr>
    <w:rPr>
      <w:rFonts w:eastAsia="Times New Roman" w:cs="Times New Roman"/>
      <w:color w:val="000080"/>
      <w:sz w:val="28"/>
      <w:szCs w:val="20"/>
    </w:rPr>
  </w:style>
  <w:style w:type="paragraph" w:styleId="Ttulo9">
    <w:name w:val="heading 9"/>
    <w:basedOn w:val="Normal"/>
    <w:next w:val="Normal"/>
    <w:link w:val="Ttulo9Char"/>
    <w:qFormat/>
    <w:rsid w:val="00DB0650"/>
    <w:pPr>
      <w:spacing w:before="240" w:after="60" w:line="240" w:lineRule="auto"/>
      <w:outlineLvl w:val="8"/>
    </w:pPr>
    <w:rPr>
      <w:rFonts w:eastAsia="Times New Roman"/>
      <w:color w:val="0000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pPr>
      <w:keepNext/>
      <w:keepLines/>
      <w:spacing w:after="60"/>
    </w:pPr>
    <w:rPr>
      <w:sz w:val="52"/>
      <w:szCs w:val="52"/>
    </w:rPr>
  </w:style>
  <w:style w:type="paragraph" w:styleId="Subttulo">
    <w:name w:val="Subtitle"/>
    <w:basedOn w:val="Normal"/>
    <w:next w:val="Normal"/>
    <w:link w:val="SubttuloChar"/>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12226C"/>
    <w:pPr>
      <w:tabs>
        <w:tab w:val="center" w:pos="4252"/>
        <w:tab w:val="right" w:pos="8504"/>
      </w:tabs>
      <w:spacing w:line="240" w:lineRule="auto"/>
    </w:pPr>
  </w:style>
  <w:style w:type="character" w:customStyle="1" w:styleId="CabealhoChar">
    <w:name w:val="Cabeçalho Char"/>
    <w:basedOn w:val="Fontepargpadro"/>
    <w:link w:val="Cabealho"/>
    <w:uiPriority w:val="99"/>
    <w:rsid w:val="0012226C"/>
  </w:style>
  <w:style w:type="paragraph" w:styleId="Rodap">
    <w:name w:val="footer"/>
    <w:basedOn w:val="Normal"/>
    <w:link w:val="RodapChar"/>
    <w:uiPriority w:val="99"/>
    <w:unhideWhenUsed/>
    <w:rsid w:val="0012226C"/>
    <w:pPr>
      <w:tabs>
        <w:tab w:val="center" w:pos="4252"/>
        <w:tab w:val="right" w:pos="8504"/>
      </w:tabs>
      <w:spacing w:line="240" w:lineRule="auto"/>
    </w:pPr>
  </w:style>
  <w:style w:type="character" w:customStyle="1" w:styleId="RodapChar">
    <w:name w:val="Rodapé Char"/>
    <w:basedOn w:val="Fontepargpadro"/>
    <w:link w:val="Rodap"/>
    <w:uiPriority w:val="99"/>
    <w:rsid w:val="0012226C"/>
  </w:style>
  <w:style w:type="paragraph" w:styleId="NormalWeb">
    <w:name w:val="Normal (Web)"/>
    <w:basedOn w:val="Normal"/>
    <w:uiPriority w:val="99"/>
    <w:unhideWhenUsed/>
    <w:rsid w:val="00506893"/>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506893"/>
    <w:rPr>
      <w:b/>
      <w:bCs/>
    </w:rPr>
  </w:style>
  <w:style w:type="character" w:styleId="nfase">
    <w:name w:val="Emphasis"/>
    <w:basedOn w:val="Fontepargpadro"/>
    <w:uiPriority w:val="20"/>
    <w:qFormat/>
    <w:rsid w:val="00506893"/>
    <w:rPr>
      <w:i/>
      <w:iCs/>
    </w:rPr>
  </w:style>
  <w:style w:type="character" w:customStyle="1" w:styleId="Ttulo7Char">
    <w:name w:val="Título 7 Char"/>
    <w:basedOn w:val="Fontepargpadro"/>
    <w:link w:val="Ttulo7"/>
    <w:rsid w:val="00DB0650"/>
    <w:rPr>
      <w:rFonts w:ascii="Times New Roman" w:eastAsia="Times New Roman" w:hAnsi="Times New Roman" w:cs="Times New Roman"/>
      <w:b/>
      <w:bCs/>
      <w:sz w:val="24"/>
      <w:szCs w:val="24"/>
    </w:rPr>
  </w:style>
  <w:style w:type="character" w:customStyle="1" w:styleId="Ttulo8Char">
    <w:name w:val="Título 8 Char"/>
    <w:basedOn w:val="Fontepargpadro"/>
    <w:link w:val="Ttulo8"/>
    <w:rsid w:val="00DB0650"/>
    <w:rPr>
      <w:rFonts w:eastAsia="Times New Roman" w:cs="Times New Roman"/>
      <w:color w:val="000080"/>
      <w:sz w:val="28"/>
      <w:szCs w:val="20"/>
    </w:rPr>
  </w:style>
  <w:style w:type="character" w:customStyle="1" w:styleId="Ttulo9Char">
    <w:name w:val="Título 9 Char"/>
    <w:basedOn w:val="Fontepargpadro"/>
    <w:link w:val="Ttulo9"/>
    <w:rsid w:val="00DB0650"/>
    <w:rPr>
      <w:rFonts w:eastAsia="Times New Roman"/>
      <w:color w:val="000080"/>
    </w:rPr>
  </w:style>
  <w:style w:type="character" w:customStyle="1" w:styleId="Ttulo1Char">
    <w:name w:val="Título 1 Char"/>
    <w:basedOn w:val="Fontepargpadro"/>
    <w:link w:val="Ttulo1"/>
    <w:rsid w:val="00DB0650"/>
    <w:rPr>
      <w:sz w:val="40"/>
      <w:szCs w:val="40"/>
    </w:rPr>
  </w:style>
  <w:style w:type="character" w:customStyle="1" w:styleId="Ttulo2Char">
    <w:name w:val="Título 2 Char"/>
    <w:basedOn w:val="Fontepargpadro"/>
    <w:link w:val="Ttulo2"/>
    <w:rsid w:val="00DB0650"/>
    <w:rPr>
      <w:sz w:val="32"/>
      <w:szCs w:val="32"/>
    </w:rPr>
  </w:style>
  <w:style w:type="character" w:customStyle="1" w:styleId="Ttulo3Char">
    <w:name w:val="Título 3 Char"/>
    <w:basedOn w:val="Fontepargpadro"/>
    <w:link w:val="Ttulo3"/>
    <w:rsid w:val="00DB0650"/>
    <w:rPr>
      <w:color w:val="434343"/>
      <w:sz w:val="28"/>
      <w:szCs w:val="28"/>
    </w:rPr>
  </w:style>
  <w:style w:type="character" w:customStyle="1" w:styleId="Ttulo4Char">
    <w:name w:val="Título 4 Char"/>
    <w:basedOn w:val="Fontepargpadro"/>
    <w:link w:val="Ttulo4"/>
    <w:rsid w:val="00DB0650"/>
    <w:rPr>
      <w:color w:val="666666"/>
      <w:sz w:val="24"/>
      <w:szCs w:val="24"/>
    </w:rPr>
  </w:style>
  <w:style w:type="character" w:customStyle="1" w:styleId="Ttulo5Char">
    <w:name w:val="Título 5 Char"/>
    <w:basedOn w:val="Fontepargpadro"/>
    <w:link w:val="Ttulo5"/>
    <w:rsid w:val="00DB0650"/>
    <w:rPr>
      <w:color w:val="666666"/>
    </w:rPr>
  </w:style>
  <w:style w:type="character" w:customStyle="1" w:styleId="Ttulo6Char">
    <w:name w:val="Título 6 Char"/>
    <w:basedOn w:val="Fontepargpadro"/>
    <w:link w:val="Ttulo6"/>
    <w:rsid w:val="00DB0650"/>
    <w:rPr>
      <w:i/>
      <w:color w:val="666666"/>
    </w:rPr>
  </w:style>
  <w:style w:type="paragraph" w:styleId="Textodebalo">
    <w:name w:val="Balloon Text"/>
    <w:basedOn w:val="Normal"/>
    <w:link w:val="TextodebaloChar"/>
    <w:uiPriority w:val="99"/>
    <w:unhideWhenUsed/>
    <w:rsid w:val="00DB0650"/>
    <w:pPr>
      <w:spacing w:line="240" w:lineRule="auto"/>
    </w:pPr>
    <w:rPr>
      <w:rFonts w:ascii="Tahoma" w:eastAsia="Calibri" w:hAnsi="Tahoma" w:cs="Tahoma"/>
      <w:sz w:val="16"/>
      <w:szCs w:val="16"/>
      <w:lang w:eastAsia="en-US"/>
    </w:rPr>
  </w:style>
  <w:style w:type="character" w:customStyle="1" w:styleId="TextodebaloChar">
    <w:name w:val="Texto de balão Char"/>
    <w:basedOn w:val="Fontepargpadro"/>
    <w:link w:val="Textodebalo"/>
    <w:uiPriority w:val="99"/>
    <w:rsid w:val="00DB0650"/>
    <w:rPr>
      <w:rFonts w:ascii="Tahoma" w:eastAsia="Calibri" w:hAnsi="Tahoma" w:cs="Tahoma"/>
      <w:sz w:val="16"/>
      <w:szCs w:val="16"/>
      <w:lang w:eastAsia="en-US"/>
    </w:rPr>
  </w:style>
  <w:style w:type="table" w:styleId="Tabelacomgrade">
    <w:name w:val="Table Grid"/>
    <w:basedOn w:val="Tabelanormal"/>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basedOn w:val="Fontepargpadro"/>
    <w:link w:val="Ttulo"/>
    <w:rsid w:val="00DB0650"/>
    <w:rPr>
      <w:sz w:val="52"/>
      <w:szCs w:val="52"/>
    </w:rPr>
  </w:style>
  <w:style w:type="paragraph" w:styleId="Corpodetexto">
    <w:name w:val="Body Text"/>
    <w:basedOn w:val="Normal"/>
    <w:link w:val="CorpodetextoChar"/>
    <w:rsid w:val="00DB0650"/>
    <w:pPr>
      <w:spacing w:after="120" w:line="240" w:lineRule="auto"/>
    </w:pPr>
    <w:rPr>
      <w:rFonts w:eastAsia="Times New Roman" w:cs="Times New Roman"/>
      <w:color w:val="000080"/>
      <w:sz w:val="20"/>
      <w:szCs w:val="20"/>
    </w:rPr>
  </w:style>
  <w:style w:type="character" w:customStyle="1" w:styleId="CorpodetextoChar">
    <w:name w:val="Corpo de texto Char"/>
    <w:basedOn w:val="Fontepargpadro"/>
    <w:link w:val="Corpodetexto"/>
    <w:rsid w:val="00DB0650"/>
    <w:rPr>
      <w:rFonts w:eastAsia="Times New Roman" w:cs="Times New Roman"/>
      <w:color w:val="000080"/>
      <w:sz w:val="20"/>
      <w:szCs w:val="20"/>
    </w:rPr>
  </w:style>
  <w:style w:type="character" w:styleId="Hyperlink">
    <w:name w:val="Hyperlink"/>
    <w:rsid w:val="00DB0650"/>
    <w:rPr>
      <w:color w:val="0000FF"/>
      <w:u w:val="single"/>
    </w:rPr>
  </w:style>
  <w:style w:type="character" w:customStyle="1" w:styleId="para1">
    <w:name w:val="para1"/>
    <w:rsid w:val="00DB0650"/>
    <w:rPr>
      <w:rFonts w:ascii="Arial" w:hAnsi="Arial" w:cs="Arial" w:hint="default"/>
      <w:sz w:val="18"/>
      <w:szCs w:val="18"/>
    </w:rPr>
  </w:style>
  <w:style w:type="paragraph" w:customStyle="1" w:styleId="yiv565282232body">
    <w:name w:val="yiv565282232body"/>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styleId="Recuodecorpodetexto">
    <w:name w:val="Body Text Indent"/>
    <w:basedOn w:val="Normal"/>
    <w:link w:val="RecuodecorpodetextoChar"/>
    <w:rsid w:val="00DB0650"/>
    <w:pPr>
      <w:spacing w:after="120"/>
      <w:ind w:left="283"/>
    </w:pPr>
    <w:rPr>
      <w:rFonts w:ascii="Calibri" w:eastAsia="Calibri" w:hAnsi="Calibri" w:cs="Times New Roman"/>
      <w:lang w:eastAsia="en-US"/>
    </w:rPr>
  </w:style>
  <w:style w:type="character" w:customStyle="1" w:styleId="RecuodecorpodetextoChar">
    <w:name w:val="Recuo de corpo de texto Char"/>
    <w:basedOn w:val="Fontepargpadro"/>
    <w:link w:val="Recuodecorpodetexto"/>
    <w:rsid w:val="00DB0650"/>
    <w:rPr>
      <w:rFonts w:ascii="Calibri" w:eastAsia="Calibri" w:hAnsi="Calibri" w:cs="Times New Roman"/>
      <w:lang w:eastAsia="en-US"/>
    </w:rPr>
  </w:style>
  <w:style w:type="paragraph" w:styleId="Corpodetexto2">
    <w:name w:val="Body Text 2"/>
    <w:basedOn w:val="Normal"/>
    <w:link w:val="Corpodetexto2Char"/>
    <w:uiPriority w:val="99"/>
    <w:rsid w:val="00DB0650"/>
    <w:pPr>
      <w:spacing w:after="120" w:line="480" w:lineRule="auto"/>
    </w:pPr>
    <w:rPr>
      <w:rFonts w:ascii="Calibri" w:eastAsia="Calibri" w:hAnsi="Calibri" w:cs="Times New Roman"/>
      <w:lang w:eastAsia="en-US"/>
    </w:rPr>
  </w:style>
  <w:style w:type="character" w:customStyle="1" w:styleId="Corpodetexto2Char">
    <w:name w:val="Corpo de texto 2 Char"/>
    <w:basedOn w:val="Fontepargpadro"/>
    <w:link w:val="Corpodetexto2"/>
    <w:uiPriority w:val="99"/>
    <w:rsid w:val="00DB0650"/>
    <w:rPr>
      <w:rFonts w:ascii="Calibri" w:eastAsia="Calibri" w:hAnsi="Calibri" w:cs="Times New Roman"/>
      <w:lang w:eastAsia="en-US"/>
    </w:rPr>
  </w:style>
  <w:style w:type="paragraph" w:styleId="Recuodecorpodetexto2">
    <w:name w:val="Body Text Indent 2"/>
    <w:basedOn w:val="Normal"/>
    <w:link w:val="Recuodecorpodetexto2Char"/>
    <w:rsid w:val="00DB0650"/>
    <w:pPr>
      <w:spacing w:after="120" w:line="480" w:lineRule="auto"/>
      <w:ind w:left="283"/>
    </w:pPr>
    <w:rPr>
      <w:rFonts w:ascii="Calibri" w:eastAsia="Calibri" w:hAnsi="Calibri" w:cs="Times New Roman"/>
      <w:lang w:eastAsia="en-US"/>
    </w:rPr>
  </w:style>
  <w:style w:type="character" w:customStyle="1" w:styleId="Recuodecorpodetexto2Char">
    <w:name w:val="Recuo de corpo de texto 2 Char"/>
    <w:basedOn w:val="Fontepargpadro"/>
    <w:link w:val="Recuodecorpodetexto2"/>
    <w:rsid w:val="00DB0650"/>
    <w:rPr>
      <w:rFonts w:ascii="Calibri" w:eastAsia="Calibri" w:hAnsi="Calibri" w:cs="Times New Roman"/>
      <w:lang w:eastAsia="en-US"/>
    </w:rPr>
  </w:style>
  <w:style w:type="character" w:customStyle="1" w:styleId="apple-style-span">
    <w:name w:val="apple-style-span"/>
    <w:basedOn w:val="Fontepargpadro"/>
    <w:rsid w:val="00DB0650"/>
  </w:style>
  <w:style w:type="character" w:customStyle="1" w:styleId="kittextomaior">
    <w:name w:val="kittextomaior"/>
    <w:basedOn w:val="Fontepargpadro"/>
    <w:rsid w:val="00DB0650"/>
  </w:style>
  <w:style w:type="character" w:customStyle="1" w:styleId="apple-converted-space">
    <w:name w:val="apple-converted-space"/>
    <w:basedOn w:val="Fontepargpadro"/>
    <w:rsid w:val="00DB0650"/>
  </w:style>
  <w:style w:type="paragraph" w:customStyle="1" w:styleId="infotext">
    <w:name w:val="infotext"/>
    <w:basedOn w:val="Normal"/>
    <w:rsid w:val="00DB0650"/>
    <w:pPr>
      <w:spacing w:before="75" w:after="75" w:line="270" w:lineRule="atLeast"/>
    </w:pPr>
    <w:rPr>
      <w:rFonts w:ascii="Verdana" w:eastAsia="Times New Roman" w:hAnsi="Verdana" w:cs="Times New Roman"/>
      <w:b/>
      <w:bCs/>
      <w:color w:val="484FA3"/>
      <w:sz w:val="17"/>
      <w:szCs w:val="17"/>
    </w:rPr>
  </w:style>
  <w:style w:type="paragraph" w:customStyle="1" w:styleId="visitortext">
    <w:name w:val="visitortext"/>
    <w:basedOn w:val="Normal"/>
    <w:rsid w:val="00DB0650"/>
    <w:pPr>
      <w:spacing w:before="60" w:after="60" w:line="240" w:lineRule="auto"/>
    </w:pPr>
    <w:rPr>
      <w:rFonts w:ascii="Verdana" w:eastAsia="Times New Roman" w:hAnsi="Verdana" w:cs="Times New Roman"/>
      <w:color w:val="3A49BC"/>
      <w:sz w:val="17"/>
      <w:szCs w:val="17"/>
    </w:rPr>
  </w:style>
  <w:style w:type="paragraph" w:customStyle="1" w:styleId="operatortext">
    <w:name w:val="operatortext"/>
    <w:basedOn w:val="Normal"/>
    <w:rsid w:val="00DB0650"/>
    <w:pPr>
      <w:spacing w:before="60" w:after="60" w:line="240" w:lineRule="auto"/>
    </w:pPr>
    <w:rPr>
      <w:rFonts w:ascii="Verdana" w:eastAsia="Times New Roman" w:hAnsi="Verdana" w:cs="Times New Roman"/>
      <w:color w:val="3F3F3F"/>
      <w:sz w:val="17"/>
      <w:szCs w:val="17"/>
    </w:rPr>
  </w:style>
  <w:style w:type="character" w:customStyle="1" w:styleId="visitorname1">
    <w:name w:val="visitorname1"/>
    <w:rsid w:val="00DB0650"/>
    <w:rPr>
      <w:rFonts w:ascii="Verdana" w:hAnsi="Verdana" w:hint="default"/>
      <w:b/>
      <w:bCs/>
      <w:i w:val="0"/>
      <w:iCs w:val="0"/>
      <w:color w:val="3A49BC"/>
      <w:sz w:val="17"/>
      <w:szCs w:val="17"/>
    </w:rPr>
  </w:style>
  <w:style w:type="character" w:customStyle="1" w:styleId="operatorname1">
    <w:name w:val="operatorname1"/>
    <w:rsid w:val="00DB0650"/>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DB0650"/>
    <w:pPr>
      <w:spacing w:after="120"/>
      <w:ind w:left="283"/>
    </w:pPr>
    <w:rPr>
      <w:rFonts w:ascii="Calibri" w:eastAsia="Calibri" w:hAnsi="Calibri" w:cs="Times New Roman"/>
      <w:sz w:val="16"/>
      <w:szCs w:val="16"/>
      <w:lang w:eastAsia="en-US"/>
    </w:rPr>
  </w:style>
  <w:style w:type="character" w:customStyle="1" w:styleId="Recuodecorpodetexto3Char">
    <w:name w:val="Recuo de corpo de texto 3 Char"/>
    <w:basedOn w:val="Fontepargpadro"/>
    <w:link w:val="Recuodecorpodetexto3"/>
    <w:rsid w:val="00DB0650"/>
    <w:rPr>
      <w:rFonts w:ascii="Calibri" w:eastAsia="Calibri" w:hAnsi="Calibri" w:cs="Times New Roman"/>
      <w:sz w:val="16"/>
      <w:szCs w:val="16"/>
      <w:lang w:eastAsia="en-US"/>
    </w:rPr>
  </w:style>
  <w:style w:type="paragraph" w:styleId="TextosemFormatao">
    <w:name w:val="Plain Text"/>
    <w:basedOn w:val="Normal"/>
    <w:link w:val="TextosemFormataoChar"/>
    <w:rsid w:val="00DB0650"/>
    <w:pPr>
      <w:spacing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DB0650"/>
    <w:rPr>
      <w:rFonts w:ascii="Courier New" w:eastAsia="Times New Roman" w:hAnsi="Courier New" w:cs="Times New Roman"/>
      <w:sz w:val="20"/>
      <w:szCs w:val="20"/>
    </w:rPr>
  </w:style>
  <w:style w:type="paragraph" w:styleId="Corpodetexto3">
    <w:name w:val="Body Text 3"/>
    <w:basedOn w:val="Normal"/>
    <w:link w:val="Corpodetexto3Char"/>
    <w:uiPriority w:val="99"/>
    <w:unhideWhenUsed/>
    <w:rsid w:val="00DB0650"/>
    <w:pPr>
      <w:spacing w:after="120"/>
    </w:pPr>
    <w:rPr>
      <w:rFonts w:ascii="Calibri" w:eastAsia="Calibri" w:hAnsi="Calibri" w:cs="Times New Roman"/>
      <w:sz w:val="16"/>
      <w:szCs w:val="16"/>
      <w:lang w:eastAsia="en-US"/>
    </w:rPr>
  </w:style>
  <w:style w:type="character" w:customStyle="1" w:styleId="Corpodetexto3Char">
    <w:name w:val="Corpo de texto 3 Char"/>
    <w:basedOn w:val="Fontepargpadro"/>
    <w:link w:val="Corpodetexto3"/>
    <w:uiPriority w:val="99"/>
    <w:rsid w:val="00DB0650"/>
    <w:rPr>
      <w:rFonts w:ascii="Calibri" w:eastAsia="Calibri" w:hAnsi="Calibri" w:cs="Times New Roman"/>
      <w:sz w:val="16"/>
      <w:szCs w:val="16"/>
      <w:lang w:eastAsia="en-US"/>
    </w:rPr>
  </w:style>
  <w:style w:type="character" w:customStyle="1" w:styleId="inf-descricao">
    <w:name w:val="inf-descricao"/>
    <w:rsid w:val="00DB0650"/>
  </w:style>
  <w:style w:type="paragraph" w:customStyle="1" w:styleId="Default">
    <w:name w:val="Default"/>
    <w:rsid w:val="00DB0650"/>
    <w:pPr>
      <w:autoSpaceDE w:val="0"/>
      <w:autoSpaceDN w:val="0"/>
      <w:adjustRightInd w:val="0"/>
      <w:spacing w:line="240" w:lineRule="auto"/>
    </w:pPr>
    <w:rPr>
      <w:rFonts w:ascii="Calibri" w:eastAsia="Calibri" w:hAnsi="Calibri" w:cs="Calibri"/>
      <w:color w:val="000000"/>
      <w:sz w:val="24"/>
      <w:szCs w:val="24"/>
    </w:rPr>
  </w:style>
  <w:style w:type="paragraph" w:styleId="PargrafodaLista">
    <w:name w:val="List Paragraph"/>
    <w:basedOn w:val="Normal"/>
    <w:link w:val="PargrafodaListaChar"/>
    <w:uiPriority w:val="34"/>
    <w:qFormat/>
    <w:rsid w:val="00DB0650"/>
    <w:pPr>
      <w:spacing w:after="200"/>
      <w:ind w:left="708"/>
    </w:pPr>
    <w:rPr>
      <w:rFonts w:ascii="Calibri" w:eastAsia="Calibri" w:hAnsi="Calibri" w:cs="Times New Roman"/>
      <w:lang w:eastAsia="en-US"/>
    </w:rPr>
  </w:style>
  <w:style w:type="character" w:styleId="Refdenotaderodap">
    <w:name w:val="footnote reference"/>
    <w:rsid w:val="00DB0650"/>
    <w:rPr>
      <w:vertAlign w:val="superscript"/>
    </w:rPr>
  </w:style>
  <w:style w:type="paragraph" w:styleId="Textodenotaderodap">
    <w:name w:val="footnote text"/>
    <w:basedOn w:val="Normal"/>
    <w:link w:val="TextodenotaderodapChar"/>
    <w:uiPriority w:val="99"/>
    <w:rsid w:val="00DB0650"/>
    <w:pPr>
      <w:widowControl w:val="0"/>
      <w:suppressAutoHyphens/>
      <w:spacing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DB0650"/>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DB0650"/>
  </w:style>
  <w:style w:type="character" w:styleId="Nmerodepgina">
    <w:name w:val="page number"/>
    <w:rsid w:val="00DB0650"/>
  </w:style>
  <w:style w:type="paragraph" w:styleId="Commarcadores">
    <w:name w:val="List Bullet"/>
    <w:basedOn w:val="Normal"/>
    <w:unhideWhenUsed/>
    <w:rsid w:val="00DB0650"/>
    <w:pPr>
      <w:numPr>
        <w:numId w:val="1"/>
      </w:numPr>
      <w:spacing w:after="200"/>
      <w:contextualSpacing/>
    </w:pPr>
    <w:rPr>
      <w:rFonts w:ascii="Calibri" w:eastAsia="Calibri" w:hAnsi="Calibri" w:cs="Times New Roman"/>
      <w:lang w:eastAsia="en-US"/>
    </w:rPr>
  </w:style>
  <w:style w:type="paragraph" w:customStyle="1" w:styleId="Pa7">
    <w:name w:val="Pa7"/>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9">
    <w:name w:val="Pa9"/>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10">
    <w:name w:val="Pa10"/>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NormalWeb1">
    <w:name w:val="Normal (Web)1"/>
    <w:rsid w:val="00DB0650"/>
    <w:pPr>
      <w:spacing w:before="100" w:after="100" w:line="240" w:lineRule="auto"/>
    </w:pPr>
    <w:rPr>
      <w:rFonts w:ascii="Times New Roman" w:eastAsia="ヒラギノ角ゴ Pro W3" w:hAnsi="Times New Roman" w:cs="Times New Roman"/>
      <w:color w:val="000000"/>
      <w:sz w:val="24"/>
      <w:szCs w:val="20"/>
    </w:rPr>
  </w:style>
  <w:style w:type="character" w:customStyle="1" w:styleId="Forte1">
    <w:name w:val="Forte1"/>
    <w:rsid w:val="00DB0650"/>
    <w:rPr>
      <w:rFonts w:ascii="Lucida Grande" w:eastAsia="ヒラギノ角ゴ Pro W3" w:hAnsi="Lucida Grande"/>
      <w:b/>
      <w:i w:val="0"/>
      <w:color w:val="000000"/>
      <w:sz w:val="20"/>
    </w:rPr>
  </w:style>
  <w:style w:type="character" w:customStyle="1" w:styleId="nfase1">
    <w:name w:val="Ênfase1"/>
    <w:rsid w:val="00DB0650"/>
    <w:rPr>
      <w:rFonts w:ascii="Lucida Grande" w:eastAsia="ヒラギノ角ゴ Pro W3" w:hAnsi="Lucida Grande"/>
      <w:b w:val="0"/>
      <w:i w:val="0"/>
      <w:color w:val="000000"/>
      <w:sz w:val="20"/>
    </w:rPr>
  </w:style>
  <w:style w:type="paragraph" w:customStyle="1" w:styleId="bodytext2">
    <w:name w:val="bodytext2"/>
    <w:basedOn w:val="Normal"/>
    <w:rsid w:val="00DB0650"/>
    <w:pPr>
      <w:spacing w:line="240" w:lineRule="auto"/>
      <w:jc w:val="both"/>
    </w:pPr>
    <w:rPr>
      <w:rFonts w:ascii="Times New Roman" w:eastAsia="Times New Roman" w:hAnsi="Times New Roman" w:cs="Times New Roman"/>
      <w:sz w:val="24"/>
      <w:szCs w:val="24"/>
    </w:rPr>
  </w:style>
  <w:style w:type="character" w:customStyle="1" w:styleId="SubttuloChar">
    <w:name w:val="Subtítulo Char"/>
    <w:basedOn w:val="Fontepargpadro"/>
    <w:link w:val="Subttulo"/>
    <w:rsid w:val="00DB0650"/>
    <w:rPr>
      <w:color w:val="666666"/>
      <w:sz w:val="30"/>
      <w:szCs w:val="30"/>
    </w:rPr>
  </w:style>
  <w:style w:type="paragraph" w:customStyle="1" w:styleId="Corpodotexto">
    <w:name w:val="Corpo do texto"/>
    <w:basedOn w:val="Normal"/>
    <w:rsid w:val="00DB0650"/>
    <w:pPr>
      <w:snapToGrid w:val="0"/>
      <w:spacing w:line="360" w:lineRule="auto"/>
      <w:jc w:val="both"/>
    </w:pPr>
    <w:rPr>
      <w:rFonts w:eastAsia="Times New Roman" w:hAnsi="Times New Roman" w:cs="Times New Roman"/>
      <w:sz w:val="24"/>
      <w:szCs w:val="20"/>
    </w:rPr>
  </w:style>
  <w:style w:type="character" w:customStyle="1" w:styleId="BodyTextChar">
    <w:name w:val="Body Text Char"/>
    <w:locked/>
    <w:rsid w:val="00DB0650"/>
    <w:rPr>
      <w:rFonts w:ascii="Arial" w:hAnsi="Arial" w:cs="Arial"/>
      <w:sz w:val="24"/>
      <w:szCs w:val="24"/>
    </w:rPr>
  </w:style>
  <w:style w:type="paragraph" w:customStyle="1" w:styleId="Norma">
    <w:name w:val="Norma"/>
    <w:basedOn w:val="Normal"/>
    <w:rsid w:val="00DB0650"/>
    <w:pPr>
      <w:spacing w:line="240" w:lineRule="auto"/>
      <w:jc w:val="both"/>
    </w:pPr>
    <w:rPr>
      <w:rFonts w:ascii="Times New Roman" w:eastAsia="Times New Roman" w:hAnsi="Times New Roman" w:cs="Times New Roman"/>
      <w:sz w:val="24"/>
      <w:szCs w:val="24"/>
    </w:rPr>
  </w:style>
  <w:style w:type="paragraph" w:customStyle="1" w:styleId="Corpodetextro">
    <w:name w:val="Corpo de textro"/>
    <w:basedOn w:val="Normal"/>
    <w:rsid w:val="00DB0650"/>
    <w:pPr>
      <w:widowControl w:val="0"/>
      <w:spacing w:line="240" w:lineRule="auto"/>
      <w:jc w:val="both"/>
    </w:pPr>
    <w:rPr>
      <w:rFonts w:ascii="Times New Roman" w:eastAsia="Times New Roman" w:hAnsi="Times New Roman" w:cs="Times New Roman"/>
      <w:sz w:val="24"/>
      <w:szCs w:val="24"/>
    </w:rPr>
  </w:style>
  <w:style w:type="paragraph" w:customStyle="1" w:styleId="Corpodetexto31">
    <w:name w:val="Corpo de texto 31"/>
    <w:basedOn w:val="Normal"/>
    <w:rsid w:val="00DB0650"/>
    <w:pPr>
      <w:spacing w:line="360" w:lineRule="auto"/>
      <w:jc w:val="center"/>
    </w:pPr>
    <w:rPr>
      <w:rFonts w:eastAsia="Times New Roman"/>
      <w:b/>
      <w:bCs/>
      <w:sz w:val="28"/>
      <w:szCs w:val="28"/>
    </w:rPr>
  </w:style>
  <w:style w:type="paragraph" w:customStyle="1" w:styleId="WW-NormalWeb">
    <w:name w:val="WW-Normal (Web)"/>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DB0650"/>
    <w:pPr>
      <w:spacing w:before="100" w:beforeAutospacing="1" w:after="100" w:afterAutospacing="1" w:line="240" w:lineRule="auto"/>
    </w:pPr>
    <w:rPr>
      <w:rFonts w:ascii="Times New Roman" w:eastAsia="Arial Unicode MS" w:hAnsi="Times New Roman" w:cs="Times New Roman"/>
      <w:sz w:val="20"/>
      <w:szCs w:val="20"/>
    </w:rPr>
  </w:style>
  <w:style w:type="paragraph" w:customStyle="1" w:styleId="font6">
    <w:name w:val="font6"/>
    <w:basedOn w:val="Normal"/>
    <w:rsid w:val="00DB0650"/>
    <w:pPr>
      <w:spacing w:before="100" w:beforeAutospacing="1" w:after="100" w:afterAutospacing="1" w:line="240" w:lineRule="auto"/>
    </w:pPr>
    <w:rPr>
      <w:rFonts w:ascii="Times New Roman" w:eastAsia="Arial Unicode MS" w:hAnsi="Times New Roman" w:cs="Times New Roman"/>
    </w:rPr>
  </w:style>
  <w:style w:type="paragraph" w:customStyle="1" w:styleId="xl24">
    <w:name w:val="xl24"/>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5">
    <w:name w:val="xl25"/>
    <w:basedOn w:val="Normal"/>
    <w:rsid w:val="00DB0650"/>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6">
    <w:name w:val="xl26"/>
    <w:basedOn w:val="Normal"/>
    <w:rsid w:val="00DB0650"/>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7">
    <w:name w:val="xl27"/>
    <w:basedOn w:val="Normal"/>
    <w:rsid w:val="00DB0650"/>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8">
    <w:name w:val="xl28"/>
    <w:basedOn w:val="Normal"/>
    <w:rsid w:val="00DB0650"/>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29">
    <w:name w:val="xl29"/>
    <w:basedOn w:val="Normal"/>
    <w:rsid w:val="00DB065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0">
    <w:name w:val="xl30"/>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1">
    <w:name w:val="xl31"/>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rPr>
  </w:style>
  <w:style w:type="paragraph" w:customStyle="1" w:styleId="xl32">
    <w:name w:val="xl32"/>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rPr>
  </w:style>
  <w:style w:type="paragraph" w:customStyle="1" w:styleId="xl33">
    <w:name w:val="xl33"/>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4">
    <w:name w:val="xl34"/>
    <w:basedOn w:val="Normal"/>
    <w:rsid w:val="00DB065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rPr>
  </w:style>
  <w:style w:type="paragraph" w:styleId="MapadoDocumento">
    <w:name w:val="Document Map"/>
    <w:basedOn w:val="Normal"/>
    <w:link w:val="MapadoDocumentoChar"/>
    <w:rsid w:val="00DB0650"/>
    <w:pPr>
      <w:shd w:val="clear" w:color="auto" w:fill="000080"/>
      <w:spacing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rsid w:val="00DB0650"/>
    <w:rPr>
      <w:rFonts w:ascii="Tahoma" w:eastAsia="Times New Roman" w:hAnsi="Tahoma" w:cs="Tahoma"/>
      <w:sz w:val="20"/>
      <w:szCs w:val="20"/>
      <w:shd w:val="clear" w:color="auto" w:fill="000080"/>
    </w:rPr>
  </w:style>
  <w:style w:type="paragraph" w:customStyle="1" w:styleId="Corpodetexto21">
    <w:name w:val="Corpo de texto 21"/>
    <w:basedOn w:val="Normal"/>
    <w:rsid w:val="00DB0650"/>
    <w:pPr>
      <w:spacing w:line="280" w:lineRule="atLeast"/>
      <w:ind w:left="1134"/>
      <w:jc w:val="both"/>
    </w:pPr>
    <w:rPr>
      <w:rFonts w:eastAsia="Times New Roman"/>
      <w:sz w:val="24"/>
      <w:szCs w:val="24"/>
    </w:rPr>
  </w:style>
  <w:style w:type="paragraph" w:customStyle="1" w:styleId="Recuodecorpodetexto21">
    <w:name w:val="Recuo de corpo de texto 21"/>
    <w:basedOn w:val="Normal"/>
    <w:rsid w:val="00DB0650"/>
    <w:pPr>
      <w:spacing w:line="280" w:lineRule="atLeast"/>
      <w:ind w:left="567"/>
      <w:jc w:val="both"/>
    </w:pPr>
    <w:rPr>
      <w:rFonts w:eastAsia="Times New Roman"/>
      <w:sz w:val="24"/>
      <w:szCs w:val="24"/>
    </w:rPr>
  </w:style>
  <w:style w:type="paragraph" w:customStyle="1" w:styleId="P">
    <w:name w:val="P"/>
    <w:basedOn w:val="Normal"/>
    <w:rsid w:val="00DB0650"/>
    <w:pPr>
      <w:spacing w:line="240" w:lineRule="auto"/>
      <w:jc w:val="both"/>
    </w:pPr>
    <w:rPr>
      <w:rFonts w:ascii="Times New Roman" w:eastAsia="Times New Roman" w:hAnsi="Times New Roman" w:cs="Times New Roman"/>
      <w:b/>
      <w:bCs/>
      <w:sz w:val="24"/>
      <w:szCs w:val="24"/>
    </w:rPr>
  </w:style>
  <w:style w:type="paragraph" w:customStyle="1" w:styleId="p2">
    <w:name w:val="p2"/>
    <w:basedOn w:val="Normal"/>
    <w:rsid w:val="00DB0650"/>
    <w:pPr>
      <w:spacing w:line="240" w:lineRule="auto"/>
      <w:ind w:left="2127" w:hanging="709"/>
      <w:jc w:val="both"/>
    </w:pPr>
    <w:rPr>
      <w:rFonts w:ascii="Times New Roman" w:eastAsia="Times New Roman" w:hAnsi="Times New Roman" w:cs="Times New Roman"/>
      <w:b/>
      <w:bCs/>
      <w:sz w:val="24"/>
      <w:szCs w:val="24"/>
    </w:rPr>
  </w:style>
  <w:style w:type="paragraph" w:customStyle="1" w:styleId="BodyText21">
    <w:name w:val="Body Text 21"/>
    <w:basedOn w:val="Normal"/>
    <w:rsid w:val="00DB0650"/>
    <w:pPr>
      <w:spacing w:line="240" w:lineRule="auto"/>
      <w:jc w:val="both"/>
    </w:pPr>
    <w:rPr>
      <w:rFonts w:ascii="Times New Roman" w:eastAsia="Times New Roman" w:hAnsi="Times New Roman" w:cs="Times New Roman"/>
      <w:sz w:val="24"/>
      <w:szCs w:val="24"/>
    </w:rPr>
  </w:style>
  <w:style w:type="character" w:customStyle="1" w:styleId="N">
    <w:name w:val="N"/>
    <w:rsid w:val="00DB0650"/>
    <w:rPr>
      <w:b/>
    </w:rPr>
  </w:style>
  <w:style w:type="paragraph" w:customStyle="1" w:styleId="Normal10pt">
    <w:name w:val="Normal + 10 pt"/>
    <w:aliases w:val="Justificado"/>
    <w:basedOn w:val="Normal"/>
    <w:rsid w:val="00DB0650"/>
    <w:pPr>
      <w:spacing w:line="240" w:lineRule="auto"/>
      <w:jc w:val="both"/>
    </w:pPr>
    <w:rPr>
      <w:rFonts w:ascii="Times New Roman" w:eastAsia="Times New Roman" w:hAnsi="Times New Roman" w:cs="Times New Roman"/>
      <w:color w:val="666666"/>
      <w:sz w:val="20"/>
      <w:szCs w:val="20"/>
    </w:rPr>
  </w:style>
  <w:style w:type="paragraph" w:customStyle="1" w:styleId="CM55">
    <w:name w:val="CM55"/>
    <w:basedOn w:val="Default"/>
    <w:next w:val="Default"/>
    <w:rsid w:val="00DB0650"/>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DB0650"/>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DB0650"/>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DB0650"/>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DB0650"/>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DB0650"/>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DB0650"/>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DB0650"/>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DB0650"/>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DB0650"/>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DB0650"/>
    <w:pPr>
      <w:widowControl w:val="0"/>
      <w:suppressAutoHyphens/>
      <w:spacing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DB0650"/>
    <w:pPr>
      <w:tabs>
        <w:tab w:val="left" w:leader="underscore" w:pos="1802"/>
        <w:tab w:val="left" w:pos="3376"/>
        <w:tab w:val="right" w:leader="dot" w:pos="5394"/>
      </w:tabs>
      <w:suppressAutoHyphens/>
      <w:spacing w:line="240" w:lineRule="auto"/>
      <w:ind w:firstLine="2268"/>
      <w:jc w:val="both"/>
    </w:pPr>
    <w:rPr>
      <w:rFonts w:eastAsia="Times New Roman"/>
      <w:sz w:val="24"/>
      <w:szCs w:val="24"/>
      <w:lang w:eastAsia="ar-SA"/>
    </w:rPr>
  </w:style>
  <w:style w:type="paragraph" w:customStyle="1" w:styleId="Recuodecorpodetexto211">
    <w:name w:val="Recuo de corpo de texto 211"/>
    <w:basedOn w:val="Normal"/>
    <w:rsid w:val="00DB0650"/>
    <w:pPr>
      <w:suppressAutoHyphens/>
      <w:spacing w:line="240" w:lineRule="auto"/>
      <w:ind w:left="708"/>
      <w:jc w:val="both"/>
    </w:pPr>
    <w:rPr>
      <w:rFonts w:eastAsia="Times New Roman"/>
      <w:sz w:val="24"/>
      <w:szCs w:val="24"/>
      <w:lang w:eastAsia="ar-SA"/>
    </w:rPr>
  </w:style>
  <w:style w:type="paragraph" w:customStyle="1" w:styleId="PargrafodaLista1">
    <w:name w:val="Parágrafo da Lista1"/>
    <w:basedOn w:val="Normal"/>
    <w:rsid w:val="00DB0650"/>
    <w:pPr>
      <w:suppressAutoHyphens/>
      <w:spacing w:after="200"/>
      <w:ind w:left="720"/>
    </w:pPr>
    <w:rPr>
      <w:rFonts w:ascii="Calibri" w:eastAsia="Times New Roman" w:hAnsi="Calibri" w:cs="Calibri"/>
      <w:lang w:eastAsia="ar-SA"/>
    </w:rPr>
  </w:style>
  <w:style w:type="paragraph" w:customStyle="1" w:styleId="Corpodetexto211">
    <w:name w:val="Corpo de texto 211"/>
    <w:basedOn w:val="Normal"/>
    <w:rsid w:val="00DB0650"/>
    <w:pPr>
      <w:widowControl w:val="0"/>
      <w:suppressAutoHyphens/>
      <w:spacing w:line="240" w:lineRule="auto"/>
      <w:jc w:val="both"/>
    </w:pPr>
    <w:rPr>
      <w:rFonts w:eastAsia="Times New Roman"/>
      <w:sz w:val="24"/>
      <w:szCs w:val="24"/>
      <w:lang w:eastAsia="ar-SA"/>
    </w:rPr>
  </w:style>
  <w:style w:type="paragraph" w:customStyle="1" w:styleId="Tabela">
    <w:name w:val="Tabela"/>
    <w:basedOn w:val="Corpodetexto"/>
    <w:rsid w:val="00DB0650"/>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DB0650"/>
    <w:pPr>
      <w:widowControl w:val="0"/>
      <w:suppressLineNumbers/>
      <w:suppressAutoHyphens/>
      <w:spacing w:line="240" w:lineRule="auto"/>
    </w:pPr>
    <w:rPr>
      <w:rFonts w:eastAsia="Times New Roman"/>
      <w:sz w:val="20"/>
      <w:szCs w:val="20"/>
      <w:lang w:eastAsia="ar-SA"/>
    </w:rPr>
  </w:style>
  <w:style w:type="character" w:customStyle="1" w:styleId="WW8Num11z1">
    <w:name w:val="WW8Num11z1"/>
    <w:rsid w:val="00DB0650"/>
    <w:rPr>
      <w:rFonts w:ascii="Courier New" w:hAnsi="Courier New"/>
    </w:rPr>
  </w:style>
  <w:style w:type="paragraph" w:customStyle="1" w:styleId="Corpodetexto32">
    <w:name w:val="Corpo de texto 32"/>
    <w:basedOn w:val="Normal"/>
    <w:rsid w:val="00DB0650"/>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DB0650"/>
    <w:pPr>
      <w:tabs>
        <w:tab w:val="center" w:pos="4419"/>
        <w:tab w:val="right" w:pos="8838"/>
      </w:tabs>
      <w:suppressAutoHyphens/>
      <w:spacing w:line="240" w:lineRule="auto"/>
    </w:pPr>
    <w:rPr>
      <w:rFonts w:eastAsia="Times New Roman"/>
      <w:sz w:val="24"/>
      <w:szCs w:val="24"/>
      <w:lang w:eastAsia="ar-SA"/>
    </w:rPr>
  </w:style>
  <w:style w:type="paragraph" w:customStyle="1" w:styleId="Corpodetexto311">
    <w:name w:val="Corpo de texto 311"/>
    <w:basedOn w:val="Normal"/>
    <w:rsid w:val="00DB0650"/>
    <w:pPr>
      <w:suppressAutoHyphens/>
      <w:spacing w:line="240" w:lineRule="auto"/>
      <w:jc w:val="both"/>
    </w:pPr>
    <w:rPr>
      <w:rFonts w:eastAsia="Times New Roman"/>
      <w:b/>
      <w:bCs/>
      <w:sz w:val="24"/>
      <w:szCs w:val="24"/>
      <w:lang w:eastAsia="ar-SA"/>
    </w:rPr>
  </w:style>
  <w:style w:type="paragraph" w:customStyle="1" w:styleId="cabealhoencabezado0">
    <w:name w:val="cabealhoencabezado0"/>
    <w:basedOn w:val="Normal"/>
    <w:rsid w:val="00DB0650"/>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DB0650"/>
    <w:pPr>
      <w:tabs>
        <w:tab w:val="left" w:leader="underscore" w:pos="1802"/>
        <w:tab w:val="left" w:pos="3376"/>
        <w:tab w:val="right" w:leader="dot" w:pos="5394"/>
      </w:tabs>
      <w:overflowPunct w:val="0"/>
      <w:autoSpaceDE w:val="0"/>
      <w:autoSpaceDN w:val="0"/>
      <w:adjustRightInd w:val="0"/>
      <w:spacing w:line="240" w:lineRule="auto"/>
      <w:ind w:firstLine="2268"/>
      <w:jc w:val="both"/>
      <w:textAlignment w:val="baseline"/>
    </w:pPr>
    <w:rPr>
      <w:rFonts w:ascii="Courier New" w:eastAsia="Times New Roman" w:hAnsi="Courier New" w:cs="Courier New"/>
      <w:color w:val="000000"/>
      <w:sz w:val="20"/>
      <w:szCs w:val="20"/>
    </w:rPr>
  </w:style>
  <w:style w:type="paragraph" w:customStyle="1" w:styleId="Estilo4">
    <w:name w:val="Estilo4"/>
    <w:basedOn w:val="Normal"/>
    <w:rsid w:val="00DB0650"/>
    <w:pPr>
      <w:suppressAutoHyphens/>
      <w:spacing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DB0650"/>
    <w:pPr>
      <w:widowControl w:val="0"/>
      <w:suppressAutoHyphens/>
      <w:spacing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DB0650"/>
    <w:pPr>
      <w:widowControl w:val="0"/>
      <w:suppressAutoHyphens/>
      <w:spacing w:before="40" w:after="40" w:line="240" w:lineRule="auto"/>
      <w:ind w:left="1491" w:hanging="357"/>
      <w:jc w:val="both"/>
    </w:pPr>
    <w:rPr>
      <w:rFonts w:eastAsia="Times New Roman"/>
      <w:color w:val="000000"/>
      <w:sz w:val="24"/>
      <w:szCs w:val="24"/>
      <w:lang w:eastAsia="ar-SA"/>
    </w:rPr>
  </w:style>
  <w:style w:type="paragraph" w:customStyle="1" w:styleId="NormalEMBRAS-Normal">
    <w:name w:val="Normal.EMBRAS - Normal"/>
    <w:rsid w:val="00DB0650"/>
    <w:pPr>
      <w:keepNext/>
      <w:suppressAutoHyphens/>
      <w:autoSpaceDE w:val="0"/>
      <w:spacing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DB0650"/>
    <w:pPr>
      <w:suppressAutoHyphens/>
      <w:spacing w:line="240" w:lineRule="auto"/>
      <w:jc w:val="center"/>
    </w:pPr>
    <w:rPr>
      <w:rFonts w:eastAsia="Times New Roman"/>
      <w:b/>
      <w:bCs/>
      <w:sz w:val="20"/>
      <w:szCs w:val="20"/>
      <w:lang w:eastAsia="ar-SA"/>
    </w:rPr>
  </w:style>
  <w:style w:type="paragraph" w:customStyle="1" w:styleId="msolistparagraph0">
    <w:name w:val="msolistparagraph"/>
    <w:basedOn w:val="Normal"/>
    <w:rsid w:val="00DB0650"/>
    <w:pPr>
      <w:spacing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DB0650"/>
    <w:pPr>
      <w:suppressAutoHyphens/>
      <w:spacing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DB0650"/>
    <w:pPr>
      <w:spacing w:line="240" w:lineRule="auto"/>
    </w:pPr>
    <w:rPr>
      <w:rFonts w:ascii="Calibri" w:eastAsia="Times New Roman" w:hAnsi="Calibri" w:cs="Calibri"/>
      <w:lang w:eastAsia="en-US"/>
    </w:rPr>
  </w:style>
  <w:style w:type="paragraph" w:customStyle="1" w:styleId="PargrafodaLista2">
    <w:name w:val="Parágrafo da Lista2"/>
    <w:basedOn w:val="Normal"/>
    <w:rsid w:val="00DB0650"/>
    <w:pPr>
      <w:spacing w:line="240" w:lineRule="auto"/>
      <w:ind w:left="708"/>
    </w:pPr>
    <w:rPr>
      <w:rFonts w:ascii="Times New Roman" w:eastAsia="Times New Roman" w:hAnsi="Times New Roman" w:cs="Times New Roman"/>
      <w:sz w:val="24"/>
      <w:szCs w:val="24"/>
    </w:rPr>
  </w:style>
  <w:style w:type="paragraph" w:customStyle="1" w:styleId="PargrafodaLista11">
    <w:name w:val="Parágrafo da Lista11"/>
    <w:basedOn w:val="Normal"/>
    <w:rsid w:val="00DB0650"/>
    <w:pPr>
      <w:suppressAutoHyphens/>
      <w:spacing w:after="200"/>
      <w:ind w:left="720"/>
    </w:pPr>
    <w:rPr>
      <w:rFonts w:ascii="Calibri" w:eastAsia="Times New Roman" w:hAnsi="Calibri" w:cs="Calibri"/>
      <w:lang w:eastAsia="ar-SA"/>
    </w:rPr>
  </w:style>
  <w:style w:type="paragraph" w:customStyle="1" w:styleId="TableContents">
    <w:name w:val="Table Contents"/>
    <w:basedOn w:val="Corpodetexto"/>
    <w:rsid w:val="00DB0650"/>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DB0650"/>
    <w:rPr>
      <w:color w:val="800080"/>
      <w:u w:val="single"/>
    </w:rPr>
  </w:style>
  <w:style w:type="paragraph" w:customStyle="1" w:styleId="yiv6308485538ydp12ec1d14msonormal">
    <w:name w:val="yiv6308485538ydp12ec1d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elacomgrade1">
    <w:name w:val="Tabela com grade1"/>
    <w:basedOn w:val="Tabelanormal"/>
    <w:next w:val="Tabelacomgrade"/>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DB0650"/>
    <w:rPr>
      <w:color w:val="605E5C"/>
      <w:shd w:val="clear" w:color="auto" w:fill="E1DFDD"/>
    </w:rPr>
  </w:style>
  <w:style w:type="paragraph" w:customStyle="1" w:styleId="yiv5982529805msonormal">
    <w:name w:val="yiv59825298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DB0650"/>
    <w:rPr>
      <w:sz w:val="16"/>
      <w:szCs w:val="16"/>
    </w:rPr>
  </w:style>
  <w:style w:type="paragraph" w:styleId="Textodecomentrio">
    <w:name w:val="annotation text"/>
    <w:basedOn w:val="Normal"/>
    <w:link w:val="TextodecomentrioChar"/>
    <w:uiPriority w:val="99"/>
    <w:semiHidden/>
    <w:unhideWhenUsed/>
    <w:rsid w:val="00DB0650"/>
    <w:pPr>
      <w:spacing w:after="160" w:line="240" w:lineRule="auto"/>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DB0650"/>
    <w:rPr>
      <w:rFonts w:asciiTheme="minorHAnsi" w:eastAsiaTheme="minorHAnsi" w:hAnsiTheme="minorHAnsi" w:cstheme="minorBid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DB0650"/>
    <w:rPr>
      <w:b/>
      <w:bCs/>
    </w:rPr>
  </w:style>
  <w:style w:type="character" w:customStyle="1" w:styleId="AssuntodocomentrioChar">
    <w:name w:val="Assunto do comentário Char"/>
    <w:basedOn w:val="TextodecomentrioChar"/>
    <w:link w:val="Assuntodocomentrio"/>
    <w:uiPriority w:val="99"/>
    <w:semiHidden/>
    <w:rsid w:val="00DB0650"/>
    <w:rPr>
      <w:rFonts w:asciiTheme="minorHAnsi" w:eastAsiaTheme="minorHAnsi" w:hAnsiTheme="minorHAnsi" w:cstheme="minorBidi"/>
      <w:b/>
      <w:bCs/>
      <w:sz w:val="20"/>
      <w:szCs w:val="20"/>
      <w:lang w:eastAsia="en-US"/>
    </w:rPr>
  </w:style>
  <w:style w:type="paragraph" w:customStyle="1" w:styleId="yiv8752465305msonormal">
    <w:name w:val="yiv87524653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styleId="TabelaSimples4">
    <w:name w:val="Plain Table 4"/>
    <w:basedOn w:val="Tabelanormal"/>
    <w:uiPriority w:val="44"/>
    <w:rsid w:val="00DB0650"/>
    <w:pPr>
      <w:spacing w:line="240" w:lineRule="auto"/>
    </w:pPr>
    <w:rPr>
      <w:rFonts w:asciiTheme="minorHAnsi" w:eastAsiaTheme="minorHAnsi" w:hAnsi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B0650"/>
    <w:pPr>
      <w:widowControl w:val="0"/>
      <w:suppressAutoHyphens/>
      <w:spacing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DB0650"/>
    <w:pPr>
      <w:numPr>
        <w:ilvl w:val="1"/>
        <w:numId w:val="8"/>
      </w:numPr>
      <w:spacing w:before="120" w:after="120"/>
      <w:jc w:val="both"/>
    </w:pPr>
    <w:rPr>
      <w:rFonts w:ascii="Ecofont_Spranq_eco_Sans" w:eastAsia="Arial Unicode MS" w:hAnsi="Ecofont_Spranq_eco_Sans" w:cs="Times New Roman"/>
      <w:sz w:val="20"/>
      <w:szCs w:val="20"/>
    </w:rPr>
  </w:style>
  <w:style w:type="paragraph" w:customStyle="1" w:styleId="Nivel1">
    <w:name w:val="Nivel 1"/>
    <w:basedOn w:val="Nivel2"/>
    <w:next w:val="Nivel2"/>
    <w:qFormat/>
    <w:rsid w:val="00DB0650"/>
    <w:pPr>
      <w:numPr>
        <w:ilvl w:val="0"/>
      </w:numPr>
      <w:tabs>
        <w:tab w:val="num" w:pos="360"/>
      </w:tabs>
      <w:ind w:left="360" w:hanging="432"/>
    </w:pPr>
    <w:rPr>
      <w:rFonts w:cs="Arial"/>
      <w:b/>
    </w:rPr>
  </w:style>
  <w:style w:type="paragraph" w:customStyle="1" w:styleId="Nivel3">
    <w:name w:val="Nivel 3"/>
    <w:basedOn w:val="Nivel2"/>
    <w:link w:val="Nivel3Char"/>
    <w:qFormat/>
    <w:rsid w:val="00DB0650"/>
    <w:pPr>
      <w:numPr>
        <w:ilvl w:val="2"/>
      </w:numPr>
    </w:pPr>
    <w:rPr>
      <w:rFonts w:cs="Arial"/>
      <w:color w:val="000000"/>
    </w:rPr>
  </w:style>
  <w:style w:type="paragraph" w:customStyle="1" w:styleId="Nivel4">
    <w:name w:val="Nivel 4"/>
    <w:basedOn w:val="Nivel3"/>
    <w:qFormat/>
    <w:rsid w:val="00DB0650"/>
    <w:pPr>
      <w:numPr>
        <w:ilvl w:val="3"/>
      </w:numPr>
      <w:tabs>
        <w:tab w:val="num" w:pos="360"/>
      </w:tabs>
      <w:ind w:left="360" w:hanging="360"/>
    </w:pPr>
    <w:rPr>
      <w:color w:val="auto"/>
    </w:rPr>
  </w:style>
  <w:style w:type="paragraph" w:customStyle="1" w:styleId="Nivel5">
    <w:name w:val="Nivel 5"/>
    <w:basedOn w:val="Nivel4"/>
    <w:qFormat/>
    <w:rsid w:val="00DB0650"/>
    <w:pPr>
      <w:numPr>
        <w:ilvl w:val="4"/>
      </w:numPr>
      <w:tabs>
        <w:tab w:val="num" w:pos="360"/>
        <w:tab w:val="num" w:pos="3960"/>
      </w:tabs>
      <w:ind w:left="3960" w:hanging="1080"/>
    </w:pPr>
  </w:style>
  <w:style w:type="character" w:customStyle="1" w:styleId="Nivel2Char">
    <w:name w:val="Nivel 2 Char"/>
    <w:basedOn w:val="Fontepargpadro"/>
    <w:link w:val="Nivel2"/>
    <w:locked/>
    <w:rsid w:val="00DB0650"/>
    <w:rPr>
      <w:rFonts w:ascii="Ecofont_Spranq_eco_Sans" w:eastAsia="Arial Unicode MS" w:hAnsi="Ecofont_Spranq_eco_Sans" w:cs="Times New Roman"/>
      <w:sz w:val="20"/>
      <w:szCs w:val="20"/>
    </w:rPr>
  </w:style>
  <w:style w:type="paragraph" w:customStyle="1" w:styleId="Nivel01">
    <w:name w:val="Nivel 01"/>
    <w:basedOn w:val="Ttulo1"/>
    <w:next w:val="Normal"/>
    <w:link w:val="Nivel01Char"/>
    <w:qFormat/>
    <w:rsid w:val="00DB0650"/>
    <w:pPr>
      <w:tabs>
        <w:tab w:val="left" w:pos="567"/>
      </w:tabs>
      <w:spacing w:before="240" w:after="0" w:line="240" w:lineRule="auto"/>
      <w:ind w:left="360" w:hanging="360"/>
      <w:jc w:val="both"/>
    </w:pPr>
    <w:rPr>
      <w:rFonts w:eastAsiaTheme="majorEastAsia"/>
      <w:b/>
      <w:bCs/>
      <w:sz w:val="20"/>
      <w:szCs w:val="20"/>
    </w:rPr>
  </w:style>
  <w:style w:type="character" w:customStyle="1" w:styleId="Nivel01Char">
    <w:name w:val="Nivel 01 Char"/>
    <w:basedOn w:val="TtuloChar"/>
    <w:link w:val="Nivel01"/>
    <w:rsid w:val="00DB0650"/>
    <w:rPr>
      <w:rFonts w:eastAsiaTheme="majorEastAsia"/>
      <w:b/>
      <w:bCs/>
      <w:sz w:val="20"/>
      <w:szCs w:val="20"/>
    </w:rPr>
  </w:style>
  <w:style w:type="character" w:customStyle="1" w:styleId="PargrafodaListaChar">
    <w:name w:val="Parágrafo da Lista Char"/>
    <w:basedOn w:val="Fontepargpadro"/>
    <w:link w:val="PargrafodaLista"/>
    <w:uiPriority w:val="1"/>
    <w:rsid w:val="00DB0650"/>
    <w:rPr>
      <w:rFonts w:ascii="Calibri" w:eastAsia="Calibri" w:hAnsi="Calibri" w:cs="Times New Roman"/>
      <w:lang w:eastAsia="en-US"/>
    </w:rPr>
  </w:style>
  <w:style w:type="paragraph" w:customStyle="1" w:styleId="Nvel2-Red">
    <w:name w:val="Nível 2 -Red"/>
    <w:basedOn w:val="Nivel2"/>
    <w:link w:val="Nvel2-RedChar"/>
    <w:qFormat/>
    <w:rsid w:val="00DB0650"/>
    <w:pPr>
      <w:numPr>
        <w:numId w:val="7"/>
      </w:numPr>
      <w:ind w:left="0" w:firstLine="0"/>
    </w:pPr>
    <w:rPr>
      <w:rFonts w:eastAsiaTheme="minorEastAsia"/>
      <w:i/>
      <w:iCs/>
      <w:color w:val="FF0000"/>
    </w:rPr>
  </w:style>
  <w:style w:type="paragraph" w:customStyle="1" w:styleId="Nvel3-R">
    <w:name w:val="Nível 3-R"/>
    <w:basedOn w:val="Nivel3"/>
    <w:qFormat/>
    <w:rsid w:val="00DB0650"/>
    <w:pPr>
      <w:numPr>
        <w:numId w:val="7"/>
      </w:numPr>
      <w:tabs>
        <w:tab w:val="num" w:pos="360"/>
        <w:tab w:val="num" w:pos="720"/>
      </w:tabs>
      <w:ind w:left="425" w:firstLine="0"/>
    </w:pPr>
    <w:rPr>
      <w:rFonts w:eastAsiaTheme="minorEastAsia"/>
      <w:i/>
      <w:iCs/>
      <w:color w:val="FF0000"/>
    </w:rPr>
  </w:style>
  <w:style w:type="character" w:customStyle="1" w:styleId="Nvel2-RedChar">
    <w:name w:val="Nível 2 -Red Char"/>
    <w:basedOn w:val="Nivel2Char"/>
    <w:link w:val="Nvel2-Red"/>
    <w:rsid w:val="00DB0650"/>
    <w:rPr>
      <w:rFonts w:ascii="Ecofont_Spranq_eco_Sans" w:eastAsiaTheme="minorEastAsia" w:hAnsi="Ecofont_Spranq_eco_Sans" w:cs="Times New Roman"/>
      <w:i/>
      <w:iCs/>
      <w:color w:val="FF0000"/>
      <w:sz w:val="20"/>
      <w:szCs w:val="20"/>
    </w:rPr>
  </w:style>
  <w:style w:type="paragraph" w:customStyle="1" w:styleId="Nvel4-R">
    <w:name w:val="Nível 4-R"/>
    <w:basedOn w:val="Nivel4"/>
    <w:qFormat/>
    <w:rsid w:val="00DB0650"/>
    <w:pPr>
      <w:numPr>
        <w:numId w:val="7"/>
      </w:numPr>
      <w:tabs>
        <w:tab w:val="num" w:pos="360"/>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DB0650"/>
    <w:rPr>
      <w:rFonts w:ascii="Ecofont_Spranq_eco_Sans" w:eastAsia="Arial Unicode MS" w:hAnsi="Ecofont_Spranq_eco_Sans"/>
      <w:color w:val="000000"/>
      <w:sz w:val="20"/>
      <w:szCs w:val="20"/>
    </w:rPr>
  </w:style>
  <w:style w:type="paragraph" w:customStyle="1" w:styleId="Nvel1-SemNum">
    <w:name w:val="Nível 1-Sem Num"/>
    <w:basedOn w:val="Nivel01"/>
    <w:link w:val="Nvel1-SemNumChar"/>
    <w:qFormat/>
    <w:rsid w:val="00DB0650"/>
    <w:pPr>
      <w:ind w:left="357" w:firstLine="0"/>
      <w:outlineLvl w:val="1"/>
    </w:pPr>
    <w:rPr>
      <w:color w:val="FF0000"/>
    </w:rPr>
  </w:style>
  <w:style w:type="character" w:customStyle="1" w:styleId="Nvel1-SemNumChar">
    <w:name w:val="Nível 1-Sem Num Char"/>
    <w:basedOn w:val="Nivel01Char"/>
    <w:link w:val="Nvel1-SemNum"/>
    <w:rsid w:val="00DB0650"/>
    <w:rPr>
      <w:rFonts w:eastAsiaTheme="majorEastAsia"/>
      <w:b/>
      <w:bCs/>
      <w:color w:val="FF0000"/>
      <w:sz w:val="20"/>
      <w:szCs w:val="20"/>
    </w:rPr>
  </w:style>
  <w:style w:type="paragraph" w:customStyle="1" w:styleId="yiv3842609514msonormal">
    <w:name w:val="yiv38426095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ivel01Titulo">
    <w:name w:val="Nivel_01_Titulo"/>
    <w:basedOn w:val="Ttulo1"/>
    <w:next w:val="Normal"/>
    <w:qFormat/>
    <w:rsid w:val="00DB0650"/>
    <w:pPr>
      <w:numPr>
        <w:numId w:val="9"/>
      </w:numPr>
      <w:tabs>
        <w:tab w:val="left" w:pos="567"/>
      </w:tabs>
      <w:spacing w:before="240" w:after="0" w:line="240" w:lineRule="auto"/>
      <w:jc w:val="both"/>
    </w:pPr>
    <w:rPr>
      <w:rFonts w:eastAsiaTheme="majorEastAsia" w:cs="Times New Roman"/>
      <w:b/>
      <w:bCs/>
      <w:color w:val="365F91" w:themeColor="accent1" w:themeShade="BF"/>
      <w:sz w:val="20"/>
      <w:szCs w:val="20"/>
    </w:rPr>
  </w:style>
  <w:style w:type="table" w:customStyle="1" w:styleId="Tabelacomgrade13">
    <w:name w:val="Tabela com grade13"/>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DB0650"/>
    <w:pPr>
      <w:spacing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1Char">
    <w:name w:val="Nivel1 Char"/>
    <w:basedOn w:val="Fontepargpadro"/>
    <w:link w:val="Nivel10"/>
    <w:locked/>
    <w:rsid w:val="00DB0650"/>
    <w:rPr>
      <w:rFonts w:eastAsiaTheme="majorEastAsia"/>
      <w:b/>
      <w:color w:val="000000"/>
      <w:sz w:val="32"/>
      <w:szCs w:val="32"/>
    </w:rPr>
  </w:style>
  <w:style w:type="paragraph" w:customStyle="1" w:styleId="Nivel10">
    <w:name w:val="Nivel1"/>
    <w:basedOn w:val="Ttulo1"/>
    <w:next w:val="Normal"/>
    <w:link w:val="Nivel1Char"/>
    <w:qFormat/>
    <w:rsid w:val="00DB0650"/>
    <w:pPr>
      <w:spacing w:before="480"/>
      <w:ind w:left="360" w:hanging="360"/>
      <w:jc w:val="both"/>
    </w:pPr>
    <w:rPr>
      <w:rFonts w:eastAsiaTheme="majorEastAsia"/>
      <w:b/>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123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http://www.gov.br/compra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v.br/compras/pt-br" TargetMode="External"/><Relationship Id="rId12" Type="http://schemas.openxmlformats.org/officeDocument/2006/relationships/hyperlink" Target="mailto:licitacaoextrema@yahoo.com.br"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mailto:licitacaoextrema@yahoo.com.br" TargetMode="External"/><Relationship Id="rId10" Type="http://schemas.openxmlformats.org/officeDocument/2006/relationships/hyperlink" Target="https://cmextrema-mg.portaltp.com.br/consultas/documentos.aspx?id=3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amaraextrema.mg.gov.br/licitacoes/"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199</Pages>
  <Words>54056</Words>
  <Characters>291903</Characters>
  <Application>Microsoft Office Word</Application>
  <DocSecurity>0</DocSecurity>
  <Lines>2432</Lines>
  <Paragraphs>690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LICITAÇÃO</dc:creator>
  <cp:lastModifiedBy>Benedito Silva</cp:lastModifiedBy>
  <cp:revision>2</cp:revision>
  <cp:lastPrinted>2025-02-27T16:22:00Z</cp:lastPrinted>
  <dcterms:created xsi:type="dcterms:W3CDTF">2025-04-07T18:32:00Z</dcterms:created>
  <dcterms:modified xsi:type="dcterms:W3CDTF">2025-04-07T18:32:00Z</dcterms:modified>
</cp:coreProperties>
</file>