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3566" w14:textId="77777777" w:rsidR="00DC1D83" w:rsidRPr="006677E1" w:rsidRDefault="00DC1D83" w:rsidP="00DC1D83">
      <w:pPr>
        <w:jc w:val="center"/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ATA DE REALIZAÇÃO DE </w:t>
      </w:r>
      <w:r>
        <w:rPr>
          <w:rFonts w:ascii="Arial" w:hAnsi="Arial" w:cs="Arial"/>
          <w:b/>
          <w:sz w:val="24"/>
          <w:szCs w:val="24"/>
        </w:rPr>
        <w:t>DISPENSA DE LICITAÇÃO</w:t>
      </w:r>
    </w:p>
    <w:p w14:paraId="4B2056DB" w14:textId="77777777" w:rsidR="00DC1D83" w:rsidRPr="006677E1" w:rsidRDefault="00DC1D83" w:rsidP="00DC1D8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00"/>
        <w:gridCol w:w="2195"/>
      </w:tblGrid>
      <w:tr w:rsidR="00DC1D83" w:rsidRPr="000A3007" w14:paraId="63C49D73" w14:textId="77777777" w:rsidTr="00C91A67">
        <w:trPr>
          <w:jc w:val="center"/>
        </w:trPr>
        <w:tc>
          <w:tcPr>
            <w:tcW w:w="3085" w:type="dxa"/>
            <w:vMerge w:val="restart"/>
            <w:shd w:val="clear" w:color="auto" w:fill="BFBFBF"/>
          </w:tcPr>
          <w:p w14:paraId="32B0F05E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Número de ordem</w:t>
            </w:r>
          </w:p>
        </w:tc>
        <w:tc>
          <w:tcPr>
            <w:tcW w:w="3600" w:type="dxa"/>
            <w:shd w:val="clear" w:color="auto" w:fill="auto"/>
          </w:tcPr>
          <w:p w14:paraId="490213B3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DISPENSA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6FBA93CA" w14:textId="3E018AD2" w:rsidR="00DC1D83" w:rsidRPr="000A3007" w:rsidRDefault="007A2390" w:rsidP="00C91A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  <w:r w:rsidR="00DC1D83"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DC1D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C1D83" w:rsidRPr="000A3007" w14:paraId="6B77EED2" w14:textId="77777777" w:rsidTr="00C91A67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08D9225E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D081E9B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OCESSO LICITATÓRIO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0B8AEB77" w14:textId="48E168B0" w:rsidR="00DC1D83" w:rsidRPr="000A3007" w:rsidRDefault="007A2390" w:rsidP="00C91A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</w:t>
            </w:r>
            <w:r w:rsidR="00DC1D83"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DC1D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C1D83" w:rsidRPr="000A3007" w14:paraId="4C0DCD58" w14:textId="77777777" w:rsidTr="00C91A67">
        <w:trPr>
          <w:jc w:val="center"/>
        </w:trPr>
        <w:tc>
          <w:tcPr>
            <w:tcW w:w="3085" w:type="dxa"/>
            <w:shd w:val="clear" w:color="auto" w:fill="BFBFBF"/>
          </w:tcPr>
          <w:p w14:paraId="7311F023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Repartição interessada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123666AE" w14:textId="1D97F22B" w:rsidR="00DC1D83" w:rsidRPr="000A3007" w:rsidRDefault="007A2390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Administrativo</w:t>
            </w:r>
          </w:p>
        </w:tc>
      </w:tr>
      <w:tr w:rsidR="00DC1D83" w:rsidRPr="000A3007" w14:paraId="6A752F2A" w14:textId="77777777" w:rsidTr="00C91A67">
        <w:trPr>
          <w:jc w:val="center"/>
        </w:trPr>
        <w:tc>
          <w:tcPr>
            <w:tcW w:w="3085" w:type="dxa"/>
            <w:shd w:val="clear" w:color="auto" w:fill="BFBFBF"/>
          </w:tcPr>
          <w:p w14:paraId="488B8248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2B11F1C7" w14:textId="3A905B2B" w:rsidR="00DC1D83" w:rsidRPr="000A3007" w:rsidRDefault="007A2390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Copa e limpeza</w:t>
            </w:r>
          </w:p>
        </w:tc>
      </w:tr>
      <w:tr w:rsidR="00DC1D83" w:rsidRPr="000A3007" w14:paraId="777A3E4B" w14:textId="77777777" w:rsidTr="00C91A67">
        <w:trPr>
          <w:jc w:val="center"/>
        </w:trPr>
        <w:tc>
          <w:tcPr>
            <w:tcW w:w="3085" w:type="dxa"/>
            <w:shd w:val="clear" w:color="auto" w:fill="BFBFBF"/>
          </w:tcPr>
          <w:p w14:paraId="2C9F503A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Regência legal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76D57F1C" w14:textId="77777777" w:rsidR="00DC1D83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66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Lei nº 14.133/2021, Art. 75, Inc. II.</w:t>
            </w:r>
          </w:p>
        </w:tc>
      </w:tr>
    </w:tbl>
    <w:p w14:paraId="27B4BD75" w14:textId="77777777" w:rsidR="00DC1D83" w:rsidRPr="006677E1" w:rsidRDefault="00DC1D83" w:rsidP="00DC1D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BD4EEDE" w14:textId="77777777" w:rsidR="00DC1D83" w:rsidRPr="006677E1" w:rsidRDefault="00DC1D83" w:rsidP="00DC1D83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12DCB1CA" w14:textId="77777777" w:rsidR="00DC1D83" w:rsidRPr="006677E1" w:rsidRDefault="00DC1D83" w:rsidP="00DC1D83">
      <w:pPr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1 – </w:t>
      </w:r>
      <w:r>
        <w:rPr>
          <w:rFonts w:ascii="Arial" w:hAnsi="Arial" w:cs="Arial"/>
          <w:b/>
          <w:sz w:val="24"/>
          <w:szCs w:val="24"/>
        </w:rPr>
        <w:t>Objeto da Licitação</w:t>
      </w:r>
    </w:p>
    <w:p w14:paraId="43E5B457" w14:textId="32C3C9F9" w:rsidR="00DC1D83" w:rsidRPr="006677E1" w:rsidRDefault="007A2390" w:rsidP="00DC1D83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Contratação exclusiva de ME, EPP ou Equiparadas</w:t>
      </w:r>
      <w:r>
        <w:rPr>
          <w:rFonts w:ascii="Arial" w:hAnsi="Arial" w:cs="Arial"/>
          <w:sz w:val="24"/>
          <w:szCs w:val="24"/>
        </w:rPr>
        <w:t xml:space="preserve"> para fornecimento, mediante requisição, para o ano de 2025, de: </w:t>
      </w:r>
      <w:r>
        <w:rPr>
          <w:rFonts w:ascii="Arial" w:hAnsi="Arial" w:cs="Arial"/>
          <w:b/>
          <w:bCs/>
          <w:sz w:val="24"/>
          <w:szCs w:val="24"/>
        </w:rPr>
        <w:t>ITEM 01 –</w:t>
      </w:r>
      <w:r>
        <w:rPr>
          <w:rFonts w:ascii="Arial" w:hAnsi="Arial" w:cs="Arial"/>
          <w:sz w:val="24"/>
          <w:szCs w:val="24"/>
        </w:rPr>
        <w:t xml:space="preserve"> 40 botijões de gás de cozinha, 13 kg, GLP; </w:t>
      </w:r>
      <w:r>
        <w:rPr>
          <w:rFonts w:ascii="Arial" w:hAnsi="Arial" w:cs="Arial"/>
          <w:b/>
          <w:bCs/>
          <w:sz w:val="24"/>
          <w:szCs w:val="24"/>
        </w:rPr>
        <w:t>ITEM 02 –</w:t>
      </w:r>
      <w:r>
        <w:rPr>
          <w:rFonts w:ascii="Arial" w:hAnsi="Arial" w:cs="Arial"/>
          <w:sz w:val="24"/>
          <w:szCs w:val="24"/>
        </w:rPr>
        <w:t xml:space="preserve"> 03 peças de botijão de gás vazio, 13 kg, GLP e </w:t>
      </w:r>
      <w:r>
        <w:rPr>
          <w:rFonts w:ascii="Arial" w:hAnsi="Arial" w:cs="Arial"/>
          <w:b/>
          <w:bCs/>
          <w:sz w:val="24"/>
          <w:szCs w:val="24"/>
        </w:rPr>
        <w:t>ITEM 03 –</w:t>
      </w:r>
      <w:r>
        <w:rPr>
          <w:rFonts w:ascii="Arial" w:hAnsi="Arial" w:cs="Arial"/>
          <w:sz w:val="24"/>
          <w:szCs w:val="24"/>
        </w:rPr>
        <w:t xml:space="preserve"> 03 kits regulares de registros de gás completos com mangueira e abraçadeiras.</w:t>
      </w:r>
    </w:p>
    <w:p w14:paraId="51134953" w14:textId="77777777" w:rsidR="00DC1D83" w:rsidRPr="006677E1" w:rsidRDefault="00DC1D83" w:rsidP="00DC1D83">
      <w:pPr>
        <w:rPr>
          <w:rFonts w:ascii="Arial" w:hAnsi="Arial" w:cs="Arial"/>
          <w:b/>
          <w:sz w:val="24"/>
          <w:szCs w:val="24"/>
        </w:rPr>
      </w:pPr>
      <w:bookmarkStart w:id="0" w:name="_Hlk90042850"/>
      <w:r>
        <w:rPr>
          <w:rFonts w:ascii="Arial" w:hAnsi="Arial" w:cs="Arial"/>
          <w:b/>
          <w:sz w:val="24"/>
          <w:szCs w:val="24"/>
        </w:rPr>
        <w:t>2</w:t>
      </w:r>
      <w:r w:rsidRPr="006677E1">
        <w:rPr>
          <w:rFonts w:ascii="Arial" w:hAnsi="Arial" w:cs="Arial"/>
          <w:b/>
          <w:sz w:val="24"/>
          <w:szCs w:val="24"/>
        </w:rPr>
        <w:t xml:space="preserve"> – Abertura da Sessão</w:t>
      </w:r>
    </w:p>
    <w:bookmarkEnd w:id="0"/>
    <w:p w14:paraId="5CBD3EFC" w14:textId="2DFB484F" w:rsidR="00DC1D83" w:rsidRPr="006677E1" w:rsidRDefault="00DC1D83" w:rsidP="00DC1D83">
      <w:pPr>
        <w:jc w:val="both"/>
        <w:rPr>
          <w:rFonts w:ascii="Arial" w:hAnsi="Arial" w:cs="Arial"/>
          <w:sz w:val="24"/>
          <w:szCs w:val="24"/>
        </w:rPr>
      </w:pPr>
      <w:r w:rsidRPr="00574CC6">
        <w:rPr>
          <w:rFonts w:ascii="Arial" w:hAnsi="Arial" w:cs="Arial"/>
          <w:sz w:val="24"/>
          <w:szCs w:val="24"/>
        </w:rPr>
        <w:t xml:space="preserve">A Comissão de Contratação aguardou diligentemente até o termo final estabelecido para o recebimento dos documentos de habilitação, em </w:t>
      </w:r>
      <w:r w:rsidR="007A2390" w:rsidRPr="007A2390">
        <w:rPr>
          <w:rFonts w:ascii="Arial" w:hAnsi="Arial" w:cs="Arial"/>
          <w:sz w:val="24"/>
          <w:szCs w:val="24"/>
        </w:rPr>
        <w:t>11 de outubro, às 17h.</w:t>
      </w:r>
      <w:r w:rsidRPr="00574CC6">
        <w:rPr>
          <w:rFonts w:ascii="Arial" w:hAnsi="Arial" w:cs="Arial"/>
          <w:sz w:val="24"/>
          <w:szCs w:val="24"/>
        </w:rPr>
        <w:t xml:space="preserve"> Após o esgotamento deste prazo, constatou-se </w:t>
      </w:r>
      <w:r>
        <w:rPr>
          <w:rFonts w:ascii="Arial" w:hAnsi="Arial" w:cs="Arial"/>
          <w:sz w:val="24"/>
          <w:szCs w:val="24"/>
        </w:rPr>
        <w:t xml:space="preserve">que </w:t>
      </w:r>
      <w:r w:rsidR="007A2390">
        <w:rPr>
          <w:rFonts w:ascii="Arial" w:hAnsi="Arial" w:cs="Arial"/>
          <w:sz w:val="24"/>
          <w:szCs w:val="24"/>
        </w:rPr>
        <w:t>apenas a empresa Marinho Gás Distribuidora e Comércio Ltda apresentou a proposta e documentações</w:t>
      </w:r>
      <w:r>
        <w:rPr>
          <w:rFonts w:ascii="Arial" w:hAnsi="Arial" w:cs="Arial"/>
          <w:sz w:val="24"/>
          <w:szCs w:val="24"/>
        </w:rPr>
        <w:t>.</w:t>
      </w:r>
    </w:p>
    <w:p w14:paraId="0A429F37" w14:textId="391744E6" w:rsidR="00DC1D83" w:rsidRDefault="00925D1D" w:rsidP="00DC1D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C1D83" w:rsidRPr="000D0589">
        <w:rPr>
          <w:rFonts w:ascii="Arial" w:hAnsi="Arial" w:cs="Arial"/>
          <w:b/>
          <w:bCs/>
          <w:sz w:val="24"/>
          <w:szCs w:val="24"/>
        </w:rPr>
        <w:t xml:space="preserve"> – Do Julgamento / Da habilitação</w:t>
      </w:r>
    </w:p>
    <w:tbl>
      <w:tblPr>
        <w:tblStyle w:val="Tabelacomgrade"/>
        <w:tblW w:w="9356" w:type="dxa"/>
        <w:tblInd w:w="-714" w:type="dxa"/>
        <w:tblLook w:val="04A0" w:firstRow="1" w:lastRow="0" w:firstColumn="1" w:lastColumn="0" w:noHBand="0" w:noVBand="1"/>
      </w:tblPr>
      <w:tblGrid>
        <w:gridCol w:w="851"/>
        <w:gridCol w:w="4616"/>
        <w:gridCol w:w="1336"/>
        <w:gridCol w:w="1136"/>
        <w:gridCol w:w="1417"/>
      </w:tblGrid>
      <w:tr w:rsidR="007A2390" w:rsidRPr="00925D1D" w14:paraId="7675CA22" w14:textId="77777777" w:rsidTr="00925D1D">
        <w:trPr>
          <w:trHeight w:val="492"/>
        </w:trPr>
        <w:tc>
          <w:tcPr>
            <w:tcW w:w="851" w:type="dxa"/>
            <w:hideMark/>
          </w:tcPr>
          <w:p w14:paraId="2A73FD75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4616" w:type="dxa"/>
            <w:hideMark/>
          </w:tcPr>
          <w:p w14:paraId="3ECF2AF9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336" w:type="dxa"/>
            <w:hideMark/>
          </w:tcPr>
          <w:p w14:paraId="2CB07883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MEDIANA VALOR UNIT.</w:t>
            </w:r>
          </w:p>
        </w:tc>
        <w:tc>
          <w:tcPr>
            <w:tcW w:w="1136" w:type="dxa"/>
            <w:hideMark/>
          </w:tcPr>
          <w:p w14:paraId="090BFC34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QUANT.</w:t>
            </w:r>
          </w:p>
        </w:tc>
        <w:tc>
          <w:tcPr>
            <w:tcW w:w="1417" w:type="dxa"/>
            <w:hideMark/>
          </w:tcPr>
          <w:p w14:paraId="2BD71CBA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VALOR GLOBAL</w:t>
            </w:r>
          </w:p>
        </w:tc>
      </w:tr>
      <w:tr w:rsidR="007A2390" w:rsidRPr="00925D1D" w14:paraId="6F093603" w14:textId="77777777" w:rsidTr="00925D1D">
        <w:trPr>
          <w:trHeight w:val="480"/>
        </w:trPr>
        <w:tc>
          <w:tcPr>
            <w:tcW w:w="851" w:type="dxa"/>
            <w:hideMark/>
          </w:tcPr>
          <w:p w14:paraId="1FD86DE5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16" w:type="dxa"/>
            <w:hideMark/>
          </w:tcPr>
          <w:p w14:paraId="4CFCA143" w14:textId="77777777" w:rsidR="007A2390" w:rsidRPr="00925D1D" w:rsidRDefault="007A2390" w:rsidP="008C4F3B">
            <w:pPr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Gás de cozinha, 13kg, GLP</w:t>
            </w:r>
          </w:p>
        </w:tc>
        <w:tc>
          <w:tcPr>
            <w:tcW w:w="1336" w:type="dxa"/>
            <w:noWrap/>
            <w:hideMark/>
          </w:tcPr>
          <w:p w14:paraId="12C37497" w14:textId="738148E2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 xml:space="preserve">R$ </w:t>
            </w:r>
            <w:r w:rsidR="00925D1D" w:rsidRPr="00925D1D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1136" w:type="dxa"/>
            <w:hideMark/>
          </w:tcPr>
          <w:p w14:paraId="6F5C71E3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40 botijões</w:t>
            </w:r>
          </w:p>
        </w:tc>
        <w:tc>
          <w:tcPr>
            <w:tcW w:w="1417" w:type="dxa"/>
            <w:noWrap/>
            <w:hideMark/>
          </w:tcPr>
          <w:p w14:paraId="4889F1AC" w14:textId="4C02E5E4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 xml:space="preserve">R$ </w:t>
            </w:r>
            <w:r w:rsidR="00925D1D" w:rsidRPr="00925D1D">
              <w:rPr>
                <w:rFonts w:ascii="Arial" w:hAnsi="Arial" w:cs="Arial"/>
                <w:color w:val="000000"/>
              </w:rPr>
              <w:t>4.720,00</w:t>
            </w:r>
          </w:p>
        </w:tc>
      </w:tr>
      <w:tr w:rsidR="007A2390" w:rsidRPr="00925D1D" w14:paraId="415DACDE" w14:textId="77777777" w:rsidTr="00925D1D">
        <w:trPr>
          <w:trHeight w:val="612"/>
        </w:trPr>
        <w:tc>
          <w:tcPr>
            <w:tcW w:w="851" w:type="dxa"/>
            <w:hideMark/>
          </w:tcPr>
          <w:p w14:paraId="4F6A0BD2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16" w:type="dxa"/>
            <w:hideMark/>
          </w:tcPr>
          <w:p w14:paraId="32546582" w14:textId="77777777" w:rsidR="007A2390" w:rsidRPr="00925D1D" w:rsidRDefault="007A2390" w:rsidP="008C4F3B">
            <w:pPr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Botijão de gás vazio, 13kg, GLP</w:t>
            </w:r>
          </w:p>
        </w:tc>
        <w:tc>
          <w:tcPr>
            <w:tcW w:w="1336" w:type="dxa"/>
            <w:noWrap/>
            <w:hideMark/>
          </w:tcPr>
          <w:p w14:paraId="6AC70D7B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R$ 200,00</w:t>
            </w:r>
          </w:p>
        </w:tc>
        <w:tc>
          <w:tcPr>
            <w:tcW w:w="1136" w:type="dxa"/>
            <w:hideMark/>
          </w:tcPr>
          <w:p w14:paraId="715D1F0B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3</w:t>
            </w:r>
          </w:p>
          <w:p w14:paraId="1C7CD079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 xml:space="preserve"> peças</w:t>
            </w:r>
          </w:p>
        </w:tc>
        <w:tc>
          <w:tcPr>
            <w:tcW w:w="1417" w:type="dxa"/>
            <w:noWrap/>
            <w:hideMark/>
          </w:tcPr>
          <w:p w14:paraId="7B5685F3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R$ 600,00</w:t>
            </w:r>
          </w:p>
        </w:tc>
      </w:tr>
      <w:tr w:rsidR="007A2390" w:rsidRPr="00925D1D" w14:paraId="670ACB7D" w14:textId="77777777" w:rsidTr="00925D1D">
        <w:trPr>
          <w:trHeight w:val="768"/>
        </w:trPr>
        <w:tc>
          <w:tcPr>
            <w:tcW w:w="851" w:type="dxa"/>
            <w:hideMark/>
          </w:tcPr>
          <w:p w14:paraId="41BDA893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16" w:type="dxa"/>
            <w:hideMark/>
          </w:tcPr>
          <w:p w14:paraId="23F8E6C5" w14:textId="77777777" w:rsidR="007A2390" w:rsidRPr="00925D1D" w:rsidRDefault="007A2390" w:rsidP="008C4F3B">
            <w:pPr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Kit regulador registro de gás + mangueira e abraçadeiras</w:t>
            </w:r>
          </w:p>
        </w:tc>
        <w:tc>
          <w:tcPr>
            <w:tcW w:w="1336" w:type="dxa"/>
            <w:noWrap/>
            <w:hideMark/>
          </w:tcPr>
          <w:p w14:paraId="1EB9E577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R$ 80,00</w:t>
            </w:r>
          </w:p>
        </w:tc>
        <w:tc>
          <w:tcPr>
            <w:tcW w:w="1136" w:type="dxa"/>
            <w:hideMark/>
          </w:tcPr>
          <w:p w14:paraId="5CA4CE29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 xml:space="preserve">3 </w:t>
            </w:r>
          </w:p>
          <w:p w14:paraId="3985E31F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kits</w:t>
            </w:r>
          </w:p>
        </w:tc>
        <w:tc>
          <w:tcPr>
            <w:tcW w:w="1417" w:type="dxa"/>
            <w:noWrap/>
            <w:hideMark/>
          </w:tcPr>
          <w:p w14:paraId="6066E923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color w:val="000000"/>
              </w:rPr>
            </w:pPr>
            <w:r w:rsidRPr="00925D1D">
              <w:rPr>
                <w:rFonts w:ascii="Arial" w:hAnsi="Arial" w:cs="Arial"/>
                <w:color w:val="000000"/>
              </w:rPr>
              <w:t>R$ 240,00</w:t>
            </w:r>
          </w:p>
        </w:tc>
      </w:tr>
      <w:tr w:rsidR="007A2390" w:rsidRPr="00925D1D" w14:paraId="06F62518" w14:textId="77777777" w:rsidTr="00925D1D">
        <w:trPr>
          <w:trHeight w:val="585"/>
        </w:trPr>
        <w:tc>
          <w:tcPr>
            <w:tcW w:w="7939" w:type="dxa"/>
            <w:gridSpan w:val="4"/>
          </w:tcPr>
          <w:p w14:paraId="242D6A35" w14:textId="7777777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VALOR GLOBAL</w:t>
            </w:r>
          </w:p>
        </w:tc>
        <w:tc>
          <w:tcPr>
            <w:tcW w:w="1417" w:type="dxa"/>
            <w:noWrap/>
          </w:tcPr>
          <w:p w14:paraId="7D502707" w14:textId="013E9927" w:rsidR="007A2390" w:rsidRPr="00925D1D" w:rsidRDefault="007A2390" w:rsidP="008C4F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5D1D">
              <w:rPr>
                <w:rFonts w:ascii="Arial" w:hAnsi="Arial" w:cs="Arial"/>
                <w:b/>
                <w:bCs/>
                <w:color w:val="000000"/>
              </w:rPr>
              <w:t>R$ 5.</w:t>
            </w:r>
            <w:r w:rsidR="00925D1D" w:rsidRPr="00925D1D">
              <w:rPr>
                <w:rFonts w:ascii="Arial" w:hAnsi="Arial" w:cs="Arial"/>
                <w:b/>
                <w:bCs/>
                <w:color w:val="000000"/>
              </w:rPr>
              <w:t>560,00</w:t>
            </w:r>
          </w:p>
        </w:tc>
      </w:tr>
    </w:tbl>
    <w:p w14:paraId="6A65D2DE" w14:textId="77777777" w:rsidR="00DC1D83" w:rsidRDefault="00DC1D83" w:rsidP="00DC1D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5ADBE1" w14:textId="664FE4FE" w:rsidR="00925D1D" w:rsidRPr="00925D1D" w:rsidRDefault="00925D1D" w:rsidP="00DC1D83">
      <w:pPr>
        <w:jc w:val="both"/>
        <w:rPr>
          <w:rFonts w:ascii="Arial" w:hAnsi="Arial" w:cs="Arial"/>
          <w:sz w:val="24"/>
          <w:szCs w:val="24"/>
        </w:rPr>
      </w:pPr>
      <w:r w:rsidRPr="00925D1D">
        <w:rPr>
          <w:rFonts w:ascii="Arial" w:hAnsi="Arial" w:cs="Arial"/>
          <w:sz w:val="24"/>
          <w:szCs w:val="24"/>
        </w:rPr>
        <w:lastRenderedPageBreak/>
        <w:t>A licitante foi declarada vencedora, sendo devidamente habilitada.</w:t>
      </w:r>
    </w:p>
    <w:p w14:paraId="4CBB1042" w14:textId="7E83ABF8" w:rsidR="00925D1D" w:rsidRPr="006677E1" w:rsidRDefault="00925D1D" w:rsidP="00925D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74CC6">
        <w:rPr>
          <w:rFonts w:ascii="Arial" w:hAnsi="Arial" w:cs="Arial"/>
          <w:b/>
          <w:sz w:val="24"/>
          <w:szCs w:val="24"/>
        </w:rPr>
        <w:t xml:space="preserve"> – Encerramento da Sessão</w:t>
      </w:r>
    </w:p>
    <w:p w14:paraId="3F6B929D" w14:textId="77777777" w:rsidR="00925D1D" w:rsidRDefault="00925D1D" w:rsidP="00925D1D">
      <w:pPr>
        <w:jc w:val="both"/>
        <w:rPr>
          <w:rFonts w:ascii="Arial" w:hAnsi="Arial" w:cs="Arial"/>
          <w:sz w:val="24"/>
          <w:szCs w:val="24"/>
        </w:rPr>
      </w:pPr>
      <w:r w:rsidRPr="000644DE">
        <w:rPr>
          <w:rFonts w:ascii="Arial" w:hAnsi="Arial" w:cs="Arial"/>
          <w:sz w:val="24"/>
          <w:szCs w:val="24"/>
        </w:rPr>
        <w:t>Encerradas todas as deliberações, o Presidente deu por encerrada a presente sessão, da qual foi lavrada a ata que, após ser lida e encontrada em conformidade, foi devidamente assinada pela Comissão de Contratação para os devidos registros.</w:t>
      </w:r>
    </w:p>
    <w:p w14:paraId="780AD0C9" w14:textId="608199B6" w:rsidR="00DC1D83" w:rsidRDefault="00DC1D83" w:rsidP="00DC1D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Extrema, MG, </w:t>
      </w:r>
      <w:r w:rsidR="00925D1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25D1D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51F8B55D" w14:textId="77777777" w:rsidR="00DC1D83" w:rsidRDefault="00DC1D83" w:rsidP="00DC1D8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078" w:type="dxa"/>
        <w:jc w:val="center"/>
        <w:tblLook w:val="04A0" w:firstRow="1" w:lastRow="0" w:firstColumn="1" w:lastColumn="0" w:noHBand="0" w:noVBand="1"/>
      </w:tblPr>
      <w:tblGrid>
        <w:gridCol w:w="1903"/>
        <w:gridCol w:w="2332"/>
        <w:gridCol w:w="1836"/>
        <w:gridCol w:w="2007"/>
      </w:tblGrid>
      <w:tr w:rsidR="00DC1D83" w14:paraId="078695CE" w14:textId="77777777" w:rsidTr="006B0900">
        <w:trPr>
          <w:jc w:val="center"/>
        </w:trPr>
        <w:tc>
          <w:tcPr>
            <w:tcW w:w="8078" w:type="dxa"/>
            <w:gridSpan w:val="4"/>
          </w:tcPr>
          <w:p w14:paraId="57197ABD" w14:textId="32E0159E" w:rsidR="00DC1D83" w:rsidRPr="00DA44DD" w:rsidRDefault="00DC1D83" w:rsidP="00C91A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4DD">
              <w:rPr>
                <w:rFonts w:ascii="Arial" w:hAnsi="Arial" w:cs="Arial"/>
                <w:b/>
                <w:bCs/>
                <w:sz w:val="24"/>
                <w:szCs w:val="24"/>
              </w:rPr>
              <w:t>COMISSÃO DE CONTRATAÇÃO</w:t>
            </w:r>
          </w:p>
        </w:tc>
      </w:tr>
      <w:tr w:rsidR="00DC1D83" w14:paraId="56924F51" w14:textId="77777777" w:rsidTr="00DC1D83">
        <w:trPr>
          <w:jc w:val="center"/>
        </w:trPr>
        <w:tc>
          <w:tcPr>
            <w:tcW w:w="1903" w:type="dxa"/>
          </w:tcPr>
          <w:p w14:paraId="184F9823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5F766D" w14:textId="77777777" w:rsidR="00DA44DD" w:rsidRDefault="00DA44DD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C2EFC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CF36332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031535A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F576388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D83" w14:paraId="5833CD58" w14:textId="77777777" w:rsidTr="00DC1D83">
        <w:trPr>
          <w:jc w:val="center"/>
        </w:trPr>
        <w:tc>
          <w:tcPr>
            <w:tcW w:w="1903" w:type="dxa"/>
          </w:tcPr>
          <w:p w14:paraId="1A9AC7F5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Westerstahl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Abreu</w:t>
            </w:r>
          </w:p>
        </w:tc>
        <w:tc>
          <w:tcPr>
            <w:tcW w:w="2332" w:type="dxa"/>
          </w:tcPr>
          <w:p w14:paraId="3EF5D267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Benedito Cesar Silva</w:t>
            </w:r>
          </w:p>
        </w:tc>
        <w:tc>
          <w:tcPr>
            <w:tcW w:w="1836" w:type="dxa"/>
          </w:tcPr>
          <w:p w14:paraId="77958F6F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de Souza Lima Paschoal</w:t>
            </w:r>
          </w:p>
        </w:tc>
        <w:tc>
          <w:tcPr>
            <w:tcW w:w="2007" w:type="dxa"/>
          </w:tcPr>
          <w:p w14:paraId="3FAC833F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de Souza Machado</w:t>
            </w:r>
          </w:p>
        </w:tc>
      </w:tr>
      <w:tr w:rsidR="00DC1D83" w14:paraId="27E1098D" w14:textId="77777777" w:rsidTr="00DC1D83">
        <w:trPr>
          <w:jc w:val="center"/>
        </w:trPr>
        <w:tc>
          <w:tcPr>
            <w:tcW w:w="1903" w:type="dxa"/>
          </w:tcPr>
          <w:p w14:paraId="452C97A7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2332" w:type="dxa"/>
          </w:tcPr>
          <w:p w14:paraId="5AC2BD14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1836" w:type="dxa"/>
          </w:tcPr>
          <w:p w14:paraId="7BDC992E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</w:t>
            </w:r>
          </w:p>
        </w:tc>
        <w:tc>
          <w:tcPr>
            <w:tcW w:w="2007" w:type="dxa"/>
          </w:tcPr>
          <w:p w14:paraId="58ED6FA6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</w:t>
            </w:r>
          </w:p>
        </w:tc>
      </w:tr>
    </w:tbl>
    <w:p w14:paraId="7F381C51" w14:textId="77777777" w:rsidR="00DC1D83" w:rsidRPr="006677E1" w:rsidRDefault="00DC1D83" w:rsidP="00DC1D83">
      <w:pPr>
        <w:jc w:val="center"/>
        <w:rPr>
          <w:rFonts w:ascii="Arial" w:hAnsi="Arial" w:cs="Arial"/>
          <w:sz w:val="24"/>
          <w:szCs w:val="24"/>
        </w:rPr>
      </w:pPr>
    </w:p>
    <w:p w14:paraId="0DA061F9" w14:textId="01633111" w:rsidR="00DA5ED2" w:rsidRPr="0030667B" w:rsidRDefault="00DA5ED2" w:rsidP="0030667B"/>
    <w:sectPr w:rsidR="00DA5ED2" w:rsidRPr="0030667B" w:rsidSect="00ED1EF7">
      <w:headerReference w:type="default" r:id="rId8"/>
      <w:footerReference w:type="default" r:id="rId9"/>
      <w:pgSz w:w="11906" w:h="16838"/>
      <w:pgMar w:top="1417" w:right="1701" w:bottom="141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324D1" w14:textId="77777777" w:rsidR="00E12848" w:rsidRDefault="00E12848" w:rsidP="00D85572">
      <w:pPr>
        <w:spacing w:after="0" w:line="240" w:lineRule="auto"/>
      </w:pPr>
      <w:r>
        <w:separator/>
      </w:r>
    </w:p>
  </w:endnote>
  <w:endnote w:type="continuationSeparator" w:id="0">
    <w:p w14:paraId="201A33F3" w14:textId="77777777" w:rsidR="00E12848" w:rsidRDefault="00E1284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52CE" w14:textId="01D03517" w:rsidR="008D1406" w:rsidRDefault="008D1406" w:rsidP="00FA0358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070643F" wp14:editId="2B91601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52" name="Imagem 52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9141" w14:textId="77777777" w:rsidR="00E12848" w:rsidRDefault="00E12848" w:rsidP="00D85572">
      <w:pPr>
        <w:spacing w:after="0" w:line="240" w:lineRule="auto"/>
      </w:pPr>
      <w:r>
        <w:separator/>
      </w:r>
    </w:p>
  </w:footnote>
  <w:footnote w:type="continuationSeparator" w:id="0">
    <w:p w14:paraId="63A798F4" w14:textId="77777777" w:rsidR="00E12848" w:rsidRDefault="00E1284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CD89" w14:textId="3B47CA18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</w:pPr>
    <w:bookmarkStart w:id="1" w:name="_Hlk166060452"/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F65AB6E" wp14:editId="596E6406">
          <wp:simplePos x="0" y="0"/>
          <wp:positionH relativeFrom="margin">
            <wp:posOffset>-447675</wp:posOffset>
          </wp:positionH>
          <wp:positionV relativeFrom="paragraph">
            <wp:posOffset>-481330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4674E159" wp14:editId="3D5D38AA">
          <wp:simplePos x="0" y="0"/>
          <wp:positionH relativeFrom="column">
            <wp:posOffset>5048250</wp:posOffset>
          </wp:positionH>
          <wp:positionV relativeFrom="paragraph">
            <wp:posOffset>-471170</wp:posOffset>
          </wp:positionV>
          <wp:extent cx="906076" cy="962025"/>
          <wp:effectExtent l="0" t="0" r="8890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906076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ab/>
    </w:r>
    <w:r w:rsidRPr="00CC56E3"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>CÂMARA MUNICIPAL DE EXTREMA</w:t>
    </w:r>
  </w:p>
  <w:p w14:paraId="1FA8D5F7" w14:textId="45CA692D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pt-BR"/>
      </w:rPr>
    </w:pPr>
    <w:r w:rsidRPr="00CC56E3">
      <w:rPr>
        <w:rFonts w:ascii="Bodoni MT Black" w:eastAsia="Calibri" w:hAnsi="Bodoni MT Black" w:cs="Times New Roman"/>
        <w:noProof/>
        <w:sz w:val="28"/>
        <w:szCs w:val="28"/>
        <w:lang w:eastAsia="pt-BR"/>
      </w:rPr>
      <w:t xml:space="preserve"> </w:t>
    </w:r>
  </w:p>
  <w:bookmarkEnd w:id="1"/>
  <w:p w14:paraId="50C70145" w14:textId="41E6D765" w:rsidR="008D1406" w:rsidRPr="00FE6CBE" w:rsidRDefault="008D1406" w:rsidP="00FE6C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5394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8C006E20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2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211574">
    <w:abstractNumId w:val="5"/>
  </w:num>
  <w:num w:numId="2" w16cid:durableId="854349881">
    <w:abstractNumId w:val="1"/>
  </w:num>
  <w:num w:numId="3" w16cid:durableId="431970896">
    <w:abstractNumId w:val="2"/>
  </w:num>
  <w:num w:numId="4" w16cid:durableId="762649502">
    <w:abstractNumId w:val="3"/>
  </w:num>
  <w:num w:numId="5" w16cid:durableId="1032148595">
    <w:abstractNumId w:val="4"/>
  </w:num>
  <w:num w:numId="6" w16cid:durableId="1683507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4048"/>
    <w:rsid w:val="0000495B"/>
    <w:rsid w:val="00011714"/>
    <w:rsid w:val="00015F3D"/>
    <w:rsid w:val="00016098"/>
    <w:rsid w:val="000175F3"/>
    <w:rsid w:val="00020D0A"/>
    <w:rsid w:val="000212D6"/>
    <w:rsid w:val="00024D70"/>
    <w:rsid w:val="00025334"/>
    <w:rsid w:val="0002575E"/>
    <w:rsid w:val="000307B8"/>
    <w:rsid w:val="00032448"/>
    <w:rsid w:val="00037E94"/>
    <w:rsid w:val="00037F86"/>
    <w:rsid w:val="000418E3"/>
    <w:rsid w:val="00041985"/>
    <w:rsid w:val="00043675"/>
    <w:rsid w:val="00046B50"/>
    <w:rsid w:val="000470D0"/>
    <w:rsid w:val="0005259B"/>
    <w:rsid w:val="00061519"/>
    <w:rsid w:val="00063602"/>
    <w:rsid w:val="00066037"/>
    <w:rsid w:val="0007377D"/>
    <w:rsid w:val="00076819"/>
    <w:rsid w:val="00076D6F"/>
    <w:rsid w:val="000774F3"/>
    <w:rsid w:val="000836D0"/>
    <w:rsid w:val="000862E7"/>
    <w:rsid w:val="000A10DE"/>
    <w:rsid w:val="000A4363"/>
    <w:rsid w:val="000C06C4"/>
    <w:rsid w:val="000C153B"/>
    <w:rsid w:val="000C159F"/>
    <w:rsid w:val="000C507B"/>
    <w:rsid w:val="000C7A43"/>
    <w:rsid w:val="000D47D1"/>
    <w:rsid w:val="000D7507"/>
    <w:rsid w:val="000E0E3A"/>
    <w:rsid w:val="000E2B2E"/>
    <w:rsid w:val="000E3B2F"/>
    <w:rsid w:val="000F5E0D"/>
    <w:rsid w:val="000F7110"/>
    <w:rsid w:val="00100639"/>
    <w:rsid w:val="00101588"/>
    <w:rsid w:val="00101CE2"/>
    <w:rsid w:val="00102CCB"/>
    <w:rsid w:val="0010525F"/>
    <w:rsid w:val="00113E60"/>
    <w:rsid w:val="00114E98"/>
    <w:rsid w:val="001179FC"/>
    <w:rsid w:val="00122712"/>
    <w:rsid w:val="00127B60"/>
    <w:rsid w:val="0014209A"/>
    <w:rsid w:val="001454BD"/>
    <w:rsid w:val="00151524"/>
    <w:rsid w:val="00152965"/>
    <w:rsid w:val="00155895"/>
    <w:rsid w:val="001558A5"/>
    <w:rsid w:val="001604F3"/>
    <w:rsid w:val="00163104"/>
    <w:rsid w:val="00163350"/>
    <w:rsid w:val="0016481A"/>
    <w:rsid w:val="00165415"/>
    <w:rsid w:val="00172B80"/>
    <w:rsid w:val="00175A11"/>
    <w:rsid w:val="0019406C"/>
    <w:rsid w:val="001A092E"/>
    <w:rsid w:val="001A28D0"/>
    <w:rsid w:val="001A4A88"/>
    <w:rsid w:val="001B11E1"/>
    <w:rsid w:val="001B1675"/>
    <w:rsid w:val="001C2368"/>
    <w:rsid w:val="001C754E"/>
    <w:rsid w:val="001D0BDA"/>
    <w:rsid w:val="001D2930"/>
    <w:rsid w:val="001D2E1C"/>
    <w:rsid w:val="001D3992"/>
    <w:rsid w:val="001F08BA"/>
    <w:rsid w:val="001F1A45"/>
    <w:rsid w:val="001F2A96"/>
    <w:rsid w:val="001F7C3D"/>
    <w:rsid w:val="00201128"/>
    <w:rsid w:val="0020380E"/>
    <w:rsid w:val="0020645A"/>
    <w:rsid w:val="0022376C"/>
    <w:rsid w:val="002249C5"/>
    <w:rsid w:val="0022678E"/>
    <w:rsid w:val="00227496"/>
    <w:rsid w:val="00230BB1"/>
    <w:rsid w:val="00232401"/>
    <w:rsid w:val="002352DD"/>
    <w:rsid w:val="002370BB"/>
    <w:rsid w:val="0024039F"/>
    <w:rsid w:val="002503DE"/>
    <w:rsid w:val="00251A87"/>
    <w:rsid w:val="00260C70"/>
    <w:rsid w:val="002623C6"/>
    <w:rsid w:val="002649C1"/>
    <w:rsid w:val="002673FA"/>
    <w:rsid w:val="00272E64"/>
    <w:rsid w:val="002764E1"/>
    <w:rsid w:val="0028182F"/>
    <w:rsid w:val="00286894"/>
    <w:rsid w:val="002930F8"/>
    <w:rsid w:val="00294509"/>
    <w:rsid w:val="00297488"/>
    <w:rsid w:val="002A0002"/>
    <w:rsid w:val="002A3809"/>
    <w:rsid w:val="002A45F7"/>
    <w:rsid w:val="002A4CEE"/>
    <w:rsid w:val="002A565A"/>
    <w:rsid w:val="002B0DDB"/>
    <w:rsid w:val="002B2515"/>
    <w:rsid w:val="002B4279"/>
    <w:rsid w:val="002B5DFC"/>
    <w:rsid w:val="002C145E"/>
    <w:rsid w:val="002D0F38"/>
    <w:rsid w:val="002D5310"/>
    <w:rsid w:val="002D7963"/>
    <w:rsid w:val="002E5DC9"/>
    <w:rsid w:val="00301CF8"/>
    <w:rsid w:val="00302BEF"/>
    <w:rsid w:val="0030407A"/>
    <w:rsid w:val="0030481C"/>
    <w:rsid w:val="0030667B"/>
    <w:rsid w:val="0031175F"/>
    <w:rsid w:val="00312555"/>
    <w:rsid w:val="00313403"/>
    <w:rsid w:val="00313426"/>
    <w:rsid w:val="00315FAD"/>
    <w:rsid w:val="00321DFA"/>
    <w:rsid w:val="0032237E"/>
    <w:rsid w:val="003421C8"/>
    <w:rsid w:val="00344587"/>
    <w:rsid w:val="0034539D"/>
    <w:rsid w:val="00354C75"/>
    <w:rsid w:val="003611AC"/>
    <w:rsid w:val="003621F9"/>
    <w:rsid w:val="00362B31"/>
    <w:rsid w:val="003663DD"/>
    <w:rsid w:val="00370A8B"/>
    <w:rsid w:val="00372706"/>
    <w:rsid w:val="00375C2F"/>
    <w:rsid w:val="003848A8"/>
    <w:rsid w:val="0038541F"/>
    <w:rsid w:val="00386445"/>
    <w:rsid w:val="003875B7"/>
    <w:rsid w:val="00390B0A"/>
    <w:rsid w:val="00395BD8"/>
    <w:rsid w:val="003B1BBA"/>
    <w:rsid w:val="003B222A"/>
    <w:rsid w:val="003B24EE"/>
    <w:rsid w:val="003B2ED7"/>
    <w:rsid w:val="003B6AD5"/>
    <w:rsid w:val="003B7956"/>
    <w:rsid w:val="003C1B97"/>
    <w:rsid w:val="003C1B98"/>
    <w:rsid w:val="003C5360"/>
    <w:rsid w:val="003E1C58"/>
    <w:rsid w:val="003F36ED"/>
    <w:rsid w:val="003F4FA8"/>
    <w:rsid w:val="003F5C5F"/>
    <w:rsid w:val="00402629"/>
    <w:rsid w:val="00406954"/>
    <w:rsid w:val="0041018E"/>
    <w:rsid w:val="0041542C"/>
    <w:rsid w:val="00425E40"/>
    <w:rsid w:val="00427C86"/>
    <w:rsid w:val="00431CB9"/>
    <w:rsid w:val="004333EB"/>
    <w:rsid w:val="004419E1"/>
    <w:rsid w:val="00445665"/>
    <w:rsid w:val="00447FB8"/>
    <w:rsid w:val="00451D9A"/>
    <w:rsid w:val="004536F1"/>
    <w:rsid w:val="00456F11"/>
    <w:rsid w:val="00457703"/>
    <w:rsid w:val="00470250"/>
    <w:rsid w:val="00483144"/>
    <w:rsid w:val="00496D9B"/>
    <w:rsid w:val="004A46A9"/>
    <w:rsid w:val="004B3E29"/>
    <w:rsid w:val="004B6A73"/>
    <w:rsid w:val="004C1547"/>
    <w:rsid w:val="004C4BF3"/>
    <w:rsid w:val="004C65A6"/>
    <w:rsid w:val="004D01F6"/>
    <w:rsid w:val="004D0CF2"/>
    <w:rsid w:val="004D17BF"/>
    <w:rsid w:val="004D20BB"/>
    <w:rsid w:val="004D75B0"/>
    <w:rsid w:val="004E4E8E"/>
    <w:rsid w:val="004E7198"/>
    <w:rsid w:val="004F2E99"/>
    <w:rsid w:val="004F48AE"/>
    <w:rsid w:val="004F5CD3"/>
    <w:rsid w:val="00500E5D"/>
    <w:rsid w:val="005023F7"/>
    <w:rsid w:val="00505894"/>
    <w:rsid w:val="00505E45"/>
    <w:rsid w:val="00506BC6"/>
    <w:rsid w:val="005119B2"/>
    <w:rsid w:val="005164E9"/>
    <w:rsid w:val="005176F7"/>
    <w:rsid w:val="005205B6"/>
    <w:rsid w:val="005205CF"/>
    <w:rsid w:val="00523935"/>
    <w:rsid w:val="005249F4"/>
    <w:rsid w:val="00524DAB"/>
    <w:rsid w:val="005268E1"/>
    <w:rsid w:val="00534F1B"/>
    <w:rsid w:val="00535ED3"/>
    <w:rsid w:val="00536666"/>
    <w:rsid w:val="005375EA"/>
    <w:rsid w:val="00540F7C"/>
    <w:rsid w:val="00542174"/>
    <w:rsid w:val="00544841"/>
    <w:rsid w:val="005459EB"/>
    <w:rsid w:val="00546387"/>
    <w:rsid w:val="00550430"/>
    <w:rsid w:val="00560FB8"/>
    <w:rsid w:val="00565CA3"/>
    <w:rsid w:val="00566C27"/>
    <w:rsid w:val="00576873"/>
    <w:rsid w:val="00585F6F"/>
    <w:rsid w:val="0058703E"/>
    <w:rsid w:val="00590120"/>
    <w:rsid w:val="00592916"/>
    <w:rsid w:val="005935E9"/>
    <w:rsid w:val="00596FFA"/>
    <w:rsid w:val="005A052C"/>
    <w:rsid w:val="005A16BB"/>
    <w:rsid w:val="005A32D6"/>
    <w:rsid w:val="005B2260"/>
    <w:rsid w:val="005C68BB"/>
    <w:rsid w:val="005D53DC"/>
    <w:rsid w:val="005E1C72"/>
    <w:rsid w:val="005E2C0B"/>
    <w:rsid w:val="005E3732"/>
    <w:rsid w:val="005E7774"/>
    <w:rsid w:val="005F6907"/>
    <w:rsid w:val="006013C9"/>
    <w:rsid w:val="00605A14"/>
    <w:rsid w:val="00607127"/>
    <w:rsid w:val="00612C35"/>
    <w:rsid w:val="00614EDF"/>
    <w:rsid w:val="006224BD"/>
    <w:rsid w:val="00622FE4"/>
    <w:rsid w:val="00643D5E"/>
    <w:rsid w:val="006441BD"/>
    <w:rsid w:val="00650197"/>
    <w:rsid w:val="00653DDC"/>
    <w:rsid w:val="00653F9D"/>
    <w:rsid w:val="00656E2A"/>
    <w:rsid w:val="006600CD"/>
    <w:rsid w:val="00666E04"/>
    <w:rsid w:val="0066758D"/>
    <w:rsid w:val="00675B45"/>
    <w:rsid w:val="00680C5A"/>
    <w:rsid w:val="00683194"/>
    <w:rsid w:val="0069334B"/>
    <w:rsid w:val="006965FE"/>
    <w:rsid w:val="006A07F9"/>
    <w:rsid w:val="006A588B"/>
    <w:rsid w:val="006A79CC"/>
    <w:rsid w:val="006B45E7"/>
    <w:rsid w:val="006B5E84"/>
    <w:rsid w:val="006B6EEB"/>
    <w:rsid w:val="006B7BE1"/>
    <w:rsid w:val="006D2F20"/>
    <w:rsid w:val="006D3341"/>
    <w:rsid w:val="006D5DB5"/>
    <w:rsid w:val="006D6884"/>
    <w:rsid w:val="006E01FA"/>
    <w:rsid w:val="006E6018"/>
    <w:rsid w:val="006F52C1"/>
    <w:rsid w:val="006F5F02"/>
    <w:rsid w:val="00702915"/>
    <w:rsid w:val="00702AD1"/>
    <w:rsid w:val="00705B8B"/>
    <w:rsid w:val="007079E3"/>
    <w:rsid w:val="00711FA6"/>
    <w:rsid w:val="00716461"/>
    <w:rsid w:val="00722A33"/>
    <w:rsid w:val="00723B11"/>
    <w:rsid w:val="007372C8"/>
    <w:rsid w:val="00744292"/>
    <w:rsid w:val="0074614D"/>
    <w:rsid w:val="007475FB"/>
    <w:rsid w:val="00753179"/>
    <w:rsid w:val="007546CA"/>
    <w:rsid w:val="00755558"/>
    <w:rsid w:val="0075575A"/>
    <w:rsid w:val="00756657"/>
    <w:rsid w:val="007601E5"/>
    <w:rsid w:val="007642F6"/>
    <w:rsid w:val="007750F0"/>
    <w:rsid w:val="0077670C"/>
    <w:rsid w:val="00785D6A"/>
    <w:rsid w:val="00786901"/>
    <w:rsid w:val="00791485"/>
    <w:rsid w:val="00795AA8"/>
    <w:rsid w:val="007A08C9"/>
    <w:rsid w:val="007A19B1"/>
    <w:rsid w:val="007A2390"/>
    <w:rsid w:val="007A2468"/>
    <w:rsid w:val="007B44F6"/>
    <w:rsid w:val="007B7C15"/>
    <w:rsid w:val="007C4216"/>
    <w:rsid w:val="007C6FA6"/>
    <w:rsid w:val="007D022F"/>
    <w:rsid w:val="007D3D8D"/>
    <w:rsid w:val="007E77D6"/>
    <w:rsid w:val="007F65A8"/>
    <w:rsid w:val="008027DF"/>
    <w:rsid w:val="00803B4A"/>
    <w:rsid w:val="0080423A"/>
    <w:rsid w:val="00812939"/>
    <w:rsid w:val="00820B18"/>
    <w:rsid w:val="0082152E"/>
    <w:rsid w:val="00824586"/>
    <w:rsid w:val="008269D6"/>
    <w:rsid w:val="00827422"/>
    <w:rsid w:val="0084035F"/>
    <w:rsid w:val="008468F6"/>
    <w:rsid w:val="00847CD0"/>
    <w:rsid w:val="008515D6"/>
    <w:rsid w:val="00862CF0"/>
    <w:rsid w:val="008633BE"/>
    <w:rsid w:val="00870C76"/>
    <w:rsid w:val="008711DF"/>
    <w:rsid w:val="00871E38"/>
    <w:rsid w:val="00876761"/>
    <w:rsid w:val="0088518E"/>
    <w:rsid w:val="00886DD4"/>
    <w:rsid w:val="008A230D"/>
    <w:rsid w:val="008B4BD4"/>
    <w:rsid w:val="008B522D"/>
    <w:rsid w:val="008B5918"/>
    <w:rsid w:val="008C0376"/>
    <w:rsid w:val="008C7EF3"/>
    <w:rsid w:val="008D1406"/>
    <w:rsid w:val="008E0165"/>
    <w:rsid w:val="008E15BF"/>
    <w:rsid w:val="008E36A4"/>
    <w:rsid w:val="008E4975"/>
    <w:rsid w:val="00902F87"/>
    <w:rsid w:val="00914782"/>
    <w:rsid w:val="0091616B"/>
    <w:rsid w:val="00921007"/>
    <w:rsid w:val="009253EA"/>
    <w:rsid w:val="00925D1D"/>
    <w:rsid w:val="009273B6"/>
    <w:rsid w:val="00934BD0"/>
    <w:rsid w:val="00936404"/>
    <w:rsid w:val="009426F9"/>
    <w:rsid w:val="009506BC"/>
    <w:rsid w:val="009509BA"/>
    <w:rsid w:val="00950A61"/>
    <w:rsid w:val="009525DC"/>
    <w:rsid w:val="009527FD"/>
    <w:rsid w:val="00952874"/>
    <w:rsid w:val="00956BDD"/>
    <w:rsid w:val="0096479F"/>
    <w:rsid w:val="009651AA"/>
    <w:rsid w:val="00971199"/>
    <w:rsid w:val="0097327C"/>
    <w:rsid w:val="0097404F"/>
    <w:rsid w:val="00976876"/>
    <w:rsid w:val="009815EE"/>
    <w:rsid w:val="00985D4A"/>
    <w:rsid w:val="009868EE"/>
    <w:rsid w:val="00987A6A"/>
    <w:rsid w:val="009A1178"/>
    <w:rsid w:val="009A71C7"/>
    <w:rsid w:val="009B1E89"/>
    <w:rsid w:val="009B3629"/>
    <w:rsid w:val="009B492C"/>
    <w:rsid w:val="009B7ED9"/>
    <w:rsid w:val="009C11DB"/>
    <w:rsid w:val="009C238B"/>
    <w:rsid w:val="009C3FAC"/>
    <w:rsid w:val="009C70CD"/>
    <w:rsid w:val="009D07BC"/>
    <w:rsid w:val="009D1988"/>
    <w:rsid w:val="009D200F"/>
    <w:rsid w:val="009E2A51"/>
    <w:rsid w:val="009E7287"/>
    <w:rsid w:val="009E798F"/>
    <w:rsid w:val="009E7AA1"/>
    <w:rsid w:val="009F4A2E"/>
    <w:rsid w:val="009F4C00"/>
    <w:rsid w:val="00A1717C"/>
    <w:rsid w:val="00A17E9D"/>
    <w:rsid w:val="00A20620"/>
    <w:rsid w:val="00A230F5"/>
    <w:rsid w:val="00A34809"/>
    <w:rsid w:val="00A436CF"/>
    <w:rsid w:val="00A45C0C"/>
    <w:rsid w:val="00A55493"/>
    <w:rsid w:val="00A57318"/>
    <w:rsid w:val="00A60779"/>
    <w:rsid w:val="00A61695"/>
    <w:rsid w:val="00A70111"/>
    <w:rsid w:val="00A75FBC"/>
    <w:rsid w:val="00A81876"/>
    <w:rsid w:val="00A8294F"/>
    <w:rsid w:val="00A9262E"/>
    <w:rsid w:val="00A92AC7"/>
    <w:rsid w:val="00A94914"/>
    <w:rsid w:val="00AA21FB"/>
    <w:rsid w:val="00AA60B4"/>
    <w:rsid w:val="00AA6472"/>
    <w:rsid w:val="00AB15C4"/>
    <w:rsid w:val="00AB16B2"/>
    <w:rsid w:val="00AB2498"/>
    <w:rsid w:val="00AB38AF"/>
    <w:rsid w:val="00AB4B13"/>
    <w:rsid w:val="00AC079C"/>
    <w:rsid w:val="00AD0E1A"/>
    <w:rsid w:val="00AD73C5"/>
    <w:rsid w:val="00AE08AA"/>
    <w:rsid w:val="00AE7791"/>
    <w:rsid w:val="00AF2674"/>
    <w:rsid w:val="00AF6A2F"/>
    <w:rsid w:val="00AF6D79"/>
    <w:rsid w:val="00B02CC7"/>
    <w:rsid w:val="00B06A8A"/>
    <w:rsid w:val="00B133B8"/>
    <w:rsid w:val="00B27EDB"/>
    <w:rsid w:val="00B30BE6"/>
    <w:rsid w:val="00B41C34"/>
    <w:rsid w:val="00B46001"/>
    <w:rsid w:val="00B478F9"/>
    <w:rsid w:val="00B50EA6"/>
    <w:rsid w:val="00B512D7"/>
    <w:rsid w:val="00B56E20"/>
    <w:rsid w:val="00B63266"/>
    <w:rsid w:val="00B7395A"/>
    <w:rsid w:val="00B7538A"/>
    <w:rsid w:val="00B76895"/>
    <w:rsid w:val="00B768D3"/>
    <w:rsid w:val="00B8059C"/>
    <w:rsid w:val="00B82406"/>
    <w:rsid w:val="00B93F8E"/>
    <w:rsid w:val="00B97B2C"/>
    <w:rsid w:val="00BA0FF6"/>
    <w:rsid w:val="00BA172A"/>
    <w:rsid w:val="00BB1711"/>
    <w:rsid w:val="00BC586A"/>
    <w:rsid w:val="00BD4F04"/>
    <w:rsid w:val="00BD6045"/>
    <w:rsid w:val="00BF2B8A"/>
    <w:rsid w:val="00C03CBB"/>
    <w:rsid w:val="00C04B72"/>
    <w:rsid w:val="00C105A3"/>
    <w:rsid w:val="00C1215C"/>
    <w:rsid w:val="00C3163D"/>
    <w:rsid w:val="00C430C1"/>
    <w:rsid w:val="00C432D7"/>
    <w:rsid w:val="00C51B01"/>
    <w:rsid w:val="00C522A6"/>
    <w:rsid w:val="00C56478"/>
    <w:rsid w:val="00C60776"/>
    <w:rsid w:val="00C64221"/>
    <w:rsid w:val="00C66E1B"/>
    <w:rsid w:val="00C70071"/>
    <w:rsid w:val="00C73745"/>
    <w:rsid w:val="00C740F2"/>
    <w:rsid w:val="00C77C79"/>
    <w:rsid w:val="00C8051A"/>
    <w:rsid w:val="00C8252A"/>
    <w:rsid w:val="00C87DB6"/>
    <w:rsid w:val="00C94A03"/>
    <w:rsid w:val="00C97E4E"/>
    <w:rsid w:val="00CA2D39"/>
    <w:rsid w:val="00CA6CAD"/>
    <w:rsid w:val="00CA6E7E"/>
    <w:rsid w:val="00CB6338"/>
    <w:rsid w:val="00CC3681"/>
    <w:rsid w:val="00CC56E3"/>
    <w:rsid w:val="00CD6259"/>
    <w:rsid w:val="00CE0FC0"/>
    <w:rsid w:val="00CF3928"/>
    <w:rsid w:val="00D05C5F"/>
    <w:rsid w:val="00D119BE"/>
    <w:rsid w:val="00D150EB"/>
    <w:rsid w:val="00D17FDF"/>
    <w:rsid w:val="00D20545"/>
    <w:rsid w:val="00D24BEA"/>
    <w:rsid w:val="00D316B3"/>
    <w:rsid w:val="00D40BD0"/>
    <w:rsid w:val="00D4231F"/>
    <w:rsid w:val="00D458C4"/>
    <w:rsid w:val="00D51562"/>
    <w:rsid w:val="00D57BCB"/>
    <w:rsid w:val="00D601A6"/>
    <w:rsid w:val="00D60AEE"/>
    <w:rsid w:val="00D75A9B"/>
    <w:rsid w:val="00D82D97"/>
    <w:rsid w:val="00D8337E"/>
    <w:rsid w:val="00D84967"/>
    <w:rsid w:val="00D85572"/>
    <w:rsid w:val="00D87789"/>
    <w:rsid w:val="00D91D05"/>
    <w:rsid w:val="00D93CAB"/>
    <w:rsid w:val="00DA2E1D"/>
    <w:rsid w:val="00DA34F8"/>
    <w:rsid w:val="00DA44DD"/>
    <w:rsid w:val="00DA5ED2"/>
    <w:rsid w:val="00DB4C6F"/>
    <w:rsid w:val="00DB6998"/>
    <w:rsid w:val="00DC1D83"/>
    <w:rsid w:val="00DC26DC"/>
    <w:rsid w:val="00DD6C60"/>
    <w:rsid w:val="00DE1AD5"/>
    <w:rsid w:val="00DE3A12"/>
    <w:rsid w:val="00DE7C2E"/>
    <w:rsid w:val="00DE7E5B"/>
    <w:rsid w:val="00DF10D9"/>
    <w:rsid w:val="00DF5F67"/>
    <w:rsid w:val="00E12848"/>
    <w:rsid w:val="00E14766"/>
    <w:rsid w:val="00E2168A"/>
    <w:rsid w:val="00E24DA2"/>
    <w:rsid w:val="00E25EA2"/>
    <w:rsid w:val="00E345B6"/>
    <w:rsid w:val="00E37183"/>
    <w:rsid w:val="00E42027"/>
    <w:rsid w:val="00E50C18"/>
    <w:rsid w:val="00E51121"/>
    <w:rsid w:val="00E52005"/>
    <w:rsid w:val="00E53928"/>
    <w:rsid w:val="00E567CC"/>
    <w:rsid w:val="00E67768"/>
    <w:rsid w:val="00E70297"/>
    <w:rsid w:val="00E73389"/>
    <w:rsid w:val="00E73C50"/>
    <w:rsid w:val="00E8004D"/>
    <w:rsid w:val="00E849C8"/>
    <w:rsid w:val="00E85749"/>
    <w:rsid w:val="00E8765E"/>
    <w:rsid w:val="00E91A98"/>
    <w:rsid w:val="00E9303D"/>
    <w:rsid w:val="00E96709"/>
    <w:rsid w:val="00E96833"/>
    <w:rsid w:val="00EA0469"/>
    <w:rsid w:val="00EB21E1"/>
    <w:rsid w:val="00EB21FE"/>
    <w:rsid w:val="00EB2DC7"/>
    <w:rsid w:val="00EB549C"/>
    <w:rsid w:val="00EC04DD"/>
    <w:rsid w:val="00EC0B36"/>
    <w:rsid w:val="00EC54C3"/>
    <w:rsid w:val="00EC6ED8"/>
    <w:rsid w:val="00EC7481"/>
    <w:rsid w:val="00EC7F0F"/>
    <w:rsid w:val="00ED1DF6"/>
    <w:rsid w:val="00ED1EF7"/>
    <w:rsid w:val="00ED23DC"/>
    <w:rsid w:val="00ED67F4"/>
    <w:rsid w:val="00EE0FB2"/>
    <w:rsid w:val="00EE1B0D"/>
    <w:rsid w:val="00EE72FE"/>
    <w:rsid w:val="00EF387A"/>
    <w:rsid w:val="00EF5256"/>
    <w:rsid w:val="00EF536F"/>
    <w:rsid w:val="00EF7E91"/>
    <w:rsid w:val="00F0570C"/>
    <w:rsid w:val="00F110DC"/>
    <w:rsid w:val="00F13039"/>
    <w:rsid w:val="00F1571C"/>
    <w:rsid w:val="00F15F70"/>
    <w:rsid w:val="00F21A0C"/>
    <w:rsid w:val="00F22740"/>
    <w:rsid w:val="00F3381F"/>
    <w:rsid w:val="00F3698A"/>
    <w:rsid w:val="00F44749"/>
    <w:rsid w:val="00F45819"/>
    <w:rsid w:val="00F47326"/>
    <w:rsid w:val="00F479F8"/>
    <w:rsid w:val="00F519AE"/>
    <w:rsid w:val="00F554CD"/>
    <w:rsid w:val="00F56404"/>
    <w:rsid w:val="00F60675"/>
    <w:rsid w:val="00F60AA2"/>
    <w:rsid w:val="00F61FD3"/>
    <w:rsid w:val="00F65A42"/>
    <w:rsid w:val="00F74E73"/>
    <w:rsid w:val="00F83418"/>
    <w:rsid w:val="00FA0358"/>
    <w:rsid w:val="00FA2D98"/>
    <w:rsid w:val="00FB0609"/>
    <w:rsid w:val="00FB49E5"/>
    <w:rsid w:val="00FC2ECE"/>
    <w:rsid w:val="00FC4501"/>
    <w:rsid w:val="00FD5962"/>
    <w:rsid w:val="00FD6A5E"/>
    <w:rsid w:val="00FD7AC9"/>
    <w:rsid w:val="00FE2115"/>
    <w:rsid w:val="00FE29FE"/>
    <w:rsid w:val="00FE6CB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AEC7"/>
  <w15:docId w15:val="{F075D0BB-1789-45C2-982D-3CC0835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F"/>
  </w:style>
  <w:style w:type="paragraph" w:styleId="Ttulo1">
    <w:name w:val="heading 1"/>
    <w:basedOn w:val="Normal"/>
    <w:next w:val="Normal"/>
    <w:link w:val="Ttulo1Char"/>
    <w:uiPriority w:val="9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uiPriority w:val="9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7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02915"/>
    <w:rPr>
      <w:color w:val="605E5C"/>
      <w:shd w:val="clear" w:color="auto" w:fill="E1DFDD"/>
    </w:rPr>
  </w:style>
  <w:style w:type="paragraph" w:customStyle="1" w:styleId="yiv5982529805msonormal">
    <w:name w:val="yiv5982529805msonormal"/>
    <w:basedOn w:val="Normal"/>
    <w:rsid w:val="005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qFormat/>
    <w:rsid w:val="00545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5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5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9EB"/>
    <w:rPr>
      <w:b/>
      <w:bCs/>
      <w:sz w:val="20"/>
      <w:szCs w:val="20"/>
    </w:rPr>
  </w:style>
  <w:style w:type="paragraph" w:customStyle="1" w:styleId="yiv8752465305msonormal">
    <w:name w:val="yiv8752465305msonormal"/>
    <w:basedOn w:val="Normal"/>
    <w:rsid w:val="0075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5D5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37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70A8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6E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Nivel2">
    <w:name w:val="Nivel 2"/>
    <w:link w:val="Nivel2Char"/>
    <w:qFormat/>
    <w:rsid w:val="00EC6ED8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EC6ED8"/>
    <w:pPr>
      <w:numPr>
        <w:ilvl w:val="0"/>
      </w:numPr>
      <w:tabs>
        <w:tab w:val="num" w:pos="360"/>
      </w:tabs>
      <w:ind w:left="36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C6ED8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C6ED8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C6ED8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2Char">
    <w:name w:val="Nivel 2 Char"/>
    <w:basedOn w:val="Fontepargpadro"/>
    <w:link w:val="Nivel2"/>
    <w:locked/>
    <w:rsid w:val="00EC6ED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C6ED8"/>
    <w:pPr>
      <w:keepLines/>
      <w:tabs>
        <w:tab w:val="left" w:pos="567"/>
      </w:tabs>
      <w:spacing w:after="0" w:line="240" w:lineRule="auto"/>
      <w:ind w:left="360" w:hanging="360"/>
      <w:jc w:val="both"/>
    </w:pPr>
    <w:rPr>
      <w:rFonts w:eastAsiaTheme="majorEastAsia"/>
      <w:kern w:val="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EC6ED8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ED8"/>
    <w:rPr>
      <w:rFonts w:ascii="Calibri" w:eastAsia="Calibri" w:hAnsi="Calibri" w:cs="Times New Roman"/>
    </w:rPr>
  </w:style>
  <w:style w:type="paragraph" w:customStyle="1" w:styleId="Nvel2-Red">
    <w:name w:val="Nível 2 -Red"/>
    <w:basedOn w:val="Nivel2"/>
    <w:link w:val="Nvel2-RedChar"/>
    <w:qFormat/>
    <w:rsid w:val="00EC6ED8"/>
    <w:pPr>
      <w:numPr>
        <w:numId w:val="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C6ED8"/>
    <w:pPr>
      <w:numPr>
        <w:numId w:val="3"/>
      </w:numPr>
      <w:tabs>
        <w:tab w:val="num" w:pos="720"/>
      </w:tabs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C6ED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C6ED8"/>
    <w:pPr>
      <w:numPr>
        <w:numId w:val="3"/>
      </w:numPr>
      <w:tabs>
        <w:tab w:val="num" w:pos="1080"/>
      </w:tabs>
      <w:ind w:left="1080" w:hanging="1080"/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C6ED8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C6ED8"/>
    <w:pPr>
      <w:ind w:left="357" w:firstLine="0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EC6ED8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  <w:style w:type="paragraph" w:customStyle="1" w:styleId="yiv3842609514msonormal">
    <w:name w:val="yiv3842609514msonormal"/>
    <w:basedOn w:val="Normal"/>
    <w:rsid w:val="00EC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97404F"/>
    <w:pPr>
      <w:keepLines/>
      <w:numPr>
        <w:numId w:val="5"/>
      </w:numPr>
      <w:tabs>
        <w:tab w:val="left" w:pos="567"/>
      </w:tabs>
      <w:spacing w:after="0" w:line="240" w:lineRule="auto"/>
      <w:jc w:val="both"/>
    </w:pPr>
    <w:rPr>
      <w:rFonts w:eastAsiaTheme="majorEastAsia" w:cs="Times New Roman"/>
      <w:color w:val="2F5496" w:themeColor="accent1" w:themeShade="BF"/>
      <w:kern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3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A4"/>
    <w:pPr>
      <w:widowControl w:val="0"/>
      <w:autoSpaceDE w:val="0"/>
      <w:autoSpaceDN w:val="0"/>
      <w:spacing w:after="0" w:line="212" w:lineRule="exact"/>
      <w:jc w:val="right"/>
    </w:pPr>
    <w:rPr>
      <w:rFonts w:ascii="Arial MT" w:eastAsia="Arial MT" w:hAnsi="Arial MT" w:cs="Arial MT"/>
      <w:lang w:val="pt-PT"/>
    </w:rPr>
  </w:style>
  <w:style w:type="paragraph" w:customStyle="1" w:styleId="yiv3134792351default">
    <w:name w:val="yiv3134792351default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8E36A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4Char">
    <w:name w:val="Nivel 4 Char"/>
    <w:basedOn w:val="Fontepargpadro"/>
    <w:link w:val="Nivel4"/>
    <w:rsid w:val="008E36A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36A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36A4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8E36A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8E36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8E36A4"/>
    <w:pPr>
      <w:keepLines/>
      <w:spacing w:before="480" w:after="120"/>
      <w:ind w:left="360" w:hanging="360"/>
      <w:jc w:val="both"/>
    </w:pPr>
    <w:rPr>
      <w:rFonts w:eastAsiaTheme="majorEastAsia"/>
      <w:bCs w:val="0"/>
      <w:color w:val="000000"/>
      <w:kern w:val="0"/>
    </w:rPr>
  </w:style>
  <w:style w:type="paragraph" w:customStyle="1" w:styleId="SombreamentoMdio1-nfase31">
    <w:name w:val="Sombreamento Médio 1 - Ênfase 31"/>
    <w:basedOn w:val="Normal"/>
    <w:next w:val="Normal"/>
    <w:rsid w:val="008E36A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8E36A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itemnivel2">
    <w:name w:val="item_nivel2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oteChar">
    <w:name w:val="Quote Char"/>
    <w:link w:val="Citao1"/>
    <w:locked/>
    <w:rsid w:val="008E36A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E36A4"/>
  </w:style>
  <w:style w:type="character" w:customStyle="1" w:styleId="highlight">
    <w:name w:val="highlight"/>
    <w:basedOn w:val="Fontepargpadro"/>
    <w:rsid w:val="008E36A4"/>
  </w:style>
  <w:style w:type="character" w:customStyle="1" w:styleId="MenoPendente2">
    <w:name w:val="Menção Pendente2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8E36A4"/>
    <w:pPr>
      <w:widowControl/>
      <w:autoSpaceDN w:val="0"/>
      <w:spacing w:after="140" w:line="276" w:lineRule="auto"/>
      <w:textAlignment w:val="auto"/>
    </w:pPr>
    <w:rPr>
      <w:rFonts w:ascii="Liberation Serif" w:eastAsia="NSimSun" w:hAnsi="Liberation Serif" w:cs="Lucida Sans"/>
      <w:kern w:val="3"/>
    </w:rPr>
  </w:style>
  <w:style w:type="paragraph" w:customStyle="1" w:styleId="citao2">
    <w:name w:val="citação 2"/>
    <w:basedOn w:val="Citao"/>
    <w:link w:val="citao2Char"/>
    <w:qFormat/>
    <w:rsid w:val="008E36A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citao2Char">
    <w:name w:val="citação 2 Char"/>
    <w:basedOn w:val="CitaoChar"/>
    <w:link w:val="citao2"/>
    <w:rsid w:val="008E36A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8E36A4"/>
    <w:pPr>
      <w:numPr>
        <w:numId w:val="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8E36A4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8E36A4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3-RChar">
    <w:name w:val="Nível 3-R Char"/>
    <w:basedOn w:val="Nivel3Char"/>
    <w:link w:val="Nvel3-R"/>
    <w:rsid w:val="008E36A4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8E36A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m-3229611459555641320xxxmsonormal">
    <w:name w:val="m_-3229611459555641320xxx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A3A6-E90A-4681-861E-F54F487D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2024-10-14T12:08:00Z</cp:lastPrinted>
  <dcterms:created xsi:type="dcterms:W3CDTF">2024-12-10T17:08:00Z</dcterms:created>
  <dcterms:modified xsi:type="dcterms:W3CDTF">2024-12-10T17:08:00Z</dcterms:modified>
</cp:coreProperties>
</file>